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58451900" w:displacedByCustomXml="next"/>
    <w:sdt>
      <w:sdtPr>
        <w:rPr>
          <w:rFonts w:ascii="Times New Roman" w:hAnsi="Times New Roman" w:cs="Times New Roman"/>
          <w:b/>
          <w:spacing w:val="60"/>
          <w:sz w:val="36"/>
        </w:rPr>
        <w:id w:val="-1331745275"/>
        <w:docPartObj>
          <w:docPartGallery w:val="Cover Pages"/>
          <w:docPartUnique/>
        </w:docPartObj>
      </w:sdtPr>
      <w:sdtEndPr>
        <w:rPr>
          <w:rStyle w:val="Overskrift1Tegn"/>
          <w:rFonts w:eastAsiaTheme="majorEastAsia"/>
          <w:bCs/>
          <w:color w:val="345A8A" w:themeColor="accent1" w:themeShade="B5"/>
          <w:spacing w:val="0"/>
          <w:sz w:val="32"/>
          <w:szCs w:val="32"/>
        </w:rPr>
      </w:sdtEndPr>
      <w:sdtContent>
        <w:p w14:paraId="4518AFE7" w14:textId="77777777" w:rsidR="005346FE" w:rsidRPr="002671F7" w:rsidRDefault="005346FE" w:rsidP="005346FE">
          <w:pPr>
            <w:jc w:val="center"/>
            <w:rPr>
              <w:rFonts w:ascii="Times New Roman" w:hAnsi="Times New Roman" w:cs="Times New Roman"/>
              <w:sz w:val="44"/>
              <w:lang w:eastAsia="ja-JP"/>
            </w:rPr>
          </w:pPr>
          <w:r w:rsidRPr="002671F7">
            <w:rPr>
              <w:rFonts w:ascii="Times New Roman" w:hAnsi="Times New Roman" w:cs="Times New Roman"/>
              <w:b/>
              <w:spacing w:val="60"/>
              <w:sz w:val="36"/>
            </w:rPr>
            <w:t>VEDLEGGSRAPPORT</w:t>
          </w:r>
          <w:r w:rsidRPr="002671F7">
            <w:rPr>
              <w:rFonts w:ascii="Times New Roman" w:hAnsi="Times New Roman" w:cs="Times New Roman"/>
              <w:b/>
              <w:spacing w:val="60"/>
              <w:sz w:val="36"/>
            </w:rPr>
            <w:br/>
          </w:r>
          <w:r w:rsidRPr="002671F7">
            <w:rPr>
              <w:rFonts w:ascii="Times New Roman" w:hAnsi="Times New Roman" w:cs="Times New Roman"/>
              <w:sz w:val="44"/>
              <w:lang w:eastAsia="ja-JP"/>
            </w:rPr>
            <w:t>Verdistrømsanalyse av sukkervareproduksjon.</w:t>
          </w:r>
        </w:p>
        <w:p w14:paraId="22E8D1BC" w14:textId="3D1EA2F0" w:rsidR="005346FE" w:rsidRPr="002671F7" w:rsidRDefault="005346FE" w:rsidP="005346FE">
          <w:pPr>
            <w:pBdr>
              <w:top w:val="single" w:sz="18" w:space="1" w:color="5585BF"/>
              <w:bottom w:val="dotted" w:sz="4" w:space="1" w:color="5585BF"/>
            </w:pBdr>
            <w:spacing w:before="120" w:after="120"/>
            <w:rPr>
              <w:rFonts w:ascii="Times New Roman" w:hAnsi="Times New Roman" w:cs="Times New Roman"/>
              <w:b/>
              <w:spacing w:val="60"/>
              <w:sz w:val="36"/>
            </w:rPr>
          </w:pPr>
        </w:p>
        <w:p w14:paraId="58C2DE88" w14:textId="57FC0200" w:rsidR="005346FE" w:rsidRPr="002671F7" w:rsidRDefault="005346FE" w:rsidP="005346FE">
          <w:pPr>
            <w:tabs>
              <w:tab w:val="left" w:pos="1440"/>
            </w:tabs>
            <w:contextualSpacing/>
            <w:rPr>
              <w:rFonts w:ascii="Times New Roman" w:hAnsi="Times New Roman" w:cs="Times New Roman"/>
              <w:b/>
            </w:rPr>
          </w:pPr>
          <w:r w:rsidRPr="002671F7">
            <w:rPr>
              <w:rFonts w:ascii="Times New Roman" w:hAnsi="Times New Roman" w:cs="Times New Roman"/>
              <w:b/>
            </w:rPr>
            <w:t>Klargjort for:</w:t>
          </w:r>
          <w:r w:rsidRPr="002671F7">
            <w:rPr>
              <w:rFonts w:ascii="Times New Roman" w:hAnsi="Times New Roman" w:cs="Times New Roman"/>
              <w:b/>
            </w:rPr>
            <w:tab/>
            <w:t xml:space="preserve">           HiØ</w:t>
          </w:r>
          <w:r w:rsidR="000D6F67">
            <w:rPr>
              <w:rFonts w:ascii="Times New Roman" w:hAnsi="Times New Roman" w:cs="Times New Roman"/>
              <w:b/>
            </w:rPr>
            <w:t>, Fredrikstad</w:t>
          </w:r>
          <w:bookmarkStart w:id="1" w:name="_GoBack"/>
          <w:bookmarkEnd w:id="1"/>
        </w:p>
        <w:p w14:paraId="472DA80F" w14:textId="77777777" w:rsidR="00127D16" w:rsidRDefault="005346FE" w:rsidP="00127D16">
          <w:pPr>
            <w:tabs>
              <w:tab w:val="left" w:pos="1440"/>
            </w:tabs>
            <w:ind w:left="1440" w:hanging="1440"/>
            <w:contextualSpacing/>
            <w:rPr>
              <w:rFonts w:ascii="Times New Roman" w:hAnsi="Times New Roman" w:cs="Times New Roman"/>
              <w:b/>
            </w:rPr>
          </w:pPr>
          <w:r w:rsidRPr="002671F7">
            <w:rPr>
              <w:rFonts w:ascii="Times New Roman" w:hAnsi="Times New Roman" w:cs="Times New Roman"/>
              <w:b/>
            </w:rPr>
            <w:t xml:space="preserve">Klargjort av: </w:t>
          </w:r>
          <w:r w:rsidRPr="002671F7">
            <w:rPr>
              <w:rFonts w:ascii="Times New Roman" w:hAnsi="Times New Roman" w:cs="Times New Roman"/>
              <w:b/>
            </w:rPr>
            <w:tab/>
          </w:r>
          <w:r w:rsidRPr="002671F7">
            <w:rPr>
              <w:rFonts w:ascii="Times New Roman" w:hAnsi="Times New Roman" w:cs="Times New Roman"/>
              <w:b/>
            </w:rPr>
            <w:tab/>
          </w:r>
          <w:r w:rsidR="00127D16">
            <w:rPr>
              <w:rFonts w:ascii="Times New Roman" w:hAnsi="Times New Roman" w:cs="Times New Roman"/>
              <w:b/>
            </w:rPr>
            <w:t>Amanda Bunes</w:t>
          </w:r>
        </w:p>
        <w:p w14:paraId="3D952B8E" w14:textId="37ED9DD3" w:rsidR="00127D16" w:rsidRDefault="00127D16" w:rsidP="00127D16">
          <w:pPr>
            <w:tabs>
              <w:tab w:val="left" w:pos="1440"/>
            </w:tabs>
            <w:ind w:left="1440" w:hanging="1440"/>
            <w:contextual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t>Joachim Fagerstrand Langvik</w:t>
          </w:r>
        </w:p>
        <w:p w14:paraId="1EB4B3D7" w14:textId="31CC83AA" w:rsidR="00127D16" w:rsidRDefault="00127D16" w:rsidP="00127D16">
          <w:pPr>
            <w:tabs>
              <w:tab w:val="left" w:pos="1440"/>
            </w:tabs>
            <w:ind w:left="1440" w:hanging="1440"/>
            <w:contextual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Pr="00ED34A0">
            <w:rPr>
              <w:rFonts w:ascii="Times New Roman" w:hAnsi="Times New Roman" w:cs="Times New Roman"/>
              <w:b/>
            </w:rPr>
            <w:t xml:space="preserve">Martin </w:t>
          </w:r>
          <w:r>
            <w:rPr>
              <w:rFonts w:ascii="Times New Roman" w:hAnsi="Times New Roman" w:cs="Times New Roman"/>
              <w:b/>
            </w:rPr>
            <w:t xml:space="preserve">Bentzen </w:t>
          </w:r>
          <w:r w:rsidRPr="00ED34A0">
            <w:rPr>
              <w:rFonts w:ascii="Times New Roman" w:hAnsi="Times New Roman" w:cs="Times New Roman"/>
              <w:b/>
            </w:rPr>
            <w:t>Schive</w:t>
          </w:r>
        </w:p>
        <w:p w14:paraId="1563FD00" w14:textId="0DE3ECB3" w:rsidR="00127D16" w:rsidRPr="002671F7" w:rsidRDefault="00127D16" w:rsidP="00127D16">
          <w:pPr>
            <w:tabs>
              <w:tab w:val="left" w:pos="1440"/>
            </w:tabs>
            <w:ind w:left="1440" w:hanging="1440"/>
            <w:contextual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t>Andreas Upsahl</w:t>
          </w:r>
        </w:p>
        <w:p w14:paraId="46DFDAF4" w14:textId="22FC105F" w:rsidR="005346FE" w:rsidRPr="002671F7" w:rsidRDefault="005346FE">
          <w:pPr>
            <w:tabs>
              <w:tab w:val="left" w:pos="1440"/>
            </w:tabs>
            <w:ind w:left="1440" w:hanging="1440"/>
            <w:contextualSpacing/>
            <w:rPr>
              <w:rFonts w:ascii="Times New Roman" w:hAnsi="Times New Roman" w:cs="Times New Roman"/>
              <w:b/>
            </w:rPr>
          </w:pPr>
        </w:p>
        <w:p w14:paraId="14DF8A6D" w14:textId="56493476" w:rsidR="005346FE" w:rsidRDefault="005346FE">
          <w:pPr>
            <w:tabs>
              <w:tab w:val="left" w:pos="1440"/>
            </w:tabs>
            <w:ind w:left="1440" w:hanging="1440"/>
            <w:contextualSpacing/>
            <w:rPr>
              <w:rFonts w:ascii="Times New Roman" w:hAnsi="Times New Roman" w:cs="Times New Roman"/>
              <w:b/>
            </w:rPr>
          </w:pPr>
          <w:r w:rsidRPr="002671F7">
            <w:rPr>
              <w:rFonts w:ascii="Times New Roman" w:hAnsi="Times New Roman" w:cs="Times New Roman"/>
              <w:b/>
            </w:rPr>
            <w:t>Dato:</w:t>
          </w:r>
          <w:r w:rsidRPr="002671F7">
            <w:rPr>
              <w:rFonts w:ascii="Times New Roman" w:hAnsi="Times New Roman" w:cs="Times New Roman"/>
              <w:b/>
            </w:rPr>
            <w:tab/>
            <w:t xml:space="preserve">           10.06.14</w:t>
          </w:r>
        </w:p>
        <w:p w14:paraId="45652D1D" w14:textId="77777777" w:rsidR="00127D16" w:rsidRDefault="00127D16">
          <w:pPr>
            <w:tabs>
              <w:tab w:val="left" w:pos="1440"/>
            </w:tabs>
            <w:ind w:left="1440" w:hanging="1440"/>
            <w:contextualSpacing/>
            <w:rPr>
              <w:rFonts w:ascii="Times New Roman" w:hAnsi="Times New Roman" w:cs="Times New Roman"/>
              <w:b/>
            </w:rPr>
          </w:pPr>
        </w:p>
        <w:p w14:paraId="12E9218B" w14:textId="3B0CC1A3" w:rsidR="00ED34A0" w:rsidRDefault="00127D16">
          <w:pPr>
            <w:tabs>
              <w:tab w:val="left" w:pos="1440"/>
            </w:tabs>
            <w:ind w:left="1440" w:hanging="1440"/>
            <w:contextualSpacing/>
            <w:rPr>
              <w:rFonts w:ascii="Times New Roman" w:hAnsi="Times New Roman" w:cs="Times New Roman"/>
              <w:b/>
            </w:rPr>
          </w:pPr>
          <w:r w:rsidRPr="002671F7">
            <w:rPr>
              <w:rFonts w:ascii="Times New Roman" w:hAnsi="Times New Roman" w:cs="Times New Roman"/>
              <w:b/>
            </w:rPr>
            <w:t>Prosjektnummer: B14I02</w:t>
          </w:r>
        </w:p>
        <w:p w14:paraId="5ECE2B85" w14:textId="676887D0" w:rsidR="005346FE" w:rsidRPr="002671F7" w:rsidRDefault="005346FE" w:rsidP="005346FE">
          <w:pPr>
            <w:pBdr>
              <w:bottom w:val="single" w:sz="18" w:space="1" w:color="5790D5"/>
            </w:pBdr>
            <w:tabs>
              <w:tab w:val="left" w:pos="1440"/>
            </w:tabs>
            <w:contextualSpacing/>
            <w:rPr>
              <w:rFonts w:ascii="Times New Roman" w:hAnsi="Times New Roman" w:cs="Times New Roman"/>
              <w:b/>
            </w:rPr>
          </w:pPr>
          <w:r w:rsidRPr="002671F7">
            <w:rPr>
              <w:rFonts w:ascii="Times New Roman" w:hAnsi="Times New Roman" w:cs="Times New Roman"/>
              <w:b/>
            </w:rPr>
            <w:tab/>
          </w:r>
        </w:p>
        <w:p w14:paraId="266888CD" w14:textId="77777777" w:rsidR="005346FE" w:rsidRPr="002671F7" w:rsidRDefault="005346FE">
          <w:pPr>
            <w:spacing w:before="1200"/>
            <w:jc w:val="center"/>
            <w:rPr>
              <w:rFonts w:ascii="Times New Roman" w:hAnsi="Times New Roman" w:cs="Times New Roman"/>
            </w:rPr>
          </w:pPr>
          <w:r w:rsidRPr="002671F7">
            <w:rPr>
              <w:rFonts w:ascii="Times New Roman" w:hAnsi="Times New Roman" w:cs="Times New Roman"/>
              <w:b/>
              <w:noProof/>
              <w:lang w:val="en-US"/>
            </w:rPr>
            <w:drawing>
              <wp:inline distT="0" distB="0" distL="0" distR="0" wp14:anchorId="1354E124" wp14:editId="3A4DCC30">
                <wp:extent cx="4293826" cy="4293457"/>
                <wp:effectExtent l="400050" t="323850" r="450215" b="354965"/>
                <wp:docPr id="3" name="Placeholder" descr=":From Roger - Template Images:ORDER3441351_234B0 Folder:42-160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rom Roger - Template Images:ORDER3441351_234B0 Folder:42-160645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26" cy="4293457"/>
                        </a:xfrm>
                        <a:prstGeom prst="rect">
                          <a:avLst/>
                        </a:prstGeom>
                        <a:solidFill>
                          <a:srgbClr val="FFFFFF">
                            <a:shade val="85000"/>
                          </a:srgbClr>
                        </a:solidFill>
                        <a:ln w="114300" cap="sq">
                          <a:solidFill>
                            <a:schemeClr val="bg1"/>
                          </a:solidFill>
                          <a:miter lim="800000"/>
                        </a:ln>
                        <a:effectLst>
                          <a:outerShdw blurRad="50800" dist="63500" dir="10800000" sx="98000" sy="98000" kx="195000" ky="145000" algn="tl" rotWithShape="0">
                            <a:schemeClr val="accent1">
                              <a:lumMod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4127135" w14:textId="559F2A6C" w:rsidR="005346FE" w:rsidRPr="002671F7" w:rsidRDefault="005346FE">
          <w:pPr>
            <w:rPr>
              <w:rStyle w:val="Overskrift1Tegn"/>
              <w:rFonts w:ascii="Times New Roman" w:hAnsi="Times New Roman" w:cs="Times New Roman"/>
            </w:rPr>
          </w:pPr>
          <w:r w:rsidRPr="002671F7">
            <w:rPr>
              <w:rStyle w:val="Overskrift1Tegn"/>
              <w:rFonts w:ascii="Times New Roman" w:hAnsi="Times New Roman" w:cs="Times New Roman"/>
            </w:rPr>
            <w:br w:type="page"/>
          </w:r>
        </w:p>
      </w:sdtContent>
    </w:sdt>
    <w:sdt>
      <w:sdtPr>
        <w:rPr>
          <w:rFonts w:ascii="Times New Roman" w:eastAsiaTheme="minorEastAsia" w:hAnsi="Times New Roman" w:cs="Times New Roman"/>
          <w:b w:val="0"/>
          <w:bCs w:val="0"/>
          <w:color w:val="auto"/>
          <w:sz w:val="24"/>
          <w:szCs w:val="24"/>
        </w:rPr>
        <w:id w:val="328330739"/>
        <w:docPartObj>
          <w:docPartGallery w:val="Table of Contents"/>
          <w:docPartUnique/>
        </w:docPartObj>
      </w:sdtPr>
      <w:sdtEndPr>
        <w:rPr>
          <w:noProof/>
        </w:rPr>
      </w:sdtEndPr>
      <w:sdtContent>
        <w:p w14:paraId="3F1FFA69" w14:textId="584FD5C5" w:rsidR="005346FE" w:rsidRPr="002671F7" w:rsidRDefault="005346FE">
          <w:pPr>
            <w:pStyle w:val="Overskriftforinnholdsfortegnelse"/>
            <w:rPr>
              <w:rFonts w:ascii="Times New Roman" w:hAnsi="Times New Roman" w:cs="Times New Roman"/>
            </w:rPr>
          </w:pPr>
          <w:r w:rsidRPr="002671F7">
            <w:rPr>
              <w:rFonts w:ascii="Times New Roman" w:hAnsi="Times New Roman" w:cs="Times New Roman"/>
            </w:rPr>
            <w:t>Innholdsfortegnelse</w:t>
          </w:r>
        </w:p>
        <w:p w14:paraId="5DDF7B71" w14:textId="77777777" w:rsidR="00DA1BA4" w:rsidRDefault="005346FE">
          <w:pPr>
            <w:pStyle w:val="INNH1"/>
            <w:tabs>
              <w:tab w:val="right" w:pos="9062"/>
            </w:tabs>
            <w:rPr>
              <w:b w:val="0"/>
              <w:caps w:val="0"/>
              <w:noProof/>
              <w:sz w:val="24"/>
              <w:szCs w:val="24"/>
              <w:u w:val="none"/>
              <w:lang w:eastAsia="ja-JP"/>
            </w:rPr>
          </w:pPr>
          <w:r w:rsidRPr="002671F7">
            <w:rPr>
              <w:rFonts w:ascii="Times New Roman" w:hAnsi="Times New Roman" w:cs="Times New Roman"/>
              <w:b w:val="0"/>
            </w:rPr>
            <w:fldChar w:fldCharType="begin"/>
          </w:r>
          <w:r w:rsidRPr="002671F7">
            <w:rPr>
              <w:rFonts w:ascii="Times New Roman" w:hAnsi="Times New Roman" w:cs="Times New Roman"/>
            </w:rPr>
            <w:instrText>TOC \o "1-3" \h \z \u</w:instrText>
          </w:r>
          <w:r w:rsidRPr="002671F7">
            <w:rPr>
              <w:rFonts w:ascii="Times New Roman" w:hAnsi="Times New Roman" w:cs="Times New Roman"/>
              <w:b w:val="0"/>
            </w:rPr>
            <w:fldChar w:fldCharType="separate"/>
          </w:r>
          <w:r w:rsidR="00DA1BA4" w:rsidRPr="004B57F4">
            <w:rPr>
              <w:rFonts w:ascii="Times New Roman" w:hAnsi="Times New Roman" w:cs="Times New Roman"/>
              <w:noProof/>
            </w:rPr>
            <w:t>Forprosjektrapport/Prosjektdirektiv</w:t>
          </w:r>
          <w:r w:rsidR="00DA1BA4">
            <w:rPr>
              <w:noProof/>
            </w:rPr>
            <w:tab/>
          </w:r>
          <w:r w:rsidR="00DA1BA4">
            <w:rPr>
              <w:noProof/>
            </w:rPr>
            <w:fldChar w:fldCharType="begin"/>
          </w:r>
          <w:r w:rsidR="00DA1BA4">
            <w:rPr>
              <w:noProof/>
            </w:rPr>
            <w:instrText xml:space="preserve"> PAGEREF _Toc263290138 \h </w:instrText>
          </w:r>
          <w:r w:rsidR="00DA1BA4">
            <w:rPr>
              <w:noProof/>
            </w:rPr>
          </w:r>
          <w:r w:rsidR="00DA1BA4">
            <w:rPr>
              <w:noProof/>
            </w:rPr>
            <w:fldChar w:fldCharType="separate"/>
          </w:r>
          <w:r w:rsidR="00DA1BA4">
            <w:rPr>
              <w:noProof/>
            </w:rPr>
            <w:t>3</w:t>
          </w:r>
          <w:r w:rsidR="00DA1BA4">
            <w:rPr>
              <w:noProof/>
            </w:rPr>
            <w:fldChar w:fldCharType="end"/>
          </w:r>
        </w:p>
        <w:p w14:paraId="618F8F1E"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Oversikt ERP/SAP</w:t>
          </w:r>
          <w:r>
            <w:rPr>
              <w:noProof/>
            </w:rPr>
            <w:tab/>
          </w:r>
          <w:r>
            <w:rPr>
              <w:noProof/>
            </w:rPr>
            <w:fldChar w:fldCharType="begin"/>
          </w:r>
          <w:r>
            <w:rPr>
              <w:noProof/>
            </w:rPr>
            <w:instrText xml:space="preserve"> PAGEREF _Toc263290139 \h </w:instrText>
          </w:r>
          <w:r>
            <w:rPr>
              <w:noProof/>
            </w:rPr>
          </w:r>
          <w:r>
            <w:rPr>
              <w:noProof/>
            </w:rPr>
            <w:fldChar w:fldCharType="separate"/>
          </w:r>
          <w:r>
            <w:rPr>
              <w:noProof/>
            </w:rPr>
            <w:t>8</w:t>
          </w:r>
          <w:r>
            <w:rPr>
              <w:noProof/>
            </w:rPr>
            <w:fldChar w:fldCharType="end"/>
          </w:r>
        </w:p>
        <w:p w14:paraId="5B724F68"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Utvidet teori</w:t>
          </w:r>
          <w:r>
            <w:rPr>
              <w:noProof/>
            </w:rPr>
            <w:tab/>
          </w:r>
          <w:r>
            <w:rPr>
              <w:noProof/>
            </w:rPr>
            <w:fldChar w:fldCharType="begin"/>
          </w:r>
          <w:r>
            <w:rPr>
              <w:noProof/>
            </w:rPr>
            <w:instrText xml:space="preserve"> PAGEREF _Toc263290140 \h </w:instrText>
          </w:r>
          <w:r>
            <w:rPr>
              <w:noProof/>
            </w:rPr>
          </w:r>
          <w:r>
            <w:rPr>
              <w:noProof/>
            </w:rPr>
            <w:fldChar w:fldCharType="separate"/>
          </w:r>
          <w:r>
            <w:rPr>
              <w:noProof/>
            </w:rPr>
            <w:t>8</w:t>
          </w:r>
          <w:r>
            <w:rPr>
              <w:noProof/>
            </w:rPr>
            <w:fldChar w:fldCharType="end"/>
          </w:r>
        </w:p>
        <w:p w14:paraId="4B5D3CFF"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5S</w:t>
          </w:r>
          <w:r>
            <w:rPr>
              <w:noProof/>
            </w:rPr>
            <w:tab/>
          </w:r>
          <w:r>
            <w:rPr>
              <w:noProof/>
            </w:rPr>
            <w:fldChar w:fldCharType="begin"/>
          </w:r>
          <w:r>
            <w:rPr>
              <w:noProof/>
            </w:rPr>
            <w:instrText xml:space="preserve"> PAGEREF _Toc263290141 \h </w:instrText>
          </w:r>
          <w:r>
            <w:rPr>
              <w:noProof/>
            </w:rPr>
          </w:r>
          <w:r>
            <w:rPr>
              <w:noProof/>
            </w:rPr>
            <w:fldChar w:fldCharType="separate"/>
          </w:r>
          <w:r>
            <w:rPr>
              <w:noProof/>
            </w:rPr>
            <w:t>8</w:t>
          </w:r>
          <w:r>
            <w:rPr>
              <w:noProof/>
            </w:rPr>
            <w:fldChar w:fldCharType="end"/>
          </w:r>
        </w:p>
        <w:p w14:paraId="52F9D1E9"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Kommunikasjon</w:t>
          </w:r>
          <w:r>
            <w:rPr>
              <w:noProof/>
            </w:rPr>
            <w:tab/>
          </w:r>
          <w:r>
            <w:rPr>
              <w:noProof/>
            </w:rPr>
            <w:fldChar w:fldCharType="begin"/>
          </w:r>
          <w:r>
            <w:rPr>
              <w:noProof/>
            </w:rPr>
            <w:instrText xml:space="preserve"> PAGEREF _Toc263290142 \h </w:instrText>
          </w:r>
          <w:r>
            <w:rPr>
              <w:noProof/>
            </w:rPr>
          </w:r>
          <w:r>
            <w:rPr>
              <w:noProof/>
            </w:rPr>
            <w:fldChar w:fldCharType="separate"/>
          </w:r>
          <w:r>
            <w:rPr>
              <w:noProof/>
            </w:rPr>
            <w:t>9</w:t>
          </w:r>
          <w:r>
            <w:rPr>
              <w:noProof/>
            </w:rPr>
            <w:fldChar w:fldCharType="end"/>
          </w:r>
        </w:p>
        <w:p w14:paraId="54F6B83A"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Organisasjonsstruktur</w:t>
          </w:r>
          <w:r>
            <w:rPr>
              <w:noProof/>
            </w:rPr>
            <w:tab/>
          </w:r>
          <w:r>
            <w:rPr>
              <w:noProof/>
            </w:rPr>
            <w:fldChar w:fldCharType="begin"/>
          </w:r>
          <w:r>
            <w:rPr>
              <w:noProof/>
            </w:rPr>
            <w:instrText xml:space="preserve"> PAGEREF _Toc263290143 \h </w:instrText>
          </w:r>
          <w:r>
            <w:rPr>
              <w:noProof/>
            </w:rPr>
          </w:r>
          <w:r>
            <w:rPr>
              <w:noProof/>
            </w:rPr>
            <w:fldChar w:fldCharType="separate"/>
          </w:r>
          <w:r>
            <w:rPr>
              <w:noProof/>
            </w:rPr>
            <w:t>9</w:t>
          </w:r>
          <w:r>
            <w:rPr>
              <w:noProof/>
            </w:rPr>
            <w:fldChar w:fldCharType="end"/>
          </w:r>
        </w:p>
        <w:p w14:paraId="18066815"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Organisasjonskultur</w:t>
          </w:r>
          <w:r>
            <w:rPr>
              <w:noProof/>
            </w:rPr>
            <w:tab/>
          </w:r>
          <w:r>
            <w:rPr>
              <w:noProof/>
            </w:rPr>
            <w:fldChar w:fldCharType="begin"/>
          </w:r>
          <w:r>
            <w:rPr>
              <w:noProof/>
            </w:rPr>
            <w:instrText xml:space="preserve"> PAGEREF _Toc263290144 \h </w:instrText>
          </w:r>
          <w:r>
            <w:rPr>
              <w:noProof/>
            </w:rPr>
          </w:r>
          <w:r>
            <w:rPr>
              <w:noProof/>
            </w:rPr>
            <w:fldChar w:fldCharType="separate"/>
          </w:r>
          <w:r>
            <w:rPr>
              <w:noProof/>
            </w:rPr>
            <w:t>9</w:t>
          </w:r>
          <w:r>
            <w:rPr>
              <w:noProof/>
            </w:rPr>
            <w:fldChar w:fldCharType="end"/>
          </w:r>
        </w:p>
        <w:p w14:paraId="48D3AD65"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Innovasjon</w:t>
          </w:r>
          <w:r>
            <w:rPr>
              <w:noProof/>
            </w:rPr>
            <w:tab/>
          </w:r>
          <w:r>
            <w:rPr>
              <w:noProof/>
            </w:rPr>
            <w:fldChar w:fldCharType="begin"/>
          </w:r>
          <w:r>
            <w:rPr>
              <w:noProof/>
            </w:rPr>
            <w:instrText xml:space="preserve"> PAGEREF _Toc263290145 \h </w:instrText>
          </w:r>
          <w:r>
            <w:rPr>
              <w:noProof/>
            </w:rPr>
          </w:r>
          <w:r>
            <w:rPr>
              <w:noProof/>
            </w:rPr>
            <w:fldChar w:fldCharType="separate"/>
          </w:r>
          <w:r>
            <w:rPr>
              <w:noProof/>
            </w:rPr>
            <w:t>10</w:t>
          </w:r>
          <w:r>
            <w:rPr>
              <w:noProof/>
            </w:rPr>
            <w:fldChar w:fldCharType="end"/>
          </w:r>
        </w:p>
        <w:p w14:paraId="7BAFC545"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Lagertyper</w:t>
          </w:r>
          <w:r>
            <w:rPr>
              <w:noProof/>
            </w:rPr>
            <w:tab/>
          </w:r>
          <w:r>
            <w:rPr>
              <w:noProof/>
            </w:rPr>
            <w:fldChar w:fldCharType="begin"/>
          </w:r>
          <w:r>
            <w:rPr>
              <w:noProof/>
            </w:rPr>
            <w:instrText xml:space="preserve"> PAGEREF _Toc263290146 \h </w:instrText>
          </w:r>
          <w:r>
            <w:rPr>
              <w:noProof/>
            </w:rPr>
          </w:r>
          <w:r>
            <w:rPr>
              <w:noProof/>
            </w:rPr>
            <w:fldChar w:fldCharType="separate"/>
          </w:r>
          <w:r>
            <w:rPr>
              <w:noProof/>
            </w:rPr>
            <w:t>12</w:t>
          </w:r>
          <w:r>
            <w:rPr>
              <w:noProof/>
            </w:rPr>
            <w:fldChar w:fldCharType="end"/>
          </w:r>
        </w:p>
        <w:p w14:paraId="212FD025"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Symbolforklaringer</w:t>
          </w:r>
          <w:r>
            <w:rPr>
              <w:noProof/>
            </w:rPr>
            <w:tab/>
          </w:r>
          <w:r>
            <w:rPr>
              <w:noProof/>
            </w:rPr>
            <w:fldChar w:fldCharType="begin"/>
          </w:r>
          <w:r>
            <w:rPr>
              <w:noProof/>
            </w:rPr>
            <w:instrText xml:space="preserve"> PAGEREF _Toc263290147 \h </w:instrText>
          </w:r>
          <w:r>
            <w:rPr>
              <w:noProof/>
            </w:rPr>
          </w:r>
          <w:r>
            <w:rPr>
              <w:noProof/>
            </w:rPr>
            <w:fldChar w:fldCharType="separate"/>
          </w:r>
          <w:r>
            <w:rPr>
              <w:noProof/>
            </w:rPr>
            <w:t>13</w:t>
          </w:r>
          <w:r>
            <w:rPr>
              <w:noProof/>
            </w:rPr>
            <w:fldChar w:fldCharType="end"/>
          </w:r>
        </w:p>
        <w:p w14:paraId="4250DA75"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Detaljerte kart – Current State Map</w:t>
          </w:r>
          <w:r>
            <w:rPr>
              <w:noProof/>
            </w:rPr>
            <w:tab/>
          </w:r>
          <w:r>
            <w:rPr>
              <w:noProof/>
            </w:rPr>
            <w:fldChar w:fldCharType="begin"/>
          </w:r>
          <w:r>
            <w:rPr>
              <w:noProof/>
            </w:rPr>
            <w:instrText xml:space="preserve"> PAGEREF _Toc263290148 \h </w:instrText>
          </w:r>
          <w:r>
            <w:rPr>
              <w:noProof/>
            </w:rPr>
          </w:r>
          <w:r>
            <w:rPr>
              <w:noProof/>
            </w:rPr>
            <w:fldChar w:fldCharType="separate"/>
          </w:r>
          <w:r>
            <w:rPr>
              <w:noProof/>
            </w:rPr>
            <w:t>16</w:t>
          </w:r>
          <w:r>
            <w:rPr>
              <w:noProof/>
            </w:rPr>
            <w:fldChar w:fldCharType="end"/>
          </w:r>
        </w:p>
        <w:p w14:paraId="32D98B21"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Dent Vane</w:t>
          </w:r>
          <w:r>
            <w:rPr>
              <w:noProof/>
            </w:rPr>
            <w:tab/>
          </w:r>
          <w:r>
            <w:rPr>
              <w:noProof/>
            </w:rPr>
            <w:fldChar w:fldCharType="begin"/>
          </w:r>
          <w:r>
            <w:rPr>
              <w:noProof/>
            </w:rPr>
            <w:instrText xml:space="preserve"> PAGEREF _Toc263290149 \h </w:instrText>
          </w:r>
          <w:r>
            <w:rPr>
              <w:noProof/>
            </w:rPr>
          </w:r>
          <w:r>
            <w:rPr>
              <w:noProof/>
            </w:rPr>
            <w:fldChar w:fldCharType="separate"/>
          </w:r>
          <w:r>
            <w:rPr>
              <w:noProof/>
            </w:rPr>
            <w:t>16</w:t>
          </w:r>
          <w:r>
            <w:rPr>
              <w:noProof/>
            </w:rPr>
            <w:fldChar w:fldCharType="end"/>
          </w:r>
        </w:p>
        <w:p w14:paraId="5EBB358C"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Dent Oi</w:t>
          </w:r>
          <w:r>
            <w:rPr>
              <w:noProof/>
            </w:rPr>
            <w:tab/>
          </w:r>
          <w:r>
            <w:rPr>
              <w:noProof/>
            </w:rPr>
            <w:fldChar w:fldCharType="begin"/>
          </w:r>
          <w:r>
            <w:rPr>
              <w:noProof/>
            </w:rPr>
            <w:instrText xml:space="preserve"> PAGEREF _Toc263290150 \h </w:instrText>
          </w:r>
          <w:r>
            <w:rPr>
              <w:noProof/>
            </w:rPr>
          </w:r>
          <w:r>
            <w:rPr>
              <w:noProof/>
            </w:rPr>
            <w:fldChar w:fldCharType="separate"/>
          </w:r>
          <w:r>
            <w:rPr>
              <w:noProof/>
            </w:rPr>
            <w:t>17</w:t>
          </w:r>
          <w:r>
            <w:rPr>
              <w:noProof/>
            </w:rPr>
            <w:fldChar w:fldCharType="end"/>
          </w:r>
        </w:p>
        <w:p w14:paraId="4F021D6A"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Knatter</w:t>
          </w:r>
          <w:r>
            <w:rPr>
              <w:noProof/>
            </w:rPr>
            <w:tab/>
          </w:r>
          <w:r>
            <w:rPr>
              <w:noProof/>
            </w:rPr>
            <w:fldChar w:fldCharType="begin"/>
          </w:r>
          <w:r>
            <w:rPr>
              <w:noProof/>
            </w:rPr>
            <w:instrText xml:space="preserve"> PAGEREF _Toc263290151 \h </w:instrText>
          </w:r>
          <w:r>
            <w:rPr>
              <w:noProof/>
            </w:rPr>
          </w:r>
          <w:r>
            <w:rPr>
              <w:noProof/>
            </w:rPr>
            <w:fldChar w:fldCharType="separate"/>
          </w:r>
          <w:r>
            <w:rPr>
              <w:noProof/>
            </w:rPr>
            <w:t>18</w:t>
          </w:r>
          <w:r>
            <w:rPr>
              <w:noProof/>
            </w:rPr>
            <w:fldChar w:fldCharType="end"/>
          </w:r>
        </w:p>
        <w:p w14:paraId="1F2F5862"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Detaljerte kart – Future State Map</w:t>
          </w:r>
          <w:r>
            <w:rPr>
              <w:noProof/>
            </w:rPr>
            <w:tab/>
          </w:r>
          <w:r>
            <w:rPr>
              <w:noProof/>
            </w:rPr>
            <w:fldChar w:fldCharType="begin"/>
          </w:r>
          <w:r>
            <w:rPr>
              <w:noProof/>
            </w:rPr>
            <w:instrText xml:space="preserve"> PAGEREF _Toc263290152 \h </w:instrText>
          </w:r>
          <w:r>
            <w:rPr>
              <w:noProof/>
            </w:rPr>
          </w:r>
          <w:r>
            <w:rPr>
              <w:noProof/>
            </w:rPr>
            <w:fldChar w:fldCharType="separate"/>
          </w:r>
          <w:r>
            <w:rPr>
              <w:noProof/>
            </w:rPr>
            <w:t>19</w:t>
          </w:r>
          <w:r>
            <w:rPr>
              <w:noProof/>
            </w:rPr>
            <w:fldChar w:fldCharType="end"/>
          </w:r>
        </w:p>
        <w:p w14:paraId="765E5827"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Dent Vane</w:t>
          </w:r>
          <w:r>
            <w:rPr>
              <w:noProof/>
            </w:rPr>
            <w:tab/>
          </w:r>
          <w:r>
            <w:rPr>
              <w:noProof/>
            </w:rPr>
            <w:fldChar w:fldCharType="begin"/>
          </w:r>
          <w:r>
            <w:rPr>
              <w:noProof/>
            </w:rPr>
            <w:instrText xml:space="preserve"> PAGEREF _Toc263290153 \h </w:instrText>
          </w:r>
          <w:r>
            <w:rPr>
              <w:noProof/>
            </w:rPr>
          </w:r>
          <w:r>
            <w:rPr>
              <w:noProof/>
            </w:rPr>
            <w:fldChar w:fldCharType="separate"/>
          </w:r>
          <w:r>
            <w:rPr>
              <w:noProof/>
            </w:rPr>
            <w:t>19</w:t>
          </w:r>
          <w:r>
            <w:rPr>
              <w:noProof/>
            </w:rPr>
            <w:fldChar w:fldCharType="end"/>
          </w:r>
        </w:p>
        <w:p w14:paraId="1C68C4FC"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Dent Oi</w:t>
          </w:r>
          <w:r>
            <w:rPr>
              <w:noProof/>
            </w:rPr>
            <w:tab/>
          </w:r>
          <w:r>
            <w:rPr>
              <w:noProof/>
            </w:rPr>
            <w:fldChar w:fldCharType="begin"/>
          </w:r>
          <w:r>
            <w:rPr>
              <w:noProof/>
            </w:rPr>
            <w:instrText xml:space="preserve"> PAGEREF _Toc263290154 \h </w:instrText>
          </w:r>
          <w:r>
            <w:rPr>
              <w:noProof/>
            </w:rPr>
          </w:r>
          <w:r>
            <w:rPr>
              <w:noProof/>
            </w:rPr>
            <w:fldChar w:fldCharType="separate"/>
          </w:r>
          <w:r>
            <w:rPr>
              <w:noProof/>
            </w:rPr>
            <w:t>20</w:t>
          </w:r>
          <w:r>
            <w:rPr>
              <w:noProof/>
            </w:rPr>
            <w:fldChar w:fldCharType="end"/>
          </w:r>
        </w:p>
        <w:p w14:paraId="7A59B1EA" w14:textId="77777777" w:rsidR="00DA1BA4" w:rsidRDefault="00DA1BA4">
          <w:pPr>
            <w:pStyle w:val="INNH3"/>
            <w:tabs>
              <w:tab w:val="right" w:pos="9062"/>
            </w:tabs>
            <w:rPr>
              <w:smallCaps w:val="0"/>
              <w:noProof/>
              <w:sz w:val="24"/>
              <w:szCs w:val="24"/>
              <w:lang w:eastAsia="ja-JP"/>
            </w:rPr>
          </w:pPr>
          <w:r w:rsidRPr="004B57F4">
            <w:rPr>
              <w:rFonts w:ascii="Times New Roman" w:hAnsi="Times New Roman" w:cs="Times New Roman"/>
              <w:noProof/>
            </w:rPr>
            <w:t>Knatter</w:t>
          </w:r>
          <w:r>
            <w:rPr>
              <w:noProof/>
            </w:rPr>
            <w:tab/>
          </w:r>
          <w:r>
            <w:rPr>
              <w:noProof/>
            </w:rPr>
            <w:fldChar w:fldCharType="begin"/>
          </w:r>
          <w:r>
            <w:rPr>
              <w:noProof/>
            </w:rPr>
            <w:instrText xml:space="preserve"> PAGEREF _Toc263290155 \h </w:instrText>
          </w:r>
          <w:r>
            <w:rPr>
              <w:noProof/>
            </w:rPr>
          </w:r>
          <w:r>
            <w:rPr>
              <w:noProof/>
            </w:rPr>
            <w:fldChar w:fldCharType="separate"/>
          </w:r>
          <w:r>
            <w:rPr>
              <w:noProof/>
            </w:rPr>
            <w:t>21</w:t>
          </w:r>
          <w:r>
            <w:rPr>
              <w:noProof/>
            </w:rPr>
            <w:fldChar w:fldCharType="end"/>
          </w:r>
        </w:p>
        <w:p w14:paraId="5E0B4AF4"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Ytterligere forslag til layout</w:t>
          </w:r>
          <w:r>
            <w:rPr>
              <w:noProof/>
            </w:rPr>
            <w:tab/>
          </w:r>
          <w:r>
            <w:rPr>
              <w:noProof/>
            </w:rPr>
            <w:fldChar w:fldCharType="begin"/>
          </w:r>
          <w:r>
            <w:rPr>
              <w:noProof/>
            </w:rPr>
            <w:instrText xml:space="preserve"> PAGEREF _Toc263290156 \h </w:instrText>
          </w:r>
          <w:r>
            <w:rPr>
              <w:noProof/>
            </w:rPr>
          </w:r>
          <w:r>
            <w:rPr>
              <w:noProof/>
            </w:rPr>
            <w:fldChar w:fldCharType="separate"/>
          </w:r>
          <w:r>
            <w:rPr>
              <w:noProof/>
            </w:rPr>
            <w:t>22</w:t>
          </w:r>
          <w:r>
            <w:rPr>
              <w:noProof/>
            </w:rPr>
            <w:fldChar w:fldCharType="end"/>
          </w:r>
        </w:p>
        <w:p w14:paraId="724750AC" w14:textId="77777777" w:rsidR="00DA1BA4" w:rsidRDefault="00DA1BA4">
          <w:pPr>
            <w:pStyle w:val="INNH2"/>
            <w:tabs>
              <w:tab w:val="right" w:pos="9062"/>
            </w:tabs>
            <w:rPr>
              <w:b w:val="0"/>
              <w:smallCaps w:val="0"/>
              <w:noProof/>
              <w:sz w:val="24"/>
              <w:szCs w:val="24"/>
              <w:lang w:eastAsia="ja-JP"/>
            </w:rPr>
          </w:pPr>
          <w:r w:rsidRPr="004B57F4">
            <w:rPr>
              <w:rFonts w:ascii="Times New Roman" w:hAnsi="Times New Roman" w:cs="Times New Roman"/>
              <w:noProof/>
            </w:rPr>
            <w:t>Layout 3</w:t>
          </w:r>
          <w:r>
            <w:rPr>
              <w:noProof/>
            </w:rPr>
            <w:tab/>
          </w:r>
          <w:r>
            <w:rPr>
              <w:noProof/>
            </w:rPr>
            <w:fldChar w:fldCharType="begin"/>
          </w:r>
          <w:r>
            <w:rPr>
              <w:noProof/>
            </w:rPr>
            <w:instrText xml:space="preserve"> PAGEREF _Toc263290157 \h </w:instrText>
          </w:r>
          <w:r>
            <w:rPr>
              <w:noProof/>
            </w:rPr>
          </w:r>
          <w:r>
            <w:rPr>
              <w:noProof/>
            </w:rPr>
            <w:fldChar w:fldCharType="separate"/>
          </w:r>
          <w:r>
            <w:rPr>
              <w:noProof/>
            </w:rPr>
            <w:t>22</w:t>
          </w:r>
          <w:r>
            <w:rPr>
              <w:noProof/>
            </w:rPr>
            <w:fldChar w:fldCharType="end"/>
          </w:r>
        </w:p>
        <w:p w14:paraId="34EED51D" w14:textId="77777777" w:rsidR="00DA1BA4" w:rsidRDefault="00DA1BA4">
          <w:pPr>
            <w:pStyle w:val="INNH2"/>
            <w:tabs>
              <w:tab w:val="right" w:pos="9062"/>
            </w:tabs>
            <w:rPr>
              <w:b w:val="0"/>
              <w:smallCaps w:val="0"/>
              <w:noProof/>
              <w:sz w:val="24"/>
              <w:szCs w:val="24"/>
              <w:lang w:eastAsia="ja-JP"/>
            </w:rPr>
          </w:pPr>
          <w:r w:rsidRPr="004B57F4">
            <w:rPr>
              <w:rFonts w:ascii="Times New Roman" w:hAnsi="Times New Roman" w:cs="Times New Roman"/>
              <w:noProof/>
            </w:rPr>
            <w:t>Layout 4</w:t>
          </w:r>
          <w:r>
            <w:rPr>
              <w:noProof/>
            </w:rPr>
            <w:tab/>
          </w:r>
          <w:r>
            <w:rPr>
              <w:noProof/>
            </w:rPr>
            <w:fldChar w:fldCharType="begin"/>
          </w:r>
          <w:r>
            <w:rPr>
              <w:noProof/>
            </w:rPr>
            <w:instrText xml:space="preserve"> PAGEREF _Toc263290158 \h </w:instrText>
          </w:r>
          <w:r>
            <w:rPr>
              <w:noProof/>
            </w:rPr>
          </w:r>
          <w:r>
            <w:rPr>
              <w:noProof/>
            </w:rPr>
            <w:fldChar w:fldCharType="separate"/>
          </w:r>
          <w:r>
            <w:rPr>
              <w:noProof/>
            </w:rPr>
            <w:t>23</w:t>
          </w:r>
          <w:r>
            <w:rPr>
              <w:noProof/>
            </w:rPr>
            <w:fldChar w:fldCharType="end"/>
          </w:r>
        </w:p>
        <w:p w14:paraId="4972927A"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Datamateriell</w:t>
          </w:r>
          <w:r>
            <w:rPr>
              <w:noProof/>
            </w:rPr>
            <w:tab/>
          </w:r>
          <w:r>
            <w:rPr>
              <w:noProof/>
            </w:rPr>
            <w:fldChar w:fldCharType="begin"/>
          </w:r>
          <w:r>
            <w:rPr>
              <w:noProof/>
            </w:rPr>
            <w:instrText xml:space="preserve"> PAGEREF _Toc263290159 \h </w:instrText>
          </w:r>
          <w:r>
            <w:rPr>
              <w:noProof/>
            </w:rPr>
          </w:r>
          <w:r>
            <w:rPr>
              <w:noProof/>
            </w:rPr>
            <w:fldChar w:fldCharType="separate"/>
          </w:r>
          <w:r>
            <w:rPr>
              <w:noProof/>
            </w:rPr>
            <w:t>24</w:t>
          </w:r>
          <w:r>
            <w:rPr>
              <w:noProof/>
            </w:rPr>
            <w:fldChar w:fldCharType="end"/>
          </w:r>
        </w:p>
        <w:p w14:paraId="4B6A1D19" w14:textId="77777777" w:rsidR="00DA1BA4" w:rsidRDefault="00DA1BA4">
          <w:pPr>
            <w:pStyle w:val="INNH2"/>
            <w:tabs>
              <w:tab w:val="right" w:pos="9062"/>
            </w:tabs>
            <w:rPr>
              <w:b w:val="0"/>
              <w:smallCaps w:val="0"/>
              <w:noProof/>
              <w:sz w:val="24"/>
              <w:szCs w:val="24"/>
              <w:lang w:eastAsia="ja-JP"/>
            </w:rPr>
          </w:pPr>
          <w:r w:rsidRPr="004B57F4">
            <w:rPr>
              <w:rFonts w:ascii="Times New Roman" w:hAnsi="Times New Roman" w:cs="Times New Roman"/>
              <w:noProof/>
            </w:rPr>
            <w:t xml:space="preserve">Grunntall  </w:t>
          </w:r>
          <w:r>
            <w:rPr>
              <w:noProof/>
            </w:rPr>
            <w:tab/>
          </w:r>
          <w:r>
            <w:rPr>
              <w:noProof/>
            </w:rPr>
            <w:fldChar w:fldCharType="begin"/>
          </w:r>
          <w:r>
            <w:rPr>
              <w:noProof/>
            </w:rPr>
            <w:instrText xml:space="preserve"> PAGEREF _Toc263290160 \h </w:instrText>
          </w:r>
          <w:r>
            <w:rPr>
              <w:noProof/>
            </w:rPr>
          </w:r>
          <w:r>
            <w:rPr>
              <w:noProof/>
            </w:rPr>
            <w:fldChar w:fldCharType="separate"/>
          </w:r>
          <w:r>
            <w:rPr>
              <w:noProof/>
            </w:rPr>
            <w:t>24</w:t>
          </w:r>
          <w:r>
            <w:rPr>
              <w:noProof/>
            </w:rPr>
            <w:fldChar w:fldCharType="end"/>
          </w:r>
        </w:p>
        <w:p w14:paraId="40EB2C90"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Prosjektverktøy</w:t>
          </w:r>
          <w:r>
            <w:rPr>
              <w:noProof/>
            </w:rPr>
            <w:tab/>
          </w:r>
          <w:r>
            <w:rPr>
              <w:noProof/>
            </w:rPr>
            <w:fldChar w:fldCharType="begin"/>
          </w:r>
          <w:r>
            <w:rPr>
              <w:noProof/>
            </w:rPr>
            <w:instrText xml:space="preserve"> PAGEREF _Toc263290161 \h </w:instrText>
          </w:r>
          <w:r>
            <w:rPr>
              <w:noProof/>
            </w:rPr>
          </w:r>
          <w:r>
            <w:rPr>
              <w:noProof/>
            </w:rPr>
            <w:fldChar w:fldCharType="separate"/>
          </w:r>
          <w:r>
            <w:rPr>
              <w:noProof/>
            </w:rPr>
            <w:t>25</w:t>
          </w:r>
          <w:r>
            <w:rPr>
              <w:noProof/>
            </w:rPr>
            <w:fldChar w:fldCharType="end"/>
          </w:r>
        </w:p>
        <w:p w14:paraId="19195A0B"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Referater – Interne møter</w:t>
          </w:r>
          <w:r>
            <w:rPr>
              <w:noProof/>
            </w:rPr>
            <w:tab/>
          </w:r>
          <w:r>
            <w:rPr>
              <w:noProof/>
            </w:rPr>
            <w:fldChar w:fldCharType="begin"/>
          </w:r>
          <w:r>
            <w:rPr>
              <w:noProof/>
            </w:rPr>
            <w:instrText xml:space="preserve"> PAGEREF _Toc263290162 \h </w:instrText>
          </w:r>
          <w:r>
            <w:rPr>
              <w:noProof/>
            </w:rPr>
          </w:r>
          <w:r>
            <w:rPr>
              <w:noProof/>
            </w:rPr>
            <w:fldChar w:fldCharType="separate"/>
          </w:r>
          <w:r>
            <w:rPr>
              <w:noProof/>
            </w:rPr>
            <w:t>26</w:t>
          </w:r>
          <w:r>
            <w:rPr>
              <w:noProof/>
            </w:rPr>
            <w:fldChar w:fldCharType="end"/>
          </w:r>
        </w:p>
        <w:p w14:paraId="7CA027A4"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Veiledningsoversikt</w:t>
          </w:r>
          <w:r>
            <w:rPr>
              <w:noProof/>
            </w:rPr>
            <w:tab/>
          </w:r>
          <w:r>
            <w:rPr>
              <w:noProof/>
            </w:rPr>
            <w:fldChar w:fldCharType="begin"/>
          </w:r>
          <w:r>
            <w:rPr>
              <w:noProof/>
            </w:rPr>
            <w:instrText xml:space="preserve"> PAGEREF _Toc263290163 \h </w:instrText>
          </w:r>
          <w:r>
            <w:rPr>
              <w:noProof/>
            </w:rPr>
          </w:r>
          <w:r>
            <w:rPr>
              <w:noProof/>
            </w:rPr>
            <w:fldChar w:fldCharType="separate"/>
          </w:r>
          <w:r>
            <w:rPr>
              <w:noProof/>
            </w:rPr>
            <w:t>27</w:t>
          </w:r>
          <w:r>
            <w:rPr>
              <w:noProof/>
            </w:rPr>
            <w:fldChar w:fldCharType="end"/>
          </w:r>
        </w:p>
        <w:p w14:paraId="271DC201" w14:textId="77777777" w:rsidR="00DA1BA4" w:rsidRDefault="00DA1BA4">
          <w:pPr>
            <w:pStyle w:val="INNH1"/>
            <w:tabs>
              <w:tab w:val="right" w:pos="9062"/>
            </w:tabs>
            <w:rPr>
              <w:b w:val="0"/>
              <w:caps w:val="0"/>
              <w:noProof/>
              <w:sz w:val="24"/>
              <w:szCs w:val="24"/>
              <w:u w:val="none"/>
              <w:lang w:eastAsia="ja-JP"/>
            </w:rPr>
          </w:pPr>
          <w:r w:rsidRPr="004B57F4">
            <w:rPr>
              <w:rFonts w:ascii="Times New Roman" w:hAnsi="Times New Roman" w:cs="Times New Roman"/>
              <w:noProof/>
            </w:rPr>
            <w:t>Timeliste</w:t>
          </w:r>
          <w:r>
            <w:rPr>
              <w:noProof/>
            </w:rPr>
            <w:tab/>
          </w:r>
          <w:r>
            <w:rPr>
              <w:noProof/>
            </w:rPr>
            <w:fldChar w:fldCharType="begin"/>
          </w:r>
          <w:r>
            <w:rPr>
              <w:noProof/>
            </w:rPr>
            <w:instrText xml:space="preserve"> PAGEREF _Toc263290164 \h </w:instrText>
          </w:r>
          <w:r>
            <w:rPr>
              <w:noProof/>
            </w:rPr>
          </w:r>
          <w:r>
            <w:rPr>
              <w:noProof/>
            </w:rPr>
            <w:fldChar w:fldCharType="separate"/>
          </w:r>
          <w:r>
            <w:rPr>
              <w:noProof/>
            </w:rPr>
            <w:t>28</w:t>
          </w:r>
          <w:r>
            <w:rPr>
              <w:noProof/>
            </w:rPr>
            <w:fldChar w:fldCharType="end"/>
          </w:r>
        </w:p>
        <w:p w14:paraId="48D65540" w14:textId="756FAD14" w:rsidR="005346FE" w:rsidRPr="002671F7" w:rsidRDefault="005346FE">
          <w:pPr>
            <w:rPr>
              <w:rFonts w:ascii="Times New Roman" w:hAnsi="Times New Roman" w:cs="Times New Roman"/>
            </w:rPr>
          </w:pPr>
          <w:r w:rsidRPr="002671F7">
            <w:rPr>
              <w:rFonts w:ascii="Times New Roman" w:hAnsi="Times New Roman" w:cs="Times New Roman"/>
              <w:b/>
              <w:bCs/>
              <w:noProof/>
            </w:rPr>
            <w:fldChar w:fldCharType="end"/>
          </w:r>
        </w:p>
      </w:sdtContent>
    </w:sdt>
    <w:p w14:paraId="3C97B433" w14:textId="77777777" w:rsidR="005346FE" w:rsidRPr="002671F7" w:rsidRDefault="005346FE" w:rsidP="00515707">
      <w:pPr>
        <w:rPr>
          <w:rStyle w:val="Overskrift1Tegn"/>
          <w:rFonts w:ascii="Times New Roman" w:hAnsi="Times New Roman" w:cs="Times New Roman"/>
        </w:rPr>
      </w:pPr>
    </w:p>
    <w:p w14:paraId="31442078" w14:textId="77777777" w:rsidR="005346FE" w:rsidRPr="002671F7" w:rsidRDefault="005346FE">
      <w:pPr>
        <w:rPr>
          <w:rStyle w:val="Overskrift1Tegn"/>
          <w:rFonts w:ascii="Times New Roman" w:hAnsi="Times New Roman" w:cs="Times New Roman"/>
        </w:rPr>
      </w:pPr>
      <w:r w:rsidRPr="002671F7">
        <w:rPr>
          <w:rStyle w:val="Overskrift1Tegn"/>
          <w:rFonts w:ascii="Times New Roman" w:hAnsi="Times New Roman" w:cs="Times New Roman"/>
        </w:rPr>
        <w:br w:type="page"/>
      </w:r>
    </w:p>
    <w:p w14:paraId="7F8D3455" w14:textId="734D5888" w:rsidR="00515707" w:rsidRPr="002671F7" w:rsidRDefault="008A3053" w:rsidP="005346FE">
      <w:pPr>
        <w:pStyle w:val="Overskrift1"/>
        <w:rPr>
          <w:rFonts w:ascii="Times New Roman" w:hAnsi="Times New Roman" w:cs="Times New Roman"/>
          <w:i/>
        </w:rPr>
      </w:pPr>
      <w:bookmarkStart w:id="2" w:name="_Toc263290138"/>
      <w:r w:rsidRPr="002671F7">
        <w:rPr>
          <w:rFonts w:ascii="Times New Roman" w:hAnsi="Times New Roman" w:cs="Times New Roman"/>
        </w:rPr>
        <w:t>Forprosjektrapport/Prosjektdirektiv</w:t>
      </w:r>
      <w:bookmarkEnd w:id="2"/>
      <w:r w:rsidRPr="002671F7">
        <w:rPr>
          <w:rFonts w:ascii="Times New Roman" w:hAnsi="Times New Roman" w:cs="Times New Roman"/>
        </w:rPr>
        <w:br/>
      </w:r>
    </w:p>
    <w:p w14:paraId="671DAECB" w14:textId="148FD38C" w:rsidR="00515707" w:rsidRPr="002671F7" w:rsidRDefault="00515707" w:rsidP="00515707">
      <w:pPr>
        <w:rPr>
          <w:rFonts w:ascii="Times New Roman" w:hAnsi="Times New Roman" w:cs="Times New Roman"/>
          <w:i/>
        </w:rPr>
      </w:pPr>
      <w:r w:rsidRPr="002671F7">
        <w:rPr>
          <w:rFonts w:ascii="Times New Roman" w:hAnsi="Times New Roman" w:cs="Times New Roman"/>
        </w:rPr>
        <w:t>Prosjektnavn:</w:t>
      </w:r>
      <w:r w:rsidRPr="002671F7">
        <w:rPr>
          <w:rFonts w:ascii="Times New Roman" w:hAnsi="Times New Roman" w:cs="Times New Roman"/>
        </w:rPr>
        <w:tab/>
      </w:r>
      <w:r w:rsidR="00CD2C09" w:rsidRPr="002671F7">
        <w:rPr>
          <w:rFonts w:ascii="Times New Roman" w:hAnsi="Times New Roman" w:cs="Times New Roman"/>
        </w:rPr>
        <w:t xml:space="preserve">           </w:t>
      </w:r>
      <w:r w:rsidRPr="002671F7">
        <w:rPr>
          <w:rFonts w:ascii="Times New Roman" w:hAnsi="Times New Roman" w:cs="Times New Roman"/>
          <w:b/>
          <w:i/>
          <w:sz w:val="36"/>
        </w:rPr>
        <w:t>Value Stream Mapping, Brynild Gruppen</w:t>
      </w:r>
    </w:p>
    <w:p w14:paraId="78C77CC8" w14:textId="77777777" w:rsidR="00515707" w:rsidRPr="002671F7" w:rsidRDefault="00515707" w:rsidP="00515707">
      <w:pPr>
        <w:rPr>
          <w:rFonts w:ascii="Times New Roman" w:hAnsi="Times New Roman" w:cs="Times New Roman"/>
          <w:i/>
        </w:rPr>
      </w:pPr>
    </w:p>
    <w:p w14:paraId="180AF919"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Prosjekttittel:</w:t>
      </w:r>
      <w:r w:rsidRPr="002671F7">
        <w:rPr>
          <w:rFonts w:ascii="Times New Roman" w:hAnsi="Times New Roman" w:cs="Times New Roman"/>
        </w:rPr>
        <w:tab/>
      </w:r>
      <w:r w:rsidRPr="002671F7">
        <w:rPr>
          <w:rFonts w:ascii="Times New Roman" w:hAnsi="Times New Roman" w:cs="Times New Roman"/>
        </w:rPr>
        <w:tab/>
        <w:t>Verdistrømsanalyse av sukkervareproduksjon.</w:t>
      </w:r>
    </w:p>
    <w:p w14:paraId="7802F20B" w14:textId="77777777" w:rsidR="00515707" w:rsidRPr="002671F7" w:rsidRDefault="00515707" w:rsidP="00515707">
      <w:pPr>
        <w:ind w:left="1416" w:firstLine="708"/>
        <w:rPr>
          <w:rFonts w:ascii="Times New Roman" w:hAnsi="Times New Roman" w:cs="Times New Roman"/>
          <w:lang w:eastAsia="ja-JP"/>
        </w:rPr>
      </w:pPr>
      <w:r w:rsidRPr="002671F7">
        <w:rPr>
          <w:rFonts w:ascii="Times New Roman" w:hAnsi="Times New Roman" w:cs="Times New Roman"/>
        </w:rPr>
        <w:t>Value Stream Mapping in sugar confectionary.</w:t>
      </w:r>
    </w:p>
    <w:p w14:paraId="240C9884" w14:textId="77777777" w:rsidR="00515707" w:rsidRPr="002671F7" w:rsidRDefault="00515707" w:rsidP="00515707">
      <w:pPr>
        <w:rPr>
          <w:rFonts w:ascii="Times New Roman" w:hAnsi="Times New Roman" w:cs="Times New Roman"/>
        </w:rPr>
      </w:pPr>
    </w:p>
    <w:p w14:paraId="1243D7FF"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Planlagt startdato:</w:t>
      </w:r>
      <w:r w:rsidRPr="002671F7">
        <w:rPr>
          <w:rFonts w:ascii="Times New Roman" w:hAnsi="Times New Roman" w:cs="Times New Roman"/>
        </w:rPr>
        <w:tab/>
      </w:r>
      <w:r w:rsidRPr="002671F7">
        <w:rPr>
          <w:rFonts w:ascii="Times New Roman" w:hAnsi="Times New Roman" w:cs="Times New Roman"/>
          <w:i/>
        </w:rPr>
        <w:t>06.01.2014</w:t>
      </w:r>
      <w:r w:rsidRPr="002671F7">
        <w:rPr>
          <w:rFonts w:ascii="Times New Roman" w:hAnsi="Times New Roman" w:cs="Times New Roman"/>
          <w:i/>
        </w:rPr>
        <w:tab/>
      </w:r>
      <w:r w:rsidRPr="002671F7">
        <w:rPr>
          <w:rFonts w:ascii="Times New Roman" w:hAnsi="Times New Roman" w:cs="Times New Roman"/>
          <w:i/>
        </w:rPr>
        <w:tab/>
        <w:t>Varighet: 01.06.2014</w:t>
      </w:r>
    </w:p>
    <w:p w14:paraId="4FC21585" w14:textId="77777777" w:rsidR="00515707" w:rsidRPr="002671F7" w:rsidRDefault="00515707" w:rsidP="00515707">
      <w:pPr>
        <w:rPr>
          <w:rFonts w:ascii="Times New Roman" w:hAnsi="Times New Roman" w:cs="Times New Roman"/>
        </w:rPr>
      </w:pPr>
    </w:p>
    <w:p w14:paraId="63C07EE2"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Oppdragsgiver:</w:t>
      </w:r>
      <w:r w:rsidRPr="002671F7">
        <w:rPr>
          <w:rFonts w:ascii="Times New Roman" w:hAnsi="Times New Roman" w:cs="Times New Roman"/>
        </w:rPr>
        <w:tab/>
      </w:r>
      <w:r w:rsidRPr="002671F7">
        <w:rPr>
          <w:rFonts w:ascii="Times New Roman" w:hAnsi="Times New Roman" w:cs="Times New Roman"/>
          <w:i/>
        </w:rPr>
        <w:t>Brynild Gruppen AS</w:t>
      </w:r>
    </w:p>
    <w:p w14:paraId="6AD08FB2" w14:textId="77777777" w:rsidR="00515707" w:rsidRPr="002671F7" w:rsidRDefault="00515707" w:rsidP="00515707">
      <w:pPr>
        <w:rPr>
          <w:rFonts w:ascii="Times New Roman" w:hAnsi="Times New Roman" w:cs="Times New Roman"/>
        </w:rPr>
      </w:pPr>
    </w:p>
    <w:p w14:paraId="5E259992"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Oppdragstaker:</w:t>
      </w:r>
      <w:r w:rsidRPr="002671F7">
        <w:rPr>
          <w:rFonts w:ascii="Times New Roman" w:hAnsi="Times New Roman" w:cs="Times New Roman"/>
        </w:rPr>
        <w:tab/>
      </w:r>
      <w:r w:rsidRPr="002671F7">
        <w:rPr>
          <w:rFonts w:ascii="Times New Roman" w:hAnsi="Times New Roman" w:cs="Times New Roman"/>
          <w:i/>
        </w:rPr>
        <w:t>HiØ, Høgskolen i Østfold, Fredrikstad</w:t>
      </w:r>
    </w:p>
    <w:p w14:paraId="63816442" w14:textId="77777777" w:rsidR="00515707" w:rsidRPr="002671F7" w:rsidRDefault="00515707" w:rsidP="00515707">
      <w:pPr>
        <w:rPr>
          <w:rFonts w:ascii="Times New Roman" w:hAnsi="Times New Roman" w:cs="Times New Roman"/>
        </w:rPr>
      </w:pPr>
    </w:p>
    <w:p w14:paraId="75F0193B" w14:textId="77777777" w:rsidR="00515707" w:rsidRPr="002671F7" w:rsidRDefault="00515707" w:rsidP="00515707">
      <w:pPr>
        <w:rPr>
          <w:rFonts w:ascii="Times New Roman" w:hAnsi="Times New Roman" w:cs="Times New Roman"/>
          <w:i/>
        </w:rPr>
      </w:pPr>
      <w:r w:rsidRPr="002671F7">
        <w:rPr>
          <w:rFonts w:ascii="Times New Roman" w:hAnsi="Times New Roman" w:cs="Times New Roman"/>
        </w:rPr>
        <w:t>Utfylt av:</w:t>
      </w:r>
      <w:r w:rsidRPr="002671F7">
        <w:rPr>
          <w:rFonts w:ascii="Times New Roman" w:hAnsi="Times New Roman" w:cs="Times New Roman"/>
        </w:rPr>
        <w:tab/>
      </w:r>
      <w:r w:rsidRPr="002671F7">
        <w:rPr>
          <w:rFonts w:ascii="Times New Roman" w:hAnsi="Times New Roman" w:cs="Times New Roman"/>
        </w:rPr>
        <w:tab/>
        <w:t>Prosjektgruppe v/</w:t>
      </w:r>
      <w:r w:rsidRPr="002671F7">
        <w:rPr>
          <w:rFonts w:ascii="Times New Roman" w:hAnsi="Times New Roman" w:cs="Times New Roman"/>
          <w:i/>
        </w:rPr>
        <w:t>Prosjektleder, Martin B. Schive</w:t>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t>Dato: 30.01.2014</w:t>
      </w:r>
    </w:p>
    <w:p w14:paraId="1704E3CC" w14:textId="77777777" w:rsidR="00515707" w:rsidRPr="002671F7" w:rsidRDefault="00515707" w:rsidP="00515707">
      <w:pPr>
        <w:pBdr>
          <w:bottom w:val="single" w:sz="6" w:space="1" w:color="auto"/>
        </w:pBdr>
        <w:rPr>
          <w:rFonts w:ascii="Times New Roman" w:hAnsi="Times New Roman" w:cs="Times New Roman"/>
        </w:rPr>
      </w:pPr>
    </w:p>
    <w:p w14:paraId="31A3CA39" w14:textId="77777777" w:rsidR="00515707" w:rsidRPr="002671F7" w:rsidRDefault="00515707" w:rsidP="00515707">
      <w:pPr>
        <w:rPr>
          <w:rFonts w:ascii="Times New Roman" w:hAnsi="Times New Roman" w:cs="Times New Roman"/>
        </w:rPr>
      </w:pPr>
    </w:p>
    <w:p w14:paraId="7391C0A0" w14:textId="77777777" w:rsidR="00515707" w:rsidRPr="002671F7" w:rsidRDefault="00515707" w:rsidP="00515707">
      <w:pPr>
        <w:jc w:val="center"/>
        <w:rPr>
          <w:rFonts w:ascii="Times New Roman" w:hAnsi="Times New Roman" w:cs="Times New Roman"/>
        </w:rPr>
      </w:pPr>
      <w:r w:rsidRPr="002671F7">
        <w:rPr>
          <w:rFonts w:ascii="Times New Roman" w:hAnsi="Times New Roman" w:cs="Times New Roman"/>
          <w:b/>
          <w:sz w:val="28"/>
        </w:rPr>
        <w:t>A. Organisering</w:t>
      </w:r>
    </w:p>
    <w:p w14:paraId="3997A4C0" w14:textId="77777777" w:rsidR="00515707" w:rsidRPr="002671F7" w:rsidRDefault="00515707" w:rsidP="00515707">
      <w:pPr>
        <w:rPr>
          <w:rFonts w:ascii="Times New Roman" w:hAnsi="Times New Roman" w:cs="Times New Roman"/>
        </w:rPr>
      </w:pPr>
    </w:p>
    <w:p w14:paraId="09981F83"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Prosjektgruppens leder:</w:t>
      </w:r>
      <w:r w:rsidRPr="002671F7">
        <w:rPr>
          <w:rFonts w:ascii="Times New Roman" w:hAnsi="Times New Roman" w:cs="Times New Roman"/>
        </w:rPr>
        <w:tab/>
      </w:r>
      <w:r w:rsidRPr="002671F7">
        <w:rPr>
          <w:rFonts w:ascii="Times New Roman" w:hAnsi="Times New Roman" w:cs="Times New Roman"/>
          <w:i/>
        </w:rPr>
        <w:t>Schive, Martin B, HiØ</w:t>
      </w:r>
    </w:p>
    <w:p w14:paraId="2BFD9C30" w14:textId="77777777" w:rsidR="00515707" w:rsidRPr="002671F7" w:rsidRDefault="00515707" w:rsidP="00515707">
      <w:pPr>
        <w:ind w:left="2832" w:hanging="2832"/>
        <w:rPr>
          <w:rFonts w:ascii="Times New Roman" w:hAnsi="Times New Roman" w:cs="Times New Roman"/>
          <w:i/>
        </w:rPr>
      </w:pPr>
      <w:r w:rsidRPr="002671F7">
        <w:rPr>
          <w:rFonts w:ascii="Times New Roman" w:hAnsi="Times New Roman" w:cs="Times New Roman"/>
        </w:rPr>
        <w:t>Prosjektdeltakere:</w:t>
      </w:r>
      <w:r w:rsidRPr="002671F7">
        <w:rPr>
          <w:rFonts w:ascii="Times New Roman" w:hAnsi="Times New Roman" w:cs="Times New Roman"/>
        </w:rPr>
        <w:tab/>
      </w:r>
      <w:r w:rsidRPr="002671F7">
        <w:rPr>
          <w:rFonts w:ascii="Times New Roman" w:hAnsi="Times New Roman" w:cs="Times New Roman"/>
          <w:i/>
        </w:rPr>
        <w:t>Bunes, Amanda, HiØ</w:t>
      </w:r>
    </w:p>
    <w:p w14:paraId="3B5DAEBC" w14:textId="77777777" w:rsidR="00515707" w:rsidRPr="002671F7" w:rsidRDefault="00515707" w:rsidP="00515707">
      <w:pPr>
        <w:ind w:left="2832"/>
        <w:rPr>
          <w:rFonts w:ascii="Times New Roman" w:hAnsi="Times New Roman" w:cs="Times New Roman"/>
          <w:i/>
        </w:rPr>
      </w:pPr>
      <w:r w:rsidRPr="002671F7">
        <w:rPr>
          <w:rFonts w:ascii="Times New Roman" w:hAnsi="Times New Roman" w:cs="Times New Roman"/>
          <w:i/>
        </w:rPr>
        <w:t>Langvik, Joachim, HiØ</w:t>
      </w:r>
    </w:p>
    <w:p w14:paraId="14053F36" w14:textId="77777777" w:rsidR="00515707" w:rsidRPr="002671F7" w:rsidRDefault="00515707" w:rsidP="00515707">
      <w:pPr>
        <w:ind w:left="2832"/>
        <w:rPr>
          <w:rFonts w:ascii="Times New Roman" w:hAnsi="Times New Roman" w:cs="Times New Roman"/>
          <w:i/>
        </w:rPr>
      </w:pPr>
      <w:r w:rsidRPr="002671F7">
        <w:rPr>
          <w:rFonts w:ascii="Times New Roman" w:hAnsi="Times New Roman" w:cs="Times New Roman"/>
          <w:i/>
        </w:rPr>
        <w:t>Upsahl, Andreas, HiØ</w:t>
      </w:r>
    </w:p>
    <w:p w14:paraId="2856B716" w14:textId="77777777" w:rsidR="00515707" w:rsidRPr="002671F7" w:rsidRDefault="00515707" w:rsidP="00515707">
      <w:pPr>
        <w:rPr>
          <w:rFonts w:ascii="Times New Roman" w:hAnsi="Times New Roman" w:cs="Times New Roman"/>
        </w:rPr>
      </w:pPr>
    </w:p>
    <w:p w14:paraId="21BA90E0"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Styringsgruppens leder:</w:t>
      </w:r>
      <w:r w:rsidRPr="002671F7">
        <w:rPr>
          <w:rFonts w:ascii="Times New Roman" w:hAnsi="Times New Roman" w:cs="Times New Roman"/>
        </w:rPr>
        <w:tab/>
      </w:r>
      <w:r w:rsidRPr="002671F7">
        <w:rPr>
          <w:rFonts w:ascii="Times New Roman" w:hAnsi="Times New Roman" w:cs="Times New Roman"/>
          <w:i/>
          <w:szCs w:val="22"/>
        </w:rPr>
        <w:t>Holm, Mathias, Brynild Gruppen</w:t>
      </w:r>
    </w:p>
    <w:p w14:paraId="0D54989A"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ab/>
      </w:r>
      <w:r w:rsidRPr="002671F7">
        <w:rPr>
          <w:rFonts w:ascii="Times New Roman" w:hAnsi="Times New Roman" w:cs="Times New Roman"/>
        </w:rPr>
        <w:tab/>
        <w:t>Sekretær:</w:t>
      </w:r>
      <w:r w:rsidRPr="002671F7">
        <w:rPr>
          <w:rFonts w:ascii="Times New Roman" w:hAnsi="Times New Roman" w:cs="Times New Roman"/>
        </w:rPr>
        <w:tab/>
      </w:r>
      <w:r w:rsidRPr="002671F7">
        <w:rPr>
          <w:rFonts w:ascii="Times New Roman" w:hAnsi="Times New Roman" w:cs="Times New Roman"/>
          <w:i/>
        </w:rPr>
        <w:t>Schive, Martin Bentzen, HiØ</w:t>
      </w:r>
    </w:p>
    <w:p w14:paraId="016EFA68" w14:textId="77777777" w:rsidR="00515707" w:rsidRPr="002671F7" w:rsidRDefault="00515707" w:rsidP="00515707">
      <w:pPr>
        <w:ind w:left="708" w:firstLine="708"/>
        <w:rPr>
          <w:rFonts w:ascii="Times New Roman" w:hAnsi="Times New Roman" w:cs="Times New Roman"/>
          <w:szCs w:val="22"/>
        </w:rPr>
      </w:pPr>
      <w:r w:rsidRPr="002671F7">
        <w:rPr>
          <w:rFonts w:ascii="Times New Roman" w:hAnsi="Times New Roman" w:cs="Times New Roman"/>
        </w:rPr>
        <w:t>Deltakere:</w:t>
      </w:r>
      <w:r w:rsidRPr="002671F7">
        <w:rPr>
          <w:rFonts w:ascii="Times New Roman" w:hAnsi="Times New Roman" w:cs="Times New Roman"/>
        </w:rPr>
        <w:tab/>
      </w:r>
      <w:r w:rsidRPr="002671F7">
        <w:rPr>
          <w:rFonts w:ascii="Times New Roman" w:hAnsi="Times New Roman" w:cs="Times New Roman"/>
          <w:i/>
          <w:szCs w:val="22"/>
        </w:rPr>
        <w:t>Berg, Anne Christine, Brynild Gruppen</w:t>
      </w:r>
    </w:p>
    <w:p w14:paraId="19890C93" w14:textId="77777777" w:rsidR="00515707" w:rsidRPr="002671F7" w:rsidRDefault="00515707" w:rsidP="00515707">
      <w:pPr>
        <w:ind w:left="2124" w:firstLine="708"/>
        <w:rPr>
          <w:rFonts w:ascii="Times New Roman" w:hAnsi="Times New Roman" w:cs="Times New Roman"/>
        </w:rPr>
      </w:pPr>
      <w:r w:rsidRPr="002671F7">
        <w:rPr>
          <w:rFonts w:ascii="Times New Roman" w:hAnsi="Times New Roman" w:cs="Times New Roman"/>
          <w:i/>
          <w:szCs w:val="22"/>
        </w:rPr>
        <w:t>Holm, Mathias, Brynild Gruppen</w:t>
      </w:r>
    </w:p>
    <w:p w14:paraId="39B41E00" w14:textId="77777777" w:rsidR="00515707" w:rsidRPr="002671F7" w:rsidRDefault="00515707" w:rsidP="00515707">
      <w:pPr>
        <w:ind w:left="2832"/>
        <w:rPr>
          <w:rFonts w:ascii="Times New Roman" w:hAnsi="Times New Roman" w:cs="Times New Roman"/>
        </w:rPr>
      </w:pPr>
      <w:r w:rsidRPr="002671F7">
        <w:rPr>
          <w:rFonts w:ascii="Times New Roman" w:hAnsi="Times New Roman" w:cs="Times New Roman"/>
          <w:i/>
          <w:szCs w:val="22"/>
        </w:rPr>
        <w:t>Jordell, Kjerstin, Brynild Gruppen</w:t>
      </w:r>
      <w:r w:rsidRPr="002671F7">
        <w:rPr>
          <w:rFonts w:ascii="Times New Roman" w:hAnsi="Times New Roman" w:cs="Times New Roman"/>
          <w:i/>
          <w:szCs w:val="22"/>
        </w:rPr>
        <w:br/>
        <w:t>Andersson, Gunnar, HiØ</w:t>
      </w:r>
    </w:p>
    <w:p w14:paraId="4DEFA6A0" w14:textId="77777777" w:rsidR="00515707" w:rsidRPr="002671F7" w:rsidRDefault="00515707" w:rsidP="00515707">
      <w:pPr>
        <w:rPr>
          <w:rFonts w:ascii="Times New Roman" w:hAnsi="Times New Roman" w:cs="Times New Roman"/>
        </w:rPr>
      </w:pPr>
    </w:p>
    <w:p w14:paraId="7DD82854" w14:textId="77777777" w:rsidR="00515707" w:rsidRPr="002671F7" w:rsidRDefault="00515707" w:rsidP="00515707">
      <w:pPr>
        <w:rPr>
          <w:rFonts w:ascii="Times New Roman" w:hAnsi="Times New Roman" w:cs="Times New Roman"/>
          <w:i/>
          <w:szCs w:val="22"/>
        </w:rPr>
      </w:pPr>
      <w:r w:rsidRPr="002671F7">
        <w:rPr>
          <w:rFonts w:ascii="Times New Roman" w:hAnsi="Times New Roman" w:cs="Times New Roman"/>
        </w:rPr>
        <w:t xml:space="preserve">Referansegruppe/-personer: </w:t>
      </w:r>
      <w:r w:rsidRPr="002671F7">
        <w:rPr>
          <w:rFonts w:ascii="Times New Roman" w:hAnsi="Times New Roman" w:cs="Times New Roman"/>
        </w:rPr>
        <w:tab/>
      </w:r>
      <w:r w:rsidRPr="002671F7">
        <w:rPr>
          <w:rFonts w:ascii="Times New Roman" w:hAnsi="Times New Roman" w:cs="Times New Roman"/>
          <w:i/>
          <w:szCs w:val="22"/>
        </w:rPr>
        <w:t>Andersson, Gunnar, HiØ</w:t>
      </w:r>
    </w:p>
    <w:p w14:paraId="68902768" w14:textId="77777777" w:rsidR="00515707" w:rsidRPr="002671F7" w:rsidRDefault="00515707" w:rsidP="00515707">
      <w:pPr>
        <w:ind w:left="2124" w:firstLine="708"/>
        <w:rPr>
          <w:rFonts w:ascii="Times New Roman" w:hAnsi="Times New Roman" w:cs="Times New Roman"/>
          <w:szCs w:val="22"/>
        </w:rPr>
      </w:pPr>
      <w:r w:rsidRPr="002671F7">
        <w:rPr>
          <w:rFonts w:ascii="Times New Roman" w:hAnsi="Times New Roman" w:cs="Times New Roman"/>
          <w:i/>
          <w:szCs w:val="22"/>
        </w:rPr>
        <w:t>Berg, Anne Christine, Brynild Gruppen</w:t>
      </w:r>
    </w:p>
    <w:p w14:paraId="7D44BB96" w14:textId="77777777" w:rsidR="00515707" w:rsidRPr="002671F7" w:rsidRDefault="00515707" w:rsidP="00515707">
      <w:pPr>
        <w:ind w:left="2124" w:firstLine="708"/>
        <w:rPr>
          <w:rFonts w:ascii="Times New Roman" w:hAnsi="Times New Roman" w:cs="Times New Roman"/>
        </w:rPr>
      </w:pPr>
      <w:r w:rsidRPr="002671F7">
        <w:rPr>
          <w:rFonts w:ascii="Times New Roman" w:hAnsi="Times New Roman" w:cs="Times New Roman"/>
          <w:i/>
          <w:szCs w:val="22"/>
        </w:rPr>
        <w:t>Holm, Mathias, Brynild Gruppen</w:t>
      </w:r>
    </w:p>
    <w:p w14:paraId="50DD5E88" w14:textId="77777777" w:rsidR="00515707" w:rsidRPr="002671F7" w:rsidRDefault="00515707" w:rsidP="00515707">
      <w:pPr>
        <w:ind w:left="2124" w:firstLine="708"/>
        <w:rPr>
          <w:rFonts w:ascii="Times New Roman" w:hAnsi="Times New Roman" w:cs="Times New Roman"/>
        </w:rPr>
      </w:pPr>
      <w:r w:rsidRPr="002671F7">
        <w:rPr>
          <w:rFonts w:ascii="Times New Roman" w:hAnsi="Times New Roman" w:cs="Times New Roman"/>
          <w:i/>
          <w:szCs w:val="22"/>
        </w:rPr>
        <w:t>Jordell, Kjerstin, Brynild Gruppen</w:t>
      </w:r>
      <w:r w:rsidRPr="002671F7">
        <w:rPr>
          <w:rFonts w:ascii="Times New Roman" w:hAnsi="Times New Roman" w:cs="Times New Roman"/>
          <w:i/>
          <w:szCs w:val="22"/>
        </w:rPr>
        <w:br/>
      </w:r>
    </w:p>
    <w:p w14:paraId="718D11A9" w14:textId="77777777" w:rsidR="00515707" w:rsidRPr="002671F7" w:rsidRDefault="00515707" w:rsidP="00515707">
      <w:pPr>
        <w:rPr>
          <w:rFonts w:ascii="Times New Roman" w:hAnsi="Times New Roman" w:cs="Times New Roman"/>
        </w:rPr>
      </w:pPr>
    </w:p>
    <w:p w14:paraId="4BEB81A5" w14:textId="77777777" w:rsidR="00515707" w:rsidRPr="002671F7" w:rsidRDefault="00515707" w:rsidP="00515707">
      <w:pPr>
        <w:pBdr>
          <w:bottom w:val="single" w:sz="6" w:space="1" w:color="auto"/>
        </w:pBdr>
        <w:rPr>
          <w:rFonts w:ascii="Times New Roman" w:hAnsi="Times New Roman" w:cs="Times New Roman"/>
        </w:rPr>
      </w:pPr>
    </w:p>
    <w:p w14:paraId="24D97D85" w14:textId="77777777" w:rsidR="00515707" w:rsidRPr="002671F7" w:rsidRDefault="00515707" w:rsidP="00515707">
      <w:pPr>
        <w:rPr>
          <w:rFonts w:ascii="Times New Roman" w:hAnsi="Times New Roman" w:cs="Times New Roman"/>
        </w:rPr>
      </w:pPr>
    </w:p>
    <w:p w14:paraId="46B12458" w14:textId="77777777" w:rsidR="00515707" w:rsidRPr="002671F7" w:rsidRDefault="00515707" w:rsidP="00515707">
      <w:pPr>
        <w:jc w:val="center"/>
        <w:rPr>
          <w:rFonts w:ascii="Times New Roman" w:hAnsi="Times New Roman" w:cs="Times New Roman"/>
        </w:rPr>
      </w:pPr>
      <w:r w:rsidRPr="002671F7">
        <w:rPr>
          <w:rFonts w:ascii="Times New Roman" w:hAnsi="Times New Roman" w:cs="Times New Roman"/>
          <w:b/>
          <w:sz w:val="28"/>
        </w:rPr>
        <w:t>B. Prosjektbeskrivelse</w:t>
      </w:r>
    </w:p>
    <w:p w14:paraId="14CC1352" w14:textId="77777777" w:rsidR="00515707" w:rsidRPr="002671F7" w:rsidRDefault="00515707" w:rsidP="00515707">
      <w:pPr>
        <w:rPr>
          <w:rFonts w:ascii="Times New Roman" w:hAnsi="Times New Roman" w:cs="Times New Roman"/>
        </w:rPr>
      </w:pPr>
    </w:p>
    <w:p w14:paraId="2D54AC55" w14:textId="1A27A695" w:rsidR="00515707" w:rsidRPr="002671F7" w:rsidRDefault="00515707" w:rsidP="00515707">
      <w:pPr>
        <w:rPr>
          <w:rFonts w:ascii="Times New Roman" w:hAnsi="Times New Roman" w:cs="Times New Roman"/>
        </w:rPr>
      </w:pPr>
      <w:r w:rsidRPr="002671F7">
        <w:rPr>
          <w:rFonts w:ascii="Times New Roman" w:hAnsi="Times New Roman" w:cs="Times New Roman"/>
        </w:rPr>
        <w:t>Bakgrunnen for prosjektet ved Brynild Gruppen AS forekommer ettersom fabrikken i senere år har gjennomgått en fornyingsprosess med modernisering og strukturendringer. Derimot sees det at enkelte deler av fabrikken innehar et potensielt forbedringspotensial, et potensiale som ønskes belyst av moderne metoder for organisering og produksjon. Denne optimaliseringen innebærer en gjennomgang, samt en analyse av bedriftens sukkervareavdeling.</w:t>
      </w:r>
      <w:r w:rsidRPr="002671F7">
        <w:rPr>
          <w:rFonts w:ascii="Times New Roman" w:hAnsi="Times New Roman" w:cs="Times New Roman"/>
          <w:i/>
        </w:rPr>
        <w:br/>
      </w:r>
      <w:r w:rsidRPr="002671F7">
        <w:rPr>
          <w:rFonts w:ascii="Times New Roman" w:hAnsi="Times New Roman" w:cs="Times New Roman"/>
          <w:i/>
        </w:rPr>
        <w:br/>
      </w:r>
      <w:r w:rsidRPr="002671F7">
        <w:rPr>
          <w:rFonts w:ascii="Times New Roman" w:hAnsi="Times New Roman" w:cs="Times New Roman"/>
        </w:rPr>
        <w:t>Hensikt med prosjektet</w:t>
      </w:r>
    </w:p>
    <w:p w14:paraId="246405E8" w14:textId="77777777" w:rsidR="00515707" w:rsidRPr="002671F7" w:rsidRDefault="00515707" w:rsidP="00515707">
      <w:pPr>
        <w:ind w:left="2124"/>
        <w:rPr>
          <w:rFonts w:ascii="Times New Roman" w:hAnsi="Times New Roman" w:cs="Times New Roman"/>
        </w:rPr>
      </w:pPr>
      <w:r w:rsidRPr="002671F7">
        <w:rPr>
          <w:rFonts w:ascii="Times New Roman" w:hAnsi="Times New Roman" w:cs="Times New Roman"/>
        </w:rPr>
        <w:br/>
        <w:t xml:space="preserve">Hensikten ved prosjektet vil være å skape en ny og bedret verdistrøm for sukkervareavdelingen.  </w:t>
      </w:r>
    </w:p>
    <w:p w14:paraId="2C4364A2" w14:textId="77777777" w:rsidR="00515707" w:rsidRPr="002671F7" w:rsidRDefault="00515707" w:rsidP="00515707">
      <w:pPr>
        <w:ind w:left="2124"/>
        <w:rPr>
          <w:rFonts w:ascii="Times New Roman" w:hAnsi="Times New Roman" w:cs="Times New Roman"/>
        </w:rPr>
      </w:pPr>
    </w:p>
    <w:p w14:paraId="30785C0A"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Grunner til gjennomføring:</w:t>
      </w:r>
      <w:r w:rsidRPr="002671F7">
        <w:rPr>
          <w:rFonts w:ascii="Times New Roman" w:hAnsi="Times New Roman" w:cs="Times New Roman"/>
          <w:i/>
        </w:rPr>
        <w:br/>
      </w:r>
    </w:p>
    <w:p w14:paraId="146FC686" w14:textId="77777777" w:rsidR="00515707" w:rsidRPr="002671F7" w:rsidRDefault="00515707" w:rsidP="00515707">
      <w:pPr>
        <w:ind w:left="2124"/>
        <w:rPr>
          <w:rFonts w:ascii="Times New Roman" w:hAnsi="Times New Roman" w:cs="Times New Roman"/>
          <w:i/>
        </w:rPr>
      </w:pPr>
      <w:r w:rsidRPr="002671F7">
        <w:rPr>
          <w:rFonts w:ascii="Times New Roman" w:hAnsi="Times New Roman" w:cs="Times New Roman"/>
          <w:i/>
        </w:rPr>
        <w:t>Ønske om bedre flyt i produksjon, samt ny vinkling av effektiviseringspotensial med hensyn til elementer som vareflyt, kommunikasjon og layout.</w:t>
      </w:r>
    </w:p>
    <w:p w14:paraId="1F1FC2D2" w14:textId="77777777" w:rsidR="00515707" w:rsidRPr="002671F7" w:rsidRDefault="00515707" w:rsidP="00515707">
      <w:pPr>
        <w:rPr>
          <w:rFonts w:ascii="Times New Roman" w:hAnsi="Times New Roman" w:cs="Times New Roman"/>
        </w:rPr>
      </w:pPr>
    </w:p>
    <w:p w14:paraId="2081B859" w14:textId="77777777" w:rsidR="00515707" w:rsidRPr="002671F7" w:rsidRDefault="00515707" w:rsidP="00515707">
      <w:pPr>
        <w:pStyle w:val="Listeavsnitt"/>
        <w:ind w:left="0"/>
        <w:rPr>
          <w:rFonts w:ascii="Times New Roman" w:hAnsi="Times New Roman" w:cs="Times New Roman"/>
        </w:rPr>
      </w:pPr>
      <w:r w:rsidRPr="002671F7">
        <w:rPr>
          <w:rFonts w:ascii="Times New Roman" w:hAnsi="Times New Roman" w:cs="Times New Roman"/>
        </w:rPr>
        <w:t>Konkrete mål som skal realiseres i prosjektperioden:</w:t>
      </w:r>
      <w:r w:rsidRPr="002671F7">
        <w:rPr>
          <w:rFonts w:ascii="Times New Roman" w:hAnsi="Times New Roman" w:cs="Times New Roman"/>
        </w:rPr>
        <w:br/>
      </w:r>
    </w:p>
    <w:p w14:paraId="2B8A01CE" w14:textId="77777777" w:rsidR="00515707" w:rsidRPr="002671F7" w:rsidRDefault="00515707" w:rsidP="00515707">
      <w:pPr>
        <w:pStyle w:val="Listeavsnitt"/>
        <w:numPr>
          <w:ilvl w:val="0"/>
          <w:numId w:val="3"/>
        </w:numPr>
        <w:rPr>
          <w:rFonts w:ascii="Times New Roman" w:hAnsi="Times New Roman" w:cs="Times New Roman"/>
        </w:rPr>
      </w:pPr>
      <w:r w:rsidRPr="002671F7">
        <w:rPr>
          <w:rFonts w:ascii="Times New Roman" w:hAnsi="Times New Roman" w:cs="Times New Roman"/>
        </w:rPr>
        <w:t>Kartlegge nåværende verdistrøm</w:t>
      </w:r>
    </w:p>
    <w:p w14:paraId="6873FCA6" w14:textId="77777777" w:rsidR="00515707" w:rsidRPr="002671F7" w:rsidRDefault="00515707" w:rsidP="00515707">
      <w:pPr>
        <w:pStyle w:val="Listeavsnitt"/>
        <w:numPr>
          <w:ilvl w:val="0"/>
          <w:numId w:val="3"/>
        </w:numPr>
        <w:rPr>
          <w:rFonts w:ascii="Times New Roman" w:hAnsi="Times New Roman" w:cs="Times New Roman"/>
        </w:rPr>
      </w:pPr>
      <w:r w:rsidRPr="002671F7">
        <w:rPr>
          <w:rFonts w:ascii="Times New Roman" w:hAnsi="Times New Roman" w:cs="Times New Roman"/>
        </w:rPr>
        <w:t>Løse/forebygge problemer knyttet til nåværende verdistrøm</w:t>
      </w:r>
    </w:p>
    <w:p w14:paraId="44B04AB7" w14:textId="77777777" w:rsidR="00515707" w:rsidRPr="002671F7" w:rsidRDefault="00515707" w:rsidP="00515707">
      <w:pPr>
        <w:pStyle w:val="Listeavsnitt"/>
        <w:numPr>
          <w:ilvl w:val="0"/>
          <w:numId w:val="3"/>
        </w:numPr>
        <w:rPr>
          <w:rFonts w:ascii="Times New Roman" w:hAnsi="Times New Roman" w:cs="Times New Roman"/>
        </w:rPr>
      </w:pPr>
      <w:r w:rsidRPr="002671F7">
        <w:rPr>
          <w:rFonts w:ascii="Times New Roman" w:hAnsi="Times New Roman" w:cs="Times New Roman"/>
        </w:rPr>
        <w:t xml:space="preserve">Presentere forslag til en forbedret verdistrøm </w:t>
      </w:r>
    </w:p>
    <w:p w14:paraId="3A2F233A" w14:textId="77777777" w:rsidR="00515707" w:rsidRPr="002671F7" w:rsidRDefault="00515707" w:rsidP="00515707">
      <w:pPr>
        <w:pStyle w:val="Listeavsnitt"/>
        <w:numPr>
          <w:ilvl w:val="0"/>
          <w:numId w:val="3"/>
        </w:numPr>
        <w:rPr>
          <w:rFonts w:ascii="Times New Roman" w:hAnsi="Times New Roman" w:cs="Times New Roman"/>
        </w:rPr>
      </w:pPr>
      <w:r w:rsidRPr="002671F7">
        <w:rPr>
          <w:rFonts w:ascii="Times New Roman" w:hAnsi="Times New Roman" w:cs="Times New Roman"/>
        </w:rPr>
        <w:t>Undersøke mulighet for layoutendringer</w:t>
      </w:r>
    </w:p>
    <w:p w14:paraId="3D672C41" w14:textId="77777777" w:rsidR="00515707" w:rsidRPr="002671F7" w:rsidRDefault="00515707" w:rsidP="00515707">
      <w:pPr>
        <w:pStyle w:val="Listeavsnitt"/>
        <w:numPr>
          <w:ilvl w:val="0"/>
          <w:numId w:val="3"/>
        </w:numPr>
        <w:rPr>
          <w:rFonts w:ascii="Times New Roman" w:hAnsi="Times New Roman" w:cs="Times New Roman"/>
        </w:rPr>
      </w:pPr>
      <w:r w:rsidRPr="002671F7">
        <w:rPr>
          <w:rFonts w:ascii="Times New Roman" w:hAnsi="Times New Roman" w:cs="Times New Roman"/>
        </w:rPr>
        <w:t>Presentere alternativ løsning for layout</w:t>
      </w:r>
    </w:p>
    <w:p w14:paraId="3A199EB1" w14:textId="77777777" w:rsidR="00515707" w:rsidRPr="002671F7" w:rsidRDefault="00515707" w:rsidP="00515707">
      <w:pPr>
        <w:rPr>
          <w:rFonts w:ascii="Times New Roman" w:hAnsi="Times New Roman" w:cs="Times New Roman"/>
        </w:rPr>
      </w:pPr>
    </w:p>
    <w:p w14:paraId="03E9C76B" w14:textId="77777777" w:rsidR="00515707" w:rsidRPr="002671F7" w:rsidRDefault="00515707" w:rsidP="00515707">
      <w:pPr>
        <w:rPr>
          <w:rFonts w:ascii="Times New Roman" w:hAnsi="Times New Roman" w:cs="Times New Roman"/>
          <w:sz w:val="32"/>
        </w:rPr>
      </w:pPr>
      <w:r w:rsidRPr="002671F7">
        <w:rPr>
          <w:rFonts w:ascii="Times New Roman" w:hAnsi="Times New Roman" w:cs="Times New Roman"/>
        </w:rPr>
        <w:t>Prosjektets rammebetingelser og avgrensinger:</w:t>
      </w:r>
      <w:r w:rsidRPr="002671F7">
        <w:rPr>
          <w:rFonts w:ascii="Times New Roman" w:hAnsi="Times New Roman" w:cs="Times New Roman"/>
        </w:rPr>
        <w:br/>
      </w:r>
    </w:p>
    <w:p w14:paraId="3A94028D" w14:textId="77777777" w:rsidR="00515707" w:rsidRPr="002671F7" w:rsidRDefault="00515707" w:rsidP="00515707">
      <w:pPr>
        <w:ind w:left="2124"/>
        <w:rPr>
          <w:rFonts w:ascii="Times New Roman" w:hAnsi="Times New Roman" w:cs="Times New Roman"/>
        </w:rPr>
      </w:pPr>
      <w:r w:rsidRPr="002671F7">
        <w:rPr>
          <w:rFonts w:ascii="Times New Roman" w:hAnsi="Times New Roman" w:cs="Times New Roman"/>
        </w:rPr>
        <w:t>Oppgaven er gjennom samtaler, avtaler og enighet avgrenset til å omhandle en gjennomgang, samt en tiltaksprosess innenfor sukkervareavdelingen ved Brynild Gruppen AS i Fredrikstad. Denne problemstillingen er nærmere presisert i avsnitt 1.3 og 1.4.. Som begrensninger ble det satt at arbeidet kun skulle foregå innenfor støperi I ved sukkervareavdelingen. Videre skulle det ikke kartlegges på hvilken måte diverse tredjeparter har sin innvirkning på bestilling og volum. Prosjektet skulle heller ikke ha innvirkning på direkte økonomiske resultat.</w:t>
      </w:r>
    </w:p>
    <w:p w14:paraId="5B32BB48" w14:textId="77777777" w:rsidR="00515707" w:rsidRPr="002671F7" w:rsidRDefault="00515707" w:rsidP="00515707">
      <w:pPr>
        <w:rPr>
          <w:rFonts w:ascii="Times New Roman" w:hAnsi="Times New Roman" w:cs="Times New Roman"/>
        </w:rPr>
      </w:pPr>
    </w:p>
    <w:p w14:paraId="44478DC0" w14:textId="77777777" w:rsidR="00515707" w:rsidRPr="002671F7" w:rsidRDefault="00515707" w:rsidP="00515707">
      <w:pPr>
        <w:rPr>
          <w:rFonts w:ascii="Times New Roman" w:hAnsi="Times New Roman" w:cs="Times New Roman"/>
        </w:rPr>
      </w:pPr>
    </w:p>
    <w:p w14:paraId="0815DB5D"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Grunnlagsdokumentasjon</w:t>
      </w:r>
    </w:p>
    <w:p w14:paraId="498D45BE" w14:textId="77777777" w:rsidR="00515707" w:rsidRPr="002671F7" w:rsidRDefault="00515707" w:rsidP="00515707">
      <w:pPr>
        <w:ind w:left="2126" w:hanging="2126"/>
        <w:rPr>
          <w:rFonts w:ascii="Times New Roman" w:hAnsi="Times New Roman" w:cs="Times New Roman"/>
          <w:i/>
        </w:rPr>
      </w:pPr>
      <w:r w:rsidRPr="002671F7">
        <w:rPr>
          <w:rFonts w:ascii="Times New Roman" w:hAnsi="Times New Roman" w:cs="Times New Roman"/>
        </w:rPr>
        <w:tab/>
      </w:r>
      <w:r w:rsidRPr="002671F7">
        <w:rPr>
          <w:rFonts w:ascii="Times New Roman" w:hAnsi="Times New Roman" w:cs="Times New Roman"/>
          <w:i/>
        </w:rPr>
        <w:t>Rapporter og dokumenter fra bedriftens systemer</w:t>
      </w:r>
    </w:p>
    <w:p w14:paraId="4BB96463" w14:textId="289CD204" w:rsidR="00515707" w:rsidRPr="002671F7" w:rsidRDefault="00515707" w:rsidP="00515707">
      <w:pPr>
        <w:rPr>
          <w:rFonts w:ascii="Times New Roman" w:hAnsi="Times New Roman" w:cs="Times New Roman"/>
        </w:rPr>
      </w:pPr>
      <w:r w:rsidRPr="002671F7">
        <w:rPr>
          <w:rFonts w:ascii="Times New Roman" w:hAnsi="Times New Roman" w:cs="Times New Roman"/>
          <w:noProof/>
          <w:lang w:val="en-US"/>
        </w:rPr>
        <mc:AlternateContent>
          <mc:Choice Requires="wps">
            <w:drawing>
              <wp:anchor distT="0" distB="0" distL="114300" distR="114300" simplePos="0" relativeHeight="251665408" behindDoc="1" locked="0" layoutInCell="0" allowOverlap="1" wp14:anchorId="1BF2A54F" wp14:editId="453F4DEA">
                <wp:simplePos x="0" y="0"/>
                <wp:positionH relativeFrom="column">
                  <wp:posOffset>4898390</wp:posOffset>
                </wp:positionH>
                <wp:positionV relativeFrom="paragraph">
                  <wp:posOffset>124460</wp:posOffset>
                </wp:positionV>
                <wp:extent cx="234950" cy="298450"/>
                <wp:effectExtent l="0" t="0" r="12065" b="19050"/>
                <wp:wrapThrough wrapText="bothSides">
                  <wp:wrapPolygon edited="0">
                    <wp:start x="-876" y="0"/>
                    <wp:lineTo x="-876" y="20911"/>
                    <wp:lineTo x="22476" y="20911"/>
                    <wp:lineTo x="22476" y="0"/>
                    <wp:lineTo x="-876" y="0"/>
                  </wp:wrapPolygon>
                </wp:wrapThrough>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1FC6A6" w14:textId="77777777" w:rsidR="004D748C" w:rsidRDefault="004D748C" w:rsidP="005157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5.7pt;margin-top:9.8pt;width:18.5pt;height: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" o:allowincell="f" strokeweight="1pt">
                <v:shadow opacity="49150f"/>
                <v:textbox>
                  <w:txbxContent>
                    <w:p w14:paraId="541FC6A6" w14:textId="77777777" w:rsidR="004D748C" w:rsidRDefault="004D748C" w:rsidP="00515707">
                      <w:pPr>
                        <w:jc w:val="center"/>
                      </w:pPr>
                    </w:p>
                  </w:txbxContent>
                </v:textbox>
                <w10:wrap type="through"/>
              </v:rect>
            </w:pict>
          </mc:Fallback>
        </mc:AlternateContent>
      </w:r>
      <w:r w:rsidRPr="002671F7">
        <w:rPr>
          <w:rFonts w:ascii="Times New Roman" w:hAnsi="Times New Roman" w:cs="Times New Roman"/>
          <w:noProof/>
          <w:lang w:val="en-US"/>
        </w:rPr>
        <mc:AlternateContent>
          <mc:Choice Requires="wps">
            <w:drawing>
              <wp:anchor distT="0" distB="0" distL="114300" distR="114300" simplePos="0" relativeHeight="251664384" behindDoc="1" locked="0" layoutInCell="0" allowOverlap="1" wp14:anchorId="46BC8537" wp14:editId="548C69D8">
                <wp:simplePos x="0" y="0"/>
                <wp:positionH relativeFrom="column">
                  <wp:posOffset>5514340</wp:posOffset>
                </wp:positionH>
                <wp:positionV relativeFrom="paragraph">
                  <wp:posOffset>124460</wp:posOffset>
                </wp:positionV>
                <wp:extent cx="234950" cy="298450"/>
                <wp:effectExtent l="635" t="0" r="18415"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214B4E1" w14:textId="77777777" w:rsidR="004D748C" w:rsidRDefault="004D748C" w:rsidP="00515707">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434.2pt;margin-top:9.8pt;width:18.5pt;height: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" o:allowincell="f" strokeweight="1pt">
                <v:shadow opacity="49150f"/>
                <v:textbox>
                  <w:txbxContent>
                    <w:p w14:paraId="6214B4E1" w14:textId="77777777" w:rsidR="004D748C" w:rsidRDefault="004D748C" w:rsidP="00515707">
                      <w:r>
                        <w:t>X</w:t>
                      </w:r>
                    </w:p>
                  </w:txbxContent>
                </v:textbox>
              </v:rect>
            </w:pict>
          </mc:Fallback>
        </mc:AlternateContent>
      </w:r>
    </w:p>
    <w:p w14:paraId="224D060E" w14:textId="7E2E6809" w:rsidR="00515707" w:rsidRPr="002671F7" w:rsidRDefault="00515707" w:rsidP="00515707">
      <w:pPr>
        <w:rPr>
          <w:rFonts w:ascii="Times New Roman" w:hAnsi="Times New Roman" w:cs="Times New Roman"/>
        </w:rPr>
      </w:pPr>
      <w:r w:rsidRPr="002671F7">
        <w:rPr>
          <w:rFonts w:ascii="Times New Roman" w:hAnsi="Times New Roman" w:cs="Times New Roman"/>
        </w:rPr>
        <w:t xml:space="preserve">Er prosjektet et delprosjekt eller en del av et større hovedprosjekt/program? </w:t>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rPr>
        <w:tab/>
      </w:r>
      <w:r w:rsidRPr="002671F7">
        <w:rPr>
          <w:rFonts w:ascii="Times New Roman" w:hAnsi="Times New Roman" w:cs="Times New Roman"/>
        </w:rPr>
        <w:tab/>
        <w:t>Ja           Nei</w:t>
      </w:r>
    </w:p>
    <w:p w14:paraId="7FEE03A0" w14:textId="77777777" w:rsidR="00515707" w:rsidRPr="002671F7" w:rsidRDefault="00515707" w:rsidP="00515707">
      <w:pPr>
        <w:ind w:left="2126" w:hanging="2126"/>
        <w:rPr>
          <w:rFonts w:ascii="Times New Roman" w:hAnsi="Times New Roman" w:cs="Times New Roman"/>
        </w:rPr>
      </w:pPr>
      <w:r w:rsidRPr="002671F7">
        <w:rPr>
          <w:rFonts w:ascii="Times New Roman" w:hAnsi="Times New Roman" w:cs="Times New Roman"/>
        </w:rPr>
        <w:t>Prosjektet er:</w:t>
      </w:r>
      <w:r w:rsidRPr="002671F7">
        <w:rPr>
          <w:rFonts w:ascii="Times New Roman" w:hAnsi="Times New Roman" w:cs="Times New Roman"/>
        </w:rPr>
        <w:tab/>
        <w:t>Selvstendig i sin utførelse</w:t>
      </w:r>
    </w:p>
    <w:p w14:paraId="690E0855" w14:textId="77777777" w:rsidR="00515707" w:rsidRPr="002671F7" w:rsidRDefault="00515707" w:rsidP="00515707">
      <w:pPr>
        <w:rPr>
          <w:rFonts w:ascii="Times New Roman" w:hAnsi="Times New Roman" w:cs="Times New Roman"/>
        </w:rPr>
      </w:pPr>
    </w:p>
    <w:p w14:paraId="5A62A4C8" w14:textId="77777777" w:rsidR="00515707" w:rsidRPr="002671F7" w:rsidRDefault="00515707" w:rsidP="00515707">
      <w:pPr>
        <w:jc w:val="center"/>
        <w:rPr>
          <w:rFonts w:ascii="Times New Roman" w:hAnsi="Times New Roman" w:cs="Times New Roman"/>
        </w:rPr>
      </w:pPr>
      <w:r w:rsidRPr="002671F7">
        <w:rPr>
          <w:rFonts w:ascii="Times New Roman" w:hAnsi="Times New Roman" w:cs="Times New Roman"/>
          <w:b/>
          <w:sz w:val="28"/>
        </w:rPr>
        <w:br w:type="page"/>
        <w:t>C. Økonomi, fremdrift og ressursramme</w:t>
      </w:r>
    </w:p>
    <w:p w14:paraId="155868D2" w14:textId="77777777" w:rsidR="00515707" w:rsidRPr="002671F7" w:rsidRDefault="00515707" w:rsidP="00515707">
      <w:pPr>
        <w:rPr>
          <w:rFonts w:ascii="Times New Roman" w:hAnsi="Times New Roman" w:cs="Times New Roman"/>
        </w:rPr>
      </w:pPr>
    </w:p>
    <w:p w14:paraId="7BBA03CC"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Fremdriftsplan med oversikt over aktiviteter, og antatt tidsbruk for de aktivitetene.</w:t>
      </w:r>
    </w:p>
    <w:p w14:paraId="2A309C33" w14:textId="77777777" w:rsidR="00515707" w:rsidRPr="002671F7" w:rsidRDefault="00515707" w:rsidP="00515707">
      <w:pPr>
        <w:pBdr>
          <w:bottom w:val="single" w:sz="6" w:space="1" w:color="auto"/>
        </w:pBdr>
        <w:rPr>
          <w:rFonts w:ascii="Times New Roman" w:hAnsi="Times New Roman" w:cs="Times New Roman"/>
        </w:rPr>
      </w:pPr>
    </w:p>
    <w:p w14:paraId="25E52A5E" w14:textId="77777777" w:rsidR="00515707" w:rsidRPr="002671F7" w:rsidRDefault="00515707" w:rsidP="00515707">
      <w:pPr>
        <w:rPr>
          <w:rFonts w:ascii="Times New Roman" w:hAnsi="Times New Roman" w:cs="Times New Roman"/>
        </w:rPr>
      </w:pP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1622"/>
        <w:gridCol w:w="1530"/>
        <w:gridCol w:w="1644"/>
        <w:gridCol w:w="1052"/>
      </w:tblGrid>
      <w:tr w:rsidR="00515707" w:rsidRPr="002671F7" w14:paraId="392C36AE" w14:textId="77777777" w:rsidTr="00756DFE">
        <w:tc>
          <w:tcPr>
            <w:tcW w:w="10391" w:type="dxa"/>
            <w:gridSpan w:val="5"/>
            <w:shd w:val="clear" w:color="auto" w:fill="auto"/>
          </w:tcPr>
          <w:p w14:paraId="639729D2"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Budsjettramme (beløp i 1000.- kr)</w:t>
            </w:r>
          </w:p>
        </w:tc>
      </w:tr>
      <w:tr w:rsidR="00515707" w:rsidRPr="002671F7" w14:paraId="6785361A" w14:textId="77777777" w:rsidTr="007036C7">
        <w:tc>
          <w:tcPr>
            <w:tcW w:w="6165" w:type="dxa"/>
            <w:gridSpan w:val="2"/>
            <w:shd w:val="clear" w:color="auto" w:fill="auto"/>
          </w:tcPr>
          <w:p w14:paraId="703A7F6F"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Kostnader</w:t>
            </w:r>
          </w:p>
        </w:tc>
        <w:tc>
          <w:tcPr>
            <w:tcW w:w="4226" w:type="dxa"/>
            <w:gridSpan w:val="3"/>
            <w:shd w:val="clear" w:color="auto" w:fill="auto"/>
          </w:tcPr>
          <w:p w14:paraId="0F37B771"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Inntekter</w:t>
            </w:r>
          </w:p>
        </w:tc>
      </w:tr>
      <w:tr w:rsidR="00515707" w:rsidRPr="002671F7" w14:paraId="10D61D4C" w14:textId="77777777" w:rsidTr="00756DFE">
        <w:tc>
          <w:tcPr>
            <w:tcW w:w="4543" w:type="dxa"/>
            <w:shd w:val="clear" w:color="auto" w:fill="auto"/>
          </w:tcPr>
          <w:p w14:paraId="7C796B4B"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Hva</w:t>
            </w:r>
          </w:p>
        </w:tc>
        <w:tc>
          <w:tcPr>
            <w:tcW w:w="1622" w:type="dxa"/>
            <w:shd w:val="clear" w:color="auto" w:fill="auto"/>
          </w:tcPr>
          <w:p w14:paraId="59161302"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Beløp</w:t>
            </w:r>
          </w:p>
        </w:tc>
        <w:tc>
          <w:tcPr>
            <w:tcW w:w="1530" w:type="dxa"/>
            <w:shd w:val="clear" w:color="auto" w:fill="auto"/>
          </w:tcPr>
          <w:p w14:paraId="3EE409D2"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HiØ</w:t>
            </w:r>
          </w:p>
        </w:tc>
        <w:tc>
          <w:tcPr>
            <w:tcW w:w="1644" w:type="dxa"/>
            <w:shd w:val="clear" w:color="auto" w:fill="auto"/>
          </w:tcPr>
          <w:p w14:paraId="4D598BD0"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Brynild</w:t>
            </w:r>
          </w:p>
        </w:tc>
        <w:tc>
          <w:tcPr>
            <w:tcW w:w="1052" w:type="dxa"/>
            <w:shd w:val="clear" w:color="auto" w:fill="auto"/>
          </w:tcPr>
          <w:p w14:paraId="7F55922F"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Andre</w:t>
            </w:r>
          </w:p>
        </w:tc>
      </w:tr>
      <w:tr w:rsidR="00515707" w:rsidRPr="002671F7" w14:paraId="2B02BF93" w14:textId="77777777" w:rsidTr="00756DFE">
        <w:tc>
          <w:tcPr>
            <w:tcW w:w="4543" w:type="dxa"/>
            <w:shd w:val="clear" w:color="auto" w:fill="auto"/>
          </w:tcPr>
          <w:p w14:paraId="012EA8C8"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Prosjektmedarbeidere (700x4x500 kr)</w:t>
            </w:r>
          </w:p>
        </w:tc>
        <w:tc>
          <w:tcPr>
            <w:tcW w:w="1622" w:type="dxa"/>
            <w:shd w:val="clear" w:color="auto" w:fill="auto"/>
          </w:tcPr>
          <w:p w14:paraId="760DAEA9" w14:textId="08DC42C3"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1400</w:t>
            </w:r>
          </w:p>
        </w:tc>
        <w:tc>
          <w:tcPr>
            <w:tcW w:w="1530" w:type="dxa"/>
            <w:shd w:val="clear" w:color="auto" w:fill="auto"/>
          </w:tcPr>
          <w:p w14:paraId="05F27778" w14:textId="5A2C1DCB"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1400</w:t>
            </w:r>
          </w:p>
        </w:tc>
        <w:tc>
          <w:tcPr>
            <w:tcW w:w="1644" w:type="dxa"/>
            <w:shd w:val="clear" w:color="auto" w:fill="auto"/>
          </w:tcPr>
          <w:p w14:paraId="41DDEF2A" w14:textId="77777777" w:rsidR="00515707" w:rsidRPr="002671F7" w:rsidRDefault="00515707" w:rsidP="00756DFE">
            <w:pPr>
              <w:jc w:val="center"/>
              <w:rPr>
                <w:rFonts w:ascii="Times New Roman" w:hAnsi="Times New Roman" w:cs="Times New Roman"/>
                <w:b/>
              </w:rPr>
            </w:pPr>
          </w:p>
        </w:tc>
        <w:tc>
          <w:tcPr>
            <w:tcW w:w="1052" w:type="dxa"/>
            <w:shd w:val="clear" w:color="auto" w:fill="auto"/>
          </w:tcPr>
          <w:p w14:paraId="7A2CFD6A" w14:textId="77777777" w:rsidR="00515707" w:rsidRPr="002671F7" w:rsidRDefault="00515707" w:rsidP="00756DFE">
            <w:pPr>
              <w:jc w:val="center"/>
              <w:rPr>
                <w:rFonts w:ascii="Times New Roman" w:hAnsi="Times New Roman" w:cs="Times New Roman"/>
                <w:b/>
              </w:rPr>
            </w:pPr>
          </w:p>
        </w:tc>
      </w:tr>
      <w:tr w:rsidR="00515707" w:rsidRPr="002671F7" w14:paraId="55B5E0CB" w14:textId="77777777" w:rsidTr="00756DFE">
        <w:tc>
          <w:tcPr>
            <w:tcW w:w="4543" w:type="dxa"/>
            <w:shd w:val="clear" w:color="auto" w:fill="auto"/>
          </w:tcPr>
          <w:p w14:paraId="237C2BD1"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Veiledning styringsgruppe (40t x 500 kr)</w:t>
            </w:r>
          </w:p>
        </w:tc>
        <w:tc>
          <w:tcPr>
            <w:tcW w:w="1622" w:type="dxa"/>
            <w:shd w:val="clear" w:color="auto" w:fill="auto"/>
          </w:tcPr>
          <w:p w14:paraId="6DA9BA5A" w14:textId="20FF4798" w:rsidR="00515707" w:rsidRPr="002671F7" w:rsidRDefault="00B74992" w:rsidP="00756DFE">
            <w:pPr>
              <w:jc w:val="center"/>
              <w:rPr>
                <w:rFonts w:ascii="Times New Roman" w:hAnsi="Times New Roman" w:cs="Times New Roman"/>
                <w:b/>
              </w:rPr>
            </w:pPr>
            <w:r>
              <w:rPr>
                <w:rFonts w:ascii="Times New Roman" w:hAnsi="Times New Roman" w:cs="Times New Roman"/>
                <w:b/>
              </w:rPr>
              <w:t>20</w:t>
            </w:r>
          </w:p>
        </w:tc>
        <w:tc>
          <w:tcPr>
            <w:tcW w:w="1530" w:type="dxa"/>
            <w:shd w:val="clear" w:color="auto" w:fill="auto"/>
          </w:tcPr>
          <w:p w14:paraId="235F0F33" w14:textId="77777777" w:rsidR="00515707" w:rsidRPr="002671F7" w:rsidRDefault="00515707" w:rsidP="00756DFE">
            <w:pPr>
              <w:jc w:val="center"/>
              <w:rPr>
                <w:rFonts w:ascii="Times New Roman" w:hAnsi="Times New Roman" w:cs="Times New Roman"/>
                <w:b/>
              </w:rPr>
            </w:pPr>
          </w:p>
        </w:tc>
        <w:tc>
          <w:tcPr>
            <w:tcW w:w="1644" w:type="dxa"/>
            <w:shd w:val="clear" w:color="auto" w:fill="auto"/>
          </w:tcPr>
          <w:p w14:paraId="10D6DECA" w14:textId="4E6640F4"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20</w:t>
            </w:r>
          </w:p>
        </w:tc>
        <w:tc>
          <w:tcPr>
            <w:tcW w:w="1052" w:type="dxa"/>
            <w:shd w:val="clear" w:color="auto" w:fill="auto"/>
          </w:tcPr>
          <w:p w14:paraId="1E2D94E5" w14:textId="77777777" w:rsidR="00515707" w:rsidRPr="002671F7" w:rsidRDefault="00515707" w:rsidP="00756DFE">
            <w:pPr>
              <w:jc w:val="center"/>
              <w:rPr>
                <w:rFonts w:ascii="Times New Roman" w:hAnsi="Times New Roman" w:cs="Times New Roman"/>
                <w:b/>
              </w:rPr>
            </w:pPr>
          </w:p>
        </w:tc>
      </w:tr>
      <w:tr w:rsidR="00515707" w:rsidRPr="002671F7" w14:paraId="128F42AF" w14:textId="77777777" w:rsidTr="00756DFE">
        <w:tc>
          <w:tcPr>
            <w:tcW w:w="4543" w:type="dxa"/>
            <w:shd w:val="clear" w:color="auto" w:fill="auto"/>
          </w:tcPr>
          <w:p w14:paraId="3D7DB027"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Veiledning produksjon (40t x 500 kr)</w:t>
            </w:r>
          </w:p>
        </w:tc>
        <w:tc>
          <w:tcPr>
            <w:tcW w:w="1622" w:type="dxa"/>
            <w:shd w:val="clear" w:color="auto" w:fill="auto"/>
          </w:tcPr>
          <w:p w14:paraId="19DB8AEF" w14:textId="3DEF8A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20</w:t>
            </w:r>
          </w:p>
        </w:tc>
        <w:tc>
          <w:tcPr>
            <w:tcW w:w="1530" w:type="dxa"/>
            <w:shd w:val="clear" w:color="auto" w:fill="auto"/>
          </w:tcPr>
          <w:p w14:paraId="166DA03C" w14:textId="77777777" w:rsidR="00515707" w:rsidRPr="002671F7" w:rsidRDefault="00515707" w:rsidP="00756DFE">
            <w:pPr>
              <w:jc w:val="center"/>
              <w:rPr>
                <w:rFonts w:ascii="Times New Roman" w:hAnsi="Times New Roman" w:cs="Times New Roman"/>
                <w:b/>
              </w:rPr>
            </w:pPr>
          </w:p>
        </w:tc>
        <w:tc>
          <w:tcPr>
            <w:tcW w:w="1644" w:type="dxa"/>
            <w:shd w:val="clear" w:color="auto" w:fill="auto"/>
          </w:tcPr>
          <w:p w14:paraId="06A8D420" w14:textId="074A62F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20</w:t>
            </w:r>
          </w:p>
        </w:tc>
        <w:tc>
          <w:tcPr>
            <w:tcW w:w="1052" w:type="dxa"/>
            <w:shd w:val="clear" w:color="auto" w:fill="auto"/>
          </w:tcPr>
          <w:p w14:paraId="15DE7731" w14:textId="77777777" w:rsidR="00515707" w:rsidRPr="002671F7" w:rsidRDefault="00515707" w:rsidP="00756DFE">
            <w:pPr>
              <w:jc w:val="center"/>
              <w:rPr>
                <w:rFonts w:ascii="Times New Roman" w:hAnsi="Times New Roman" w:cs="Times New Roman"/>
                <w:b/>
              </w:rPr>
            </w:pPr>
          </w:p>
        </w:tc>
      </w:tr>
      <w:tr w:rsidR="00515707" w:rsidRPr="002671F7" w14:paraId="67E98DC3" w14:textId="77777777" w:rsidTr="00756DFE">
        <w:tc>
          <w:tcPr>
            <w:tcW w:w="4543" w:type="dxa"/>
            <w:shd w:val="clear" w:color="auto" w:fill="auto"/>
          </w:tcPr>
          <w:p w14:paraId="1CFDE9AD"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Veiledning HiØ (40t x 500 kr)</w:t>
            </w:r>
          </w:p>
        </w:tc>
        <w:tc>
          <w:tcPr>
            <w:tcW w:w="1622" w:type="dxa"/>
            <w:shd w:val="clear" w:color="auto" w:fill="auto"/>
          </w:tcPr>
          <w:p w14:paraId="53FA4ADE" w14:textId="5A441854"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20</w:t>
            </w:r>
          </w:p>
        </w:tc>
        <w:tc>
          <w:tcPr>
            <w:tcW w:w="1530" w:type="dxa"/>
            <w:shd w:val="clear" w:color="auto" w:fill="auto"/>
          </w:tcPr>
          <w:p w14:paraId="44170941" w14:textId="39F5E483"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20</w:t>
            </w:r>
          </w:p>
        </w:tc>
        <w:tc>
          <w:tcPr>
            <w:tcW w:w="1644" w:type="dxa"/>
            <w:shd w:val="clear" w:color="auto" w:fill="auto"/>
          </w:tcPr>
          <w:p w14:paraId="42CADDF3" w14:textId="77777777" w:rsidR="00515707" w:rsidRPr="002671F7" w:rsidRDefault="00515707" w:rsidP="00756DFE">
            <w:pPr>
              <w:jc w:val="center"/>
              <w:rPr>
                <w:rFonts w:ascii="Times New Roman" w:hAnsi="Times New Roman" w:cs="Times New Roman"/>
                <w:b/>
              </w:rPr>
            </w:pPr>
          </w:p>
        </w:tc>
        <w:tc>
          <w:tcPr>
            <w:tcW w:w="1052" w:type="dxa"/>
            <w:shd w:val="clear" w:color="auto" w:fill="auto"/>
          </w:tcPr>
          <w:p w14:paraId="7BB19D39" w14:textId="77777777" w:rsidR="00515707" w:rsidRPr="002671F7" w:rsidRDefault="00515707" w:rsidP="00756DFE">
            <w:pPr>
              <w:jc w:val="center"/>
              <w:rPr>
                <w:rFonts w:ascii="Times New Roman" w:hAnsi="Times New Roman" w:cs="Times New Roman"/>
                <w:b/>
              </w:rPr>
            </w:pPr>
          </w:p>
        </w:tc>
      </w:tr>
      <w:tr w:rsidR="00515707" w:rsidRPr="002671F7" w14:paraId="67E3EA21" w14:textId="77777777" w:rsidTr="00756DFE">
        <w:tc>
          <w:tcPr>
            <w:tcW w:w="4543" w:type="dxa"/>
            <w:shd w:val="clear" w:color="auto" w:fill="auto"/>
          </w:tcPr>
          <w:p w14:paraId="05F06E00"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Reiseutgifter</w:t>
            </w:r>
          </w:p>
        </w:tc>
        <w:tc>
          <w:tcPr>
            <w:tcW w:w="1622" w:type="dxa"/>
            <w:shd w:val="clear" w:color="auto" w:fill="auto"/>
          </w:tcPr>
          <w:p w14:paraId="73B8A8A6" w14:textId="77777777" w:rsidR="00515707" w:rsidRPr="002671F7" w:rsidRDefault="00515707" w:rsidP="00756DFE">
            <w:pPr>
              <w:jc w:val="center"/>
              <w:rPr>
                <w:rFonts w:ascii="Times New Roman" w:hAnsi="Times New Roman" w:cs="Times New Roman"/>
                <w:b/>
              </w:rPr>
            </w:pPr>
          </w:p>
        </w:tc>
        <w:tc>
          <w:tcPr>
            <w:tcW w:w="1530" w:type="dxa"/>
            <w:shd w:val="clear" w:color="auto" w:fill="auto"/>
          </w:tcPr>
          <w:p w14:paraId="0E2AE06B" w14:textId="77777777" w:rsidR="00515707" w:rsidRPr="002671F7" w:rsidRDefault="00515707" w:rsidP="00756DFE">
            <w:pPr>
              <w:jc w:val="center"/>
              <w:rPr>
                <w:rFonts w:ascii="Times New Roman" w:hAnsi="Times New Roman" w:cs="Times New Roman"/>
                <w:b/>
              </w:rPr>
            </w:pPr>
          </w:p>
        </w:tc>
        <w:tc>
          <w:tcPr>
            <w:tcW w:w="1644" w:type="dxa"/>
            <w:shd w:val="clear" w:color="auto" w:fill="auto"/>
          </w:tcPr>
          <w:p w14:paraId="1DF022F1" w14:textId="77777777" w:rsidR="00515707" w:rsidRPr="002671F7" w:rsidRDefault="00515707" w:rsidP="00756DFE">
            <w:pPr>
              <w:jc w:val="center"/>
              <w:rPr>
                <w:rFonts w:ascii="Times New Roman" w:hAnsi="Times New Roman" w:cs="Times New Roman"/>
                <w:b/>
              </w:rPr>
            </w:pPr>
          </w:p>
        </w:tc>
        <w:tc>
          <w:tcPr>
            <w:tcW w:w="1052" w:type="dxa"/>
            <w:shd w:val="clear" w:color="auto" w:fill="auto"/>
          </w:tcPr>
          <w:p w14:paraId="207948A0" w14:textId="77777777" w:rsidR="00515707" w:rsidRPr="002671F7" w:rsidRDefault="00515707" w:rsidP="00756DFE">
            <w:pPr>
              <w:jc w:val="center"/>
              <w:rPr>
                <w:rFonts w:ascii="Times New Roman" w:hAnsi="Times New Roman" w:cs="Times New Roman"/>
                <w:b/>
              </w:rPr>
            </w:pPr>
          </w:p>
        </w:tc>
      </w:tr>
      <w:tr w:rsidR="00515707" w:rsidRPr="002671F7" w14:paraId="5BD7AE9B" w14:textId="77777777" w:rsidTr="00756DFE">
        <w:tc>
          <w:tcPr>
            <w:tcW w:w="4543" w:type="dxa"/>
            <w:shd w:val="clear" w:color="auto" w:fill="auto"/>
          </w:tcPr>
          <w:p w14:paraId="2D99E32F"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Utstyr/Investeringer</w:t>
            </w:r>
          </w:p>
        </w:tc>
        <w:tc>
          <w:tcPr>
            <w:tcW w:w="1622" w:type="dxa"/>
            <w:shd w:val="clear" w:color="auto" w:fill="auto"/>
          </w:tcPr>
          <w:p w14:paraId="03AD4AD5" w14:textId="77777777" w:rsidR="00515707" w:rsidRPr="002671F7" w:rsidRDefault="00515707" w:rsidP="00756DFE">
            <w:pPr>
              <w:jc w:val="center"/>
              <w:rPr>
                <w:rFonts w:ascii="Times New Roman" w:hAnsi="Times New Roman" w:cs="Times New Roman"/>
                <w:b/>
              </w:rPr>
            </w:pPr>
          </w:p>
        </w:tc>
        <w:tc>
          <w:tcPr>
            <w:tcW w:w="1530" w:type="dxa"/>
            <w:shd w:val="clear" w:color="auto" w:fill="auto"/>
          </w:tcPr>
          <w:p w14:paraId="2A1C8F2B" w14:textId="77777777" w:rsidR="00515707" w:rsidRPr="002671F7" w:rsidRDefault="00515707" w:rsidP="00756DFE">
            <w:pPr>
              <w:jc w:val="center"/>
              <w:rPr>
                <w:rFonts w:ascii="Times New Roman" w:hAnsi="Times New Roman" w:cs="Times New Roman"/>
                <w:b/>
              </w:rPr>
            </w:pPr>
          </w:p>
        </w:tc>
        <w:tc>
          <w:tcPr>
            <w:tcW w:w="1644" w:type="dxa"/>
            <w:shd w:val="clear" w:color="auto" w:fill="auto"/>
          </w:tcPr>
          <w:p w14:paraId="24AD2A88" w14:textId="77777777" w:rsidR="00515707" w:rsidRPr="002671F7" w:rsidRDefault="00515707" w:rsidP="00756DFE">
            <w:pPr>
              <w:jc w:val="center"/>
              <w:rPr>
                <w:rFonts w:ascii="Times New Roman" w:hAnsi="Times New Roman" w:cs="Times New Roman"/>
                <w:b/>
              </w:rPr>
            </w:pPr>
          </w:p>
        </w:tc>
        <w:tc>
          <w:tcPr>
            <w:tcW w:w="1052" w:type="dxa"/>
            <w:shd w:val="clear" w:color="auto" w:fill="auto"/>
          </w:tcPr>
          <w:p w14:paraId="224568F1" w14:textId="77777777" w:rsidR="00515707" w:rsidRPr="002671F7" w:rsidRDefault="00515707" w:rsidP="00756DFE">
            <w:pPr>
              <w:jc w:val="center"/>
              <w:rPr>
                <w:rFonts w:ascii="Times New Roman" w:hAnsi="Times New Roman" w:cs="Times New Roman"/>
                <w:b/>
              </w:rPr>
            </w:pPr>
          </w:p>
        </w:tc>
      </w:tr>
      <w:tr w:rsidR="00515707" w:rsidRPr="002671F7" w14:paraId="4DC49081" w14:textId="77777777" w:rsidTr="00756DFE">
        <w:tc>
          <w:tcPr>
            <w:tcW w:w="4543" w:type="dxa"/>
            <w:shd w:val="clear" w:color="auto" w:fill="auto"/>
          </w:tcPr>
          <w:p w14:paraId="7C524DF7"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Driftskostnader</w:t>
            </w:r>
          </w:p>
        </w:tc>
        <w:tc>
          <w:tcPr>
            <w:tcW w:w="1622" w:type="dxa"/>
            <w:shd w:val="clear" w:color="auto" w:fill="auto"/>
          </w:tcPr>
          <w:p w14:paraId="7C85FEE1" w14:textId="77777777" w:rsidR="00515707" w:rsidRPr="002671F7" w:rsidRDefault="00515707" w:rsidP="00756DFE">
            <w:pPr>
              <w:jc w:val="center"/>
              <w:rPr>
                <w:rFonts w:ascii="Times New Roman" w:hAnsi="Times New Roman" w:cs="Times New Roman"/>
                <w:b/>
              </w:rPr>
            </w:pPr>
          </w:p>
        </w:tc>
        <w:tc>
          <w:tcPr>
            <w:tcW w:w="1530" w:type="dxa"/>
            <w:shd w:val="clear" w:color="auto" w:fill="auto"/>
          </w:tcPr>
          <w:p w14:paraId="3B8FEB36" w14:textId="77777777" w:rsidR="00515707" w:rsidRPr="002671F7" w:rsidRDefault="00515707" w:rsidP="00756DFE">
            <w:pPr>
              <w:jc w:val="center"/>
              <w:rPr>
                <w:rFonts w:ascii="Times New Roman" w:hAnsi="Times New Roman" w:cs="Times New Roman"/>
                <w:b/>
              </w:rPr>
            </w:pPr>
          </w:p>
        </w:tc>
        <w:tc>
          <w:tcPr>
            <w:tcW w:w="1644" w:type="dxa"/>
            <w:shd w:val="clear" w:color="auto" w:fill="auto"/>
          </w:tcPr>
          <w:p w14:paraId="1B3F38A2" w14:textId="77777777" w:rsidR="00515707" w:rsidRPr="002671F7" w:rsidRDefault="00515707" w:rsidP="00756DFE">
            <w:pPr>
              <w:jc w:val="center"/>
              <w:rPr>
                <w:rFonts w:ascii="Times New Roman" w:hAnsi="Times New Roman" w:cs="Times New Roman"/>
                <w:b/>
              </w:rPr>
            </w:pPr>
          </w:p>
        </w:tc>
        <w:tc>
          <w:tcPr>
            <w:tcW w:w="1052" w:type="dxa"/>
            <w:shd w:val="clear" w:color="auto" w:fill="auto"/>
          </w:tcPr>
          <w:p w14:paraId="636C534D" w14:textId="77777777" w:rsidR="00515707" w:rsidRPr="002671F7" w:rsidRDefault="00515707" w:rsidP="00756DFE">
            <w:pPr>
              <w:jc w:val="center"/>
              <w:rPr>
                <w:rFonts w:ascii="Times New Roman" w:hAnsi="Times New Roman" w:cs="Times New Roman"/>
                <w:b/>
              </w:rPr>
            </w:pPr>
          </w:p>
        </w:tc>
      </w:tr>
      <w:tr w:rsidR="00515707" w:rsidRPr="002671F7" w14:paraId="5D06A272" w14:textId="77777777" w:rsidTr="00756DFE">
        <w:tc>
          <w:tcPr>
            <w:tcW w:w="4543" w:type="dxa"/>
            <w:shd w:val="clear" w:color="auto" w:fill="auto"/>
          </w:tcPr>
          <w:p w14:paraId="08E89569" w14:textId="77777777"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Øvrige kostnader</w:t>
            </w:r>
          </w:p>
        </w:tc>
        <w:tc>
          <w:tcPr>
            <w:tcW w:w="1622" w:type="dxa"/>
            <w:shd w:val="clear" w:color="auto" w:fill="auto"/>
          </w:tcPr>
          <w:p w14:paraId="5DB889E0" w14:textId="480CF262"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1263</w:t>
            </w:r>
          </w:p>
        </w:tc>
        <w:tc>
          <w:tcPr>
            <w:tcW w:w="1530" w:type="dxa"/>
            <w:shd w:val="clear" w:color="auto" w:fill="auto"/>
          </w:tcPr>
          <w:p w14:paraId="0B8E4114" w14:textId="3B8D3910"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1223</w:t>
            </w:r>
          </w:p>
        </w:tc>
        <w:tc>
          <w:tcPr>
            <w:tcW w:w="1644" w:type="dxa"/>
            <w:shd w:val="clear" w:color="auto" w:fill="auto"/>
          </w:tcPr>
          <w:p w14:paraId="6B63428D" w14:textId="1DC71D50" w:rsidR="00515707" w:rsidRPr="002671F7" w:rsidRDefault="00515707" w:rsidP="00756DFE">
            <w:pPr>
              <w:jc w:val="center"/>
              <w:rPr>
                <w:rFonts w:ascii="Times New Roman" w:hAnsi="Times New Roman" w:cs="Times New Roman"/>
                <w:b/>
              </w:rPr>
            </w:pPr>
            <w:r w:rsidRPr="002671F7">
              <w:rPr>
                <w:rFonts w:ascii="Times New Roman" w:hAnsi="Times New Roman" w:cs="Times New Roman"/>
                <w:b/>
              </w:rPr>
              <w:t>40</w:t>
            </w:r>
          </w:p>
        </w:tc>
        <w:tc>
          <w:tcPr>
            <w:tcW w:w="1052" w:type="dxa"/>
            <w:shd w:val="clear" w:color="auto" w:fill="auto"/>
          </w:tcPr>
          <w:p w14:paraId="59FD1475" w14:textId="77777777" w:rsidR="00515707" w:rsidRPr="002671F7" w:rsidRDefault="00515707" w:rsidP="00756DFE">
            <w:pPr>
              <w:jc w:val="center"/>
              <w:rPr>
                <w:rFonts w:ascii="Times New Roman" w:hAnsi="Times New Roman" w:cs="Times New Roman"/>
                <w:b/>
              </w:rPr>
            </w:pPr>
          </w:p>
        </w:tc>
      </w:tr>
    </w:tbl>
    <w:p w14:paraId="6292D65D" w14:textId="77777777" w:rsidR="00515707" w:rsidRPr="002671F7" w:rsidRDefault="00515707" w:rsidP="00515707">
      <w:pPr>
        <w:jc w:val="center"/>
        <w:rPr>
          <w:rFonts w:ascii="Times New Roman" w:hAnsi="Times New Roman" w:cs="Times New Roman"/>
          <w:b/>
          <w:sz w:val="28"/>
        </w:rPr>
      </w:pPr>
    </w:p>
    <w:p w14:paraId="36369DA7" w14:textId="77777777" w:rsidR="00515707" w:rsidRPr="002671F7" w:rsidRDefault="00515707" w:rsidP="00515707">
      <w:pPr>
        <w:rPr>
          <w:rFonts w:ascii="Times New Roman" w:hAnsi="Times New Roman" w:cs="Times New Roman"/>
          <w:b/>
          <w:sz w:val="28"/>
        </w:rPr>
      </w:pPr>
    </w:p>
    <w:p w14:paraId="684AF0C6" w14:textId="77777777" w:rsidR="00515707" w:rsidRPr="002671F7" w:rsidRDefault="00515707" w:rsidP="00515707">
      <w:pPr>
        <w:jc w:val="center"/>
        <w:rPr>
          <w:rFonts w:ascii="Times New Roman" w:hAnsi="Times New Roman" w:cs="Times New Roman"/>
          <w:b/>
          <w:sz w:val="28"/>
        </w:rPr>
        <w:sectPr w:rsidR="00515707" w:rsidRPr="002671F7" w:rsidSect="005346FE">
          <w:headerReference w:type="default" r:id="rId10"/>
          <w:footerReference w:type="even" r:id="rId11"/>
          <w:footerReference w:type="default" r:id="rId12"/>
          <w:pgSz w:w="11906" w:h="16838"/>
          <w:pgMar w:top="1417" w:right="1417" w:bottom="1417" w:left="1417" w:header="708" w:footer="708" w:gutter="0"/>
          <w:cols w:space="708"/>
          <w:titlePg/>
        </w:sectPr>
      </w:pPr>
    </w:p>
    <w:p w14:paraId="1E03C55B" w14:textId="78C3930A" w:rsidR="00515707" w:rsidRPr="002671F7" w:rsidRDefault="00515707" w:rsidP="00515707">
      <w:pPr>
        <w:rPr>
          <w:rFonts w:ascii="Times New Roman" w:hAnsi="Times New Roman" w:cs="Times New Roman"/>
          <w:b/>
          <w:sz w:val="28"/>
        </w:rPr>
        <w:sectPr w:rsidR="00515707" w:rsidRPr="002671F7" w:rsidSect="00756DFE">
          <w:pgSz w:w="16840" w:h="11901" w:orient="landscape"/>
          <w:pgMar w:top="1418" w:right="1418" w:bottom="1418" w:left="1418" w:header="709" w:footer="709" w:gutter="0"/>
          <w:cols w:space="708"/>
        </w:sectPr>
      </w:pPr>
      <w:r w:rsidRPr="002671F7">
        <w:rPr>
          <w:rFonts w:ascii="Times New Roman" w:hAnsi="Times New Roman" w:cs="Times New Roman"/>
          <w:b/>
          <w:noProof/>
          <w:sz w:val="28"/>
          <w:lang w:val="en-US"/>
        </w:rPr>
        <w:drawing>
          <wp:inline distT="0" distB="0" distL="0" distR="0" wp14:anchorId="494F6DB1" wp14:editId="097F6EA0">
            <wp:extent cx="9696450" cy="4761865"/>
            <wp:effectExtent l="0" t="0" r="6350" b="0"/>
            <wp:docPr id="7" name="Bilde 1" descr="Macintosh HD:Users:Martin:Desktop:Skjermbilde 2014-05-27 kl. 10.2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Desktop:Skjermbilde 2014-05-27 kl. 10.29.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6450" cy="4761865"/>
                    </a:xfrm>
                    <a:prstGeom prst="rect">
                      <a:avLst/>
                    </a:prstGeom>
                    <a:noFill/>
                    <a:ln>
                      <a:noFill/>
                    </a:ln>
                  </pic:spPr>
                </pic:pic>
              </a:graphicData>
            </a:graphic>
          </wp:inline>
        </w:drawing>
      </w:r>
    </w:p>
    <w:p w14:paraId="11B6FD57" w14:textId="77777777" w:rsidR="00515707" w:rsidRPr="002671F7" w:rsidRDefault="00515707" w:rsidP="00515707">
      <w:pPr>
        <w:jc w:val="center"/>
        <w:rPr>
          <w:rFonts w:ascii="Times New Roman" w:hAnsi="Times New Roman" w:cs="Times New Roman"/>
          <w:b/>
        </w:rPr>
      </w:pPr>
      <w:r w:rsidRPr="002671F7">
        <w:rPr>
          <w:rFonts w:ascii="Times New Roman" w:hAnsi="Times New Roman" w:cs="Times New Roman"/>
          <w:b/>
          <w:sz w:val="28"/>
        </w:rPr>
        <w:t>D. Prosjektplaner  og  statusrapportering</w:t>
      </w:r>
    </w:p>
    <w:p w14:paraId="3421BECF"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br/>
        <w:t>Hvem er ansvarlig for milepælplan og prosjektansvarskart for prosjektet ?</w:t>
      </w:r>
    </w:p>
    <w:p w14:paraId="0DA1DAA0"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ab/>
        <w:t>Ansvarlig: Schive, Martin B.</w:t>
      </w:r>
    </w:p>
    <w:p w14:paraId="154CF449" w14:textId="77777777" w:rsidR="00515707" w:rsidRPr="002671F7" w:rsidRDefault="00515707" w:rsidP="00515707">
      <w:pPr>
        <w:rPr>
          <w:rFonts w:ascii="Times New Roman" w:hAnsi="Times New Roman" w:cs="Times New Roman"/>
        </w:rPr>
      </w:pPr>
      <w:r w:rsidRPr="002671F7">
        <w:rPr>
          <w:rFonts w:ascii="Times New Roman" w:hAnsi="Times New Roman" w:cs="Times New Roman"/>
        </w:rPr>
        <w:tab/>
        <w:t>Frist: Løpende</w:t>
      </w:r>
      <w:r w:rsidRPr="002671F7">
        <w:rPr>
          <w:rFonts w:ascii="Times New Roman" w:hAnsi="Times New Roman" w:cs="Times New Roman"/>
        </w:rPr>
        <w:br/>
      </w:r>
    </w:p>
    <w:p w14:paraId="444444EC" w14:textId="77777777" w:rsidR="00515707" w:rsidRPr="002671F7" w:rsidRDefault="00515707" w:rsidP="00515707">
      <w:pPr>
        <w:ind w:left="2126" w:hanging="2126"/>
        <w:rPr>
          <w:rFonts w:ascii="Times New Roman" w:hAnsi="Times New Roman" w:cs="Times New Roman"/>
          <w:i/>
        </w:rPr>
      </w:pPr>
      <w:r w:rsidRPr="002671F7">
        <w:rPr>
          <w:rFonts w:ascii="Times New Roman" w:hAnsi="Times New Roman" w:cs="Times New Roman"/>
          <w:i/>
        </w:rPr>
        <w:t>Angi hvilke andre prosjektplaner som skal utarbeides.</w:t>
      </w:r>
    </w:p>
    <w:p w14:paraId="0A14F89D" w14:textId="77777777" w:rsidR="00515707" w:rsidRPr="002671F7" w:rsidRDefault="00515707" w:rsidP="00515707">
      <w:pPr>
        <w:numPr>
          <w:ilvl w:val="0"/>
          <w:numId w:val="2"/>
        </w:numPr>
        <w:overflowPunct w:val="0"/>
        <w:autoSpaceDE w:val="0"/>
        <w:autoSpaceDN w:val="0"/>
        <w:adjustRightInd w:val="0"/>
        <w:textAlignment w:val="baseline"/>
        <w:rPr>
          <w:rFonts w:ascii="Times New Roman" w:hAnsi="Times New Roman" w:cs="Times New Roman"/>
          <w:i/>
        </w:rPr>
      </w:pPr>
      <w:r w:rsidRPr="002671F7">
        <w:rPr>
          <w:rFonts w:ascii="Times New Roman" w:hAnsi="Times New Roman" w:cs="Times New Roman"/>
          <w:i/>
        </w:rPr>
        <w:t xml:space="preserve"> Statusoppdateringer internt i Brynild Gruppen AS annenhver uke, med forbehold om avlysning i god tid</w:t>
      </w:r>
    </w:p>
    <w:p w14:paraId="61926192" w14:textId="77777777" w:rsidR="00515707" w:rsidRPr="002671F7" w:rsidRDefault="00515707" w:rsidP="00515707">
      <w:pPr>
        <w:numPr>
          <w:ilvl w:val="0"/>
          <w:numId w:val="2"/>
        </w:numPr>
        <w:overflowPunct w:val="0"/>
        <w:autoSpaceDE w:val="0"/>
        <w:autoSpaceDN w:val="0"/>
        <w:adjustRightInd w:val="0"/>
        <w:textAlignment w:val="baseline"/>
        <w:rPr>
          <w:rFonts w:ascii="Times New Roman" w:hAnsi="Times New Roman" w:cs="Times New Roman"/>
          <w:i/>
        </w:rPr>
      </w:pPr>
      <w:r w:rsidRPr="002671F7">
        <w:rPr>
          <w:rFonts w:ascii="Times New Roman" w:hAnsi="Times New Roman" w:cs="Times New Roman"/>
          <w:i/>
        </w:rPr>
        <w:t>Milepælsplan</w:t>
      </w:r>
    </w:p>
    <w:p w14:paraId="47B60344" w14:textId="77777777" w:rsidR="00515707" w:rsidRPr="002671F7" w:rsidRDefault="00515707" w:rsidP="00515707">
      <w:pPr>
        <w:numPr>
          <w:ilvl w:val="0"/>
          <w:numId w:val="2"/>
        </w:numPr>
        <w:overflowPunct w:val="0"/>
        <w:autoSpaceDE w:val="0"/>
        <w:autoSpaceDN w:val="0"/>
        <w:adjustRightInd w:val="0"/>
        <w:textAlignment w:val="baseline"/>
        <w:rPr>
          <w:rFonts w:ascii="Times New Roman" w:hAnsi="Times New Roman" w:cs="Times New Roman"/>
          <w:i/>
        </w:rPr>
      </w:pPr>
      <w:r w:rsidRPr="002671F7">
        <w:rPr>
          <w:rFonts w:ascii="Times New Roman" w:hAnsi="Times New Roman" w:cs="Times New Roman"/>
          <w:i/>
        </w:rPr>
        <w:t>Aktivitetsansvarskart</w:t>
      </w:r>
    </w:p>
    <w:p w14:paraId="2CA830C1" w14:textId="77777777" w:rsidR="00515707" w:rsidRPr="002671F7" w:rsidRDefault="00515707" w:rsidP="00515707">
      <w:pPr>
        <w:numPr>
          <w:ilvl w:val="0"/>
          <w:numId w:val="2"/>
        </w:numPr>
        <w:overflowPunct w:val="0"/>
        <w:autoSpaceDE w:val="0"/>
        <w:autoSpaceDN w:val="0"/>
        <w:adjustRightInd w:val="0"/>
        <w:textAlignment w:val="baseline"/>
        <w:rPr>
          <w:rFonts w:ascii="Times New Roman" w:hAnsi="Times New Roman" w:cs="Times New Roman"/>
          <w:i/>
        </w:rPr>
      </w:pPr>
      <w:r w:rsidRPr="002671F7">
        <w:rPr>
          <w:rFonts w:ascii="Times New Roman" w:hAnsi="Times New Roman" w:cs="Times New Roman"/>
          <w:i/>
        </w:rPr>
        <w:t>Midtveisrapport</w:t>
      </w:r>
    </w:p>
    <w:p w14:paraId="4B6328EA" w14:textId="77777777" w:rsidR="00515707" w:rsidRPr="002671F7" w:rsidRDefault="00515707" w:rsidP="00515707">
      <w:pPr>
        <w:rPr>
          <w:rFonts w:ascii="Times New Roman" w:hAnsi="Times New Roman" w:cs="Times New Roman"/>
        </w:rPr>
      </w:pPr>
    </w:p>
    <w:p w14:paraId="362579D1"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 xml:space="preserve">Hvordan skal det rapporteres regelmessig om status og framdrift i prosjektet?    </w:t>
      </w:r>
      <w:r w:rsidRPr="002671F7">
        <w:rPr>
          <w:rFonts w:ascii="Times New Roman" w:hAnsi="Times New Roman" w:cs="Times New Roman"/>
          <w:i/>
        </w:rPr>
        <w:tab/>
        <w:t xml:space="preserve">        </w:t>
      </w:r>
      <w:r w:rsidRPr="002671F7">
        <w:rPr>
          <w:rFonts w:ascii="Times New Roman" w:hAnsi="Times New Roman" w:cs="Times New Roman"/>
          <w:i/>
        </w:rPr>
        <w:tab/>
      </w:r>
    </w:p>
    <w:p w14:paraId="56BF147A"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Avsender: Arbeidsgruppen v/Martin B Schive</w:t>
      </w:r>
      <w:r w:rsidRPr="002671F7">
        <w:rPr>
          <w:rFonts w:ascii="Times New Roman" w:hAnsi="Times New Roman" w:cs="Times New Roman"/>
          <w:i/>
        </w:rPr>
        <w:tab/>
      </w:r>
      <w:r w:rsidRPr="002671F7">
        <w:rPr>
          <w:rFonts w:ascii="Times New Roman" w:hAnsi="Times New Roman" w:cs="Times New Roman"/>
          <w:i/>
        </w:rPr>
        <w:tab/>
      </w:r>
    </w:p>
    <w:p w14:paraId="7B816615"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Mottaker: Gunnar Andersson</w:t>
      </w:r>
    </w:p>
    <w:p w14:paraId="2E3624B2"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Frekvens: Annenhver uke</w:t>
      </w:r>
    </w:p>
    <w:p w14:paraId="6E2A9E3F" w14:textId="77777777" w:rsidR="00515707" w:rsidRPr="002671F7" w:rsidRDefault="00515707" w:rsidP="00515707">
      <w:pPr>
        <w:rPr>
          <w:rFonts w:ascii="Times New Roman" w:hAnsi="Times New Roman" w:cs="Times New Roman"/>
        </w:rPr>
      </w:pPr>
      <w:r w:rsidRPr="002671F7">
        <w:rPr>
          <w:rFonts w:ascii="Times New Roman" w:hAnsi="Times New Roman" w:cs="Times New Roman"/>
          <w:i/>
        </w:rPr>
        <w:t>Første rapportering</w:t>
      </w:r>
    </w:p>
    <w:p w14:paraId="7405D211" w14:textId="77777777" w:rsidR="00515707" w:rsidRPr="002671F7" w:rsidRDefault="00515707" w:rsidP="00515707">
      <w:pPr>
        <w:ind w:left="2126" w:hanging="2126"/>
        <w:rPr>
          <w:rFonts w:ascii="Times New Roman" w:hAnsi="Times New Roman" w:cs="Times New Roman"/>
          <w:i/>
        </w:rPr>
      </w:pPr>
      <w:r w:rsidRPr="002671F7">
        <w:rPr>
          <w:rFonts w:ascii="Times New Roman" w:hAnsi="Times New Roman" w:cs="Times New Roman"/>
          <w:i/>
        </w:rPr>
        <w:tab/>
        <w:t>Prosjektleder Martin B. Schive er ansvarlig for rapportering i prosjektet. Rapporteringen skal foregå mellom prosjektgruppen, Gunnar Andersson, samt i nødvendige tilfeller Mathias Holm (x2 per mnd). Første rapporteringsdato med Gunnar Andersson er satt til 22.01.2014.</w:t>
      </w:r>
    </w:p>
    <w:p w14:paraId="1E58C7B2" w14:textId="77777777" w:rsidR="00515707" w:rsidRPr="002671F7" w:rsidRDefault="00515707" w:rsidP="00515707">
      <w:pPr>
        <w:rPr>
          <w:rFonts w:ascii="Times New Roman" w:hAnsi="Times New Roman" w:cs="Times New Roman"/>
          <w:i/>
        </w:rPr>
      </w:pPr>
    </w:p>
    <w:p w14:paraId="4EF1B255"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Sluttrapport for prosjektet skal være ferdigstilt senest 01.06.2014</w:t>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r w:rsidRPr="002671F7">
        <w:rPr>
          <w:rFonts w:ascii="Times New Roman" w:hAnsi="Times New Roman" w:cs="Times New Roman"/>
          <w:i/>
        </w:rPr>
        <w:tab/>
      </w:r>
    </w:p>
    <w:p w14:paraId="29534956"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Ansvarlig: Martin B. Schive</w:t>
      </w:r>
    </w:p>
    <w:p w14:paraId="7B3135A4"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Frist: 01.06.2014</w:t>
      </w:r>
    </w:p>
    <w:p w14:paraId="29E3C6C5" w14:textId="77777777" w:rsidR="00515707" w:rsidRPr="002671F7" w:rsidRDefault="00515707" w:rsidP="00515707">
      <w:pPr>
        <w:ind w:left="2126" w:hanging="2126"/>
        <w:rPr>
          <w:rFonts w:ascii="Times New Roman" w:hAnsi="Times New Roman" w:cs="Times New Roman"/>
          <w:i/>
        </w:rPr>
      </w:pPr>
      <w:r w:rsidRPr="002671F7">
        <w:rPr>
          <w:rFonts w:ascii="Times New Roman" w:hAnsi="Times New Roman" w:cs="Times New Roman"/>
          <w:i/>
        </w:rPr>
        <w:tab/>
        <w:t>Det skal i tillegg til overnevnte rapporteringer og dokumenter utarbeides en samlet refleksjon som en del av oppgaven. Refleksjonens formål vil være å dokumentere bl.a: om prosjektmålene ble nådd, om tidsfrister ble holdt, om ressursbruken ble som forutsatt, om samarbeidsforholdene i prosjektet m.m.</w:t>
      </w:r>
    </w:p>
    <w:p w14:paraId="224D4684" w14:textId="77777777" w:rsidR="00515707" w:rsidRPr="002671F7" w:rsidRDefault="00515707" w:rsidP="00515707">
      <w:pPr>
        <w:pBdr>
          <w:bottom w:val="single" w:sz="6" w:space="1" w:color="auto"/>
        </w:pBdr>
        <w:rPr>
          <w:rFonts w:ascii="Times New Roman" w:hAnsi="Times New Roman" w:cs="Times New Roman"/>
        </w:rPr>
      </w:pPr>
    </w:p>
    <w:p w14:paraId="0996EC5B" w14:textId="77777777" w:rsidR="00515707" w:rsidRPr="002671F7" w:rsidRDefault="00515707" w:rsidP="00515707">
      <w:pPr>
        <w:rPr>
          <w:rFonts w:ascii="Times New Roman" w:hAnsi="Times New Roman" w:cs="Times New Roman"/>
        </w:rPr>
      </w:pPr>
    </w:p>
    <w:p w14:paraId="7DF60D96" w14:textId="77777777" w:rsidR="00515707" w:rsidRPr="002671F7" w:rsidRDefault="00515707" w:rsidP="00515707">
      <w:pPr>
        <w:jc w:val="center"/>
        <w:rPr>
          <w:rFonts w:ascii="Times New Roman" w:hAnsi="Times New Roman" w:cs="Times New Roman"/>
          <w:b/>
          <w:sz w:val="28"/>
        </w:rPr>
      </w:pPr>
      <w:r w:rsidRPr="002671F7">
        <w:rPr>
          <w:rFonts w:ascii="Times New Roman" w:hAnsi="Times New Roman" w:cs="Times New Roman"/>
          <w:b/>
          <w:sz w:val="28"/>
        </w:rPr>
        <w:t>E. Underskrifter</w:t>
      </w:r>
    </w:p>
    <w:p w14:paraId="63742BFA" w14:textId="77777777" w:rsidR="00515707" w:rsidRPr="002671F7" w:rsidRDefault="00515707" w:rsidP="00515707">
      <w:pPr>
        <w:rPr>
          <w:rFonts w:ascii="Times New Roman" w:hAnsi="Times New Roman" w:cs="Times New Roman"/>
        </w:rPr>
      </w:pPr>
    </w:p>
    <w:p w14:paraId="7AC7F2A7" w14:textId="77777777" w:rsidR="00515707" w:rsidRPr="002671F7" w:rsidRDefault="00515707" w:rsidP="00515707">
      <w:pPr>
        <w:rPr>
          <w:rFonts w:ascii="Times New Roman" w:hAnsi="Times New Roman" w:cs="Times New Roman"/>
        </w:rPr>
      </w:pPr>
    </w:p>
    <w:p w14:paraId="63B4F2E4" w14:textId="521E6B94" w:rsidR="00515707" w:rsidRPr="002671F7" w:rsidRDefault="00515707" w:rsidP="00515707">
      <w:pPr>
        <w:rPr>
          <w:rFonts w:ascii="Times New Roman" w:hAnsi="Times New Roman" w:cs="Times New Roman"/>
        </w:rPr>
      </w:pPr>
      <w:r w:rsidRPr="002671F7">
        <w:rPr>
          <w:rFonts w:ascii="Times New Roman" w:hAnsi="Times New Roman" w:cs="Times New Roman"/>
          <w:noProof/>
          <w:lang w:val="en-US"/>
        </w:rPr>
        <w:drawing>
          <wp:inline distT="0" distB="0" distL="0" distR="0" wp14:anchorId="072FE98F" wp14:editId="16AEFCA1">
            <wp:extent cx="5758180" cy="461645"/>
            <wp:effectExtent l="0" t="0" r="762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461645"/>
                    </a:xfrm>
                    <a:prstGeom prst="rect">
                      <a:avLst/>
                    </a:prstGeom>
                    <a:noFill/>
                    <a:ln>
                      <a:noFill/>
                    </a:ln>
                  </pic:spPr>
                </pic:pic>
              </a:graphicData>
            </a:graphic>
          </wp:inline>
        </w:drawing>
      </w:r>
    </w:p>
    <w:p w14:paraId="2FD70958" w14:textId="77777777" w:rsidR="00515707" w:rsidRPr="002671F7" w:rsidRDefault="00515707" w:rsidP="00515707">
      <w:pPr>
        <w:rPr>
          <w:rFonts w:ascii="Times New Roman" w:hAnsi="Times New Roman" w:cs="Times New Roman"/>
          <w:i/>
        </w:rPr>
      </w:pPr>
      <w:r w:rsidRPr="002671F7">
        <w:rPr>
          <w:rFonts w:ascii="Times New Roman" w:hAnsi="Times New Roman" w:cs="Times New Roman"/>
          <w:i/>
        </w:rPr>
        <w:t xml:space="preserve">       Martin B. Schive    Amanda Bunes        Andreas Upsahl            Joachim F. Langvik</w:t>
      </w:r>
    </w:p>
    <w:p w14:paraId="678E39C0" w14:textId="77777777" w:rsidR="00515707" w:rsidRPr="002671F7" w:rsidRDefault="00515707" w:rsidP="00515707">
      <w:pPr>
        <w:pBdr>
          <w:bottom w:val="single" w:sz="6" w:space="1" w:color="auto"/>
        </w:pBdr>
        <w:rPr>
          <w:rFonts w:ascii="Times New Roman" w:hAnsi="Times New Roman" w:cs="Times New Roman"/>
        </w:rPr>
      </w:pPr>
    </w:p>
    <w:p w14:paraId="564A7136" w14:textId="77777777" w:rsidR="00515707" w:rsidRPr="002671F7" w:rsidRDefault="00515707" w:rsidP="00515707">
      <w:pPr>
        <w:jc w:val="center"/>
        <w:rPr>
          <w:rFonts w:ascii="Times New Roman" w:hAnsi="Times New Roman" w:cs="Times New Roman"/>
          <w:b/>
          <w:sz w:val="28"/>
        </w:rPr>
      </w:pPr>
    </w:p>
    <w:p w14:paraId="00E60521" w14:textId="77777777" w:rsidR="00515707" w:rsidRPr="002671F7" w:rsidRDefault="00515707" w:rsidP="00515707">
      <w:pPr>
        <w:jc w:val="center"/>
        <w:rPr>
          <w:rFonts w:ascii="Times New Roman" w:hAnsi="Times New Roman" w:cs="Times New Roman"/>
        </w:rPr>
      </w:pPr>
      <w:r w:rsidRPr="002671F7">
        <w:rPr>
          <w:rFonts w:ascii="Times New Roman" w:hAnsi="Times New Roman" w:cs="Times New Roman"/>
          <w:b/>
          <w:sz w:val="28"/>
        </w:rPr>
        <w:t>F. Merknader</w:t>
      </w:r>
    </w:p>
    <w:p w14:paraId="135F74AB" w14:textId="77777777" w:rsidR="00515707" w:rsidRPr="002671F7" w:rsidRDefault="00515707" w:rsidP="00515707">
      <w:pPr>
        <w:rPr>
          <w:rFonts w:ascii="Times New Roman" w:hAnsi="Times New Roman" w:cs="Times New Roman"/>
        </w:rPr>
      </w:pPr>
    </w:p>
    <w:p w14:paraId="500B8802" w14:textId="77777777" w:rsidR="00515707" w:rsidRPr="002671F7" w:rsidRDefault="00515707" w:rsidP="00515707">
      <w:pPr>
        <w:rPr>
          <w:rFonts w:ascii="Times New Roman" w:hAnsi="Times New Roman" w:cs="Times New Roman"/>
        </w:rPr>
      </w:pPr>
    </w:p>
    <w:p w14:paraId="5A5DDC21" w14:textId="15A82FC2" w:rsidR="006634B9" w:rsidRPr="002671F7" w:rsidRDefault="006634B9" w:rsidP="00515707">
      <w:pPr>
        <w:rPr>
          <w:rFonts w:ascii="Times New Roman" w:hAnsi="Times New Roman" w:cs="Times New Roman"/>
        </w:rPr>
      </w:pPr>
    </w:p>
    <w:p w14:paraId="35860600" w14:textId="64F5991D" w:rsidR="00947329" w:rsidRPr="001568D3" w:rsidRDefault="00DF72AF" w:rsidP="001568D3">
      <w:pPr>
        <w:pStyle w:val="Overskrift1"/>
        <w:rPr>
          <w:rFonts w:ascii="Times New Roman" w:hAnsi="Times New Roman" w:cs="Times New Roman"/>
        </w:rPr>
      </w:pPr>
      <w:bookmarkStart w:id="3" w:name="_Toc258451901"/>
      <w:bookmarkStart w:id="4" w:name="_Toc263290139"/>
      <w:bookmarkEnd w:id="0"/>
      <w:r w:rsidRPr="001568D3">
        <w:rPr>
          <w:rFonts w:ascii="Times New Roman" w:hAnsi="Times New Roman" w:cs="Times New Roman"/>
        </w:rPr>
        <w:t xml:space="preserve">Oversikt </w:t>
      </w:r>
      <w:r w:rsidR="00947329" w:rsidRPr="001568D3">
        <w:rPr>
          <w:rFonts w:ascii="Times New Roman" w:hAnsi="Times New Roman" w:cs="Times New Roman"/>
        </w:rPr>
        <w:t>ERP</w:t>
      </w:r>
      <w:bookmarkEnd w:id="3"/>
      <w:r w:rsidR="00947329" w:rsidRPr="001568D3">
        <w:rPr>
          <w:rFonts w:ascii="Times New Roman" w:hAnsi="Times New Roman" w:cs="Times New Roman"/>
        </w:rPr>
        <w:t>/SAP</w:t>
      </w:r>
      <w:bookmarkEnd w:id="4"/>
    </w:p>
    <w:p w14:paraId="71A0F6AE" w14:textId="77777777" w:rsidR="00947329" w:rsidRPr="002671F7" w:rsidRDefault="00947329" w:rsidP="00947329">
      <w:pPr>
        <w:rPr>
          <w:rFonts w:ascii="Times New Roman" w:hAnsi="Times New Roman" w:cs="Times New Roman"/>
        </w:rPr>
      </w:pPr>
      <w:r w:rsidRPr="002671F7">
        <w:rPr>
          <w:rFonts w:ascii="Times New Roman" w:hAnsi="Times New Roman" w:cs="Times New Roman"/>
        </w:rPr>
        <w:br/>
        <w:t xml:space="preserve">Systemet Brynild benytter for sin produksjonsplanlegging og styring, kalles ERP (Enterprise Resource Planning), også omtalt som SAP. Dette systemet holder oversikten over nødvendig mengde ressurser som må til for å oppfylle produksjonsmålet. Systemet benyttes av prognosemakere, planleggere, samt pakkeavdelingen. Gangen gjennom systemet er beskrevet i figuren under: </w:t>
      </w:r>
    </w:p>
    <w:p w14:paraId="47245265" w14:textId="77777777" w:rsidR="00947329" w:rsidRPr="002671F7" w:rsidRDefault="00947329" w:rsidP="00947329">
      <w:pPr>
        <w:jc w:val="center"/>
        <w:rPr>
          <w:rFonts w:ascii="Times New Roman" w:hAnsi="Times New Roman" w:cs="Times New Roman"/>
        </w:rPr>
      </w:pPr>
    </w:p>
    <w:p w14:paraId="5779B6CB" w14:textId="77777777" w:rsidR="00947329" w:rsidRPr="002671F7" w:rsidRDefault="00947329" w:rsidP="00947329">
      <w:pPr>
        <w:jc w:val="center"/>
        <w:rPr>
          <w:rFonts w:ascii="Times New Roman" w:hAnsi="Times New Roman" w:cs="Times New Roman"/>
        </w:rPr>
      </w:pPr>
    </w:p>
    <w:p w14:paraId="73667C3C" w14:textId="77777777" w:rsidR="00947329" w:rsidRPr="002671F7" w:rsidRDefault="00947329" w:rsidP="00947329">
      <w:pPr>
        <w:jc w:val="center"/>
        <w:rPr>
          <w:rFonts w:ascii="Times New Roman" w:hAnsi="Times New Roman" w:cs="Times New Roman"/>
        </w:rPr>
      </w:pPr>
      <w:r w:rsidRPr="002671F7">
        <w:rPr>
          <w:rFonts w:ascii="Times New Roman" w:hAnsi="Times New Roman" w:cs="Times New Roman"/>
          <w:noProof/>
          <w:lang w:val="en-US"/>
        </w:rPr>
        <w:drawing>
          <wp:inline distT="0" distB="0" distL="0" distR="0" wp14:anchorId="3DB8F89E" wp14:editId="7C2691BF">
            <wp:extent cx="4137025" cy="3824385"/>
            <wp:effectExtent l="0" t="0" r="3175" b="11430"/>
            <wp:docPr id="6" name="Bilde 6" descr="Macintosh HD:Users:Martin:Dropbox:Screenshots:Bachelor:Kommunikasj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Dropbox:Screenshots:Bachelor:Kommunikasj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7550" cy="3824870"/>
                    </a:xfrm>
                    <a:prstGeom prst="rect">
                      <a:avLst/>
                    </a:prstGeom>
                    <a:noFill/>
                    <a:ln>
                      <a:noFill/>
                    </a:ln>
                  </pic:spPr>
                </pic:pic>
              </a:graphicData>
            </a:graphic>
          </wp:inline>
        </w:drawing>
      </w:r>
    </w:p>
    <w:p w14:paraId="008FFF7C" w14:textId="7EC54776" w:rsidR="000F7B15" w:rsidRPr="002671F7" w:rsidRDefault="00F3046E" w:rsidP="000F7B15">
      <w:pPr>
        <w:pStyle w:val="Overskrift1"/>
        <w:rPr>
          <w:rFonts w:ascii="Times New Roman" w:hAnsi="Times New Roman" w:cs="Times New Roman"/>
        </w:rPr>
      </w:pPr>
      <w:bookmarkStart w:id="5" w:name="_Toc263290140"/>
      <w:r w:rsidRPr="002671F7">
        <w:rPr>
          <w:rFonts w:ascii="Times New Roman" w:hAnsi="Times New Roman" w:cs="Times New Roman"/>
        </w:rPr>
        <w:t>Utvidet teori</w:t>
      </w:r>
      <w:bookmarkEnd w:id="5"/>
    </w:p>
    <w:p w14:paraId="2FDAFA68" w14:textId="77777777" w:rsidR="00F3046E" w:rsidRPr="002671F7" w:rsidRDefault="00F3046E" w:rsidP="00F3046E">
      <w:pPr>
        <w:rPr>
          <w:rFonts w:ascii="Times New Roman" w:hAnsi="Times New Roman" w:cs="Times New Roman"/>
        </w:rPr>
      </w:pPr>
    </w:p>
    <w:p w14:paraId="71537858" w14:textId="5EE40826" w:rsidR="00F3046E" w:rsidRPr="002671F7" w:rsidRDefault="00F3046E" w:rsidP="00F3046E">
      <w:pPr>
        <w:rPr>
          <w:rFonts w:ascii="Times New Roman" w:hAnsi="Times New Roman" w:cs="Times New Roman"/>
        </w:rPr>
      </w:pPr>
      <w:r w:rsidRPr="002671F7">
        <w:rPr>
          <w:rFonts w:ascii="Times New Roman" w:hAnsi="Times New Roman" w:cs="Times New Roman"/>
        </w:rPr>
        <w:t>Prosjektgruppen har her samlet mer om enkelte teorier som berøres i oppgaven.</w:t>
      </w:r>
    </w:p>
    <w:p w14:paraId="2C94EFB4" w14:textId="77777777" w:rsidR="000F7B15" w:rsidRPr="002671F7" w:rsidRDefault="000F7B15" w:rsidP="000F7B15">
      <w:pPr>
        <w:pStyle w:val="Overskrift3"/>
        <w:rPr>
          <w:rFonts w:ascii="Times New Roman" w:hAnsi="Times New Roman" w:cs="Times New Roman"/>
          <w:color w:val="auto"/>
        </w:rPr>
      </w:pPr>
      <w:bookmarkStart w:id="6" w:name="_Toc260955224"/>
      <w:bookmarkStart w:id="7" w:name="_Toc263290141"/>
      <w:r w:rsidRPr="002671F7">
        <w:rPr>
          <w:rFonts w:ascii="Times New Roman" w:hAnsi="Times New Roman" w:cs="Times New Roman"/>
        </w:rPr>
        <w:t>5S</w:t>
      </w:r>
      <w:bookmarkEnd w:id="6"/>
      <w:bookmarkEnd w:id="7"/>
    </w:p>
    <w:p w14:paraId="68BC9AEA" w14:textId="77777777" w:rsidR="000F7B15" w:rsidRPr="002671F7" w:rsidRDefault="000F7B15" w:rsidP="000F7B15">
      <w:pPr>
        <w:spacing w:before="100" w:beforeAutospacing="1" w:after="100" w:afterAutospacing="1"/>
        <w:rPr>
          <w:rFonts w:ascii="Times New Roman" w:hAnsi="Times New Roman" w:cs="Times New Roman"/>
        </w:rPr>
      </w:pPr>
      <w:r w:rsidRPr="002671F7">
        <w:rPr>
          <w:rFonts w:ascii="Times New Roman" w:hAnsi="Times New Roman" w:cs="Times New Roman"/>
        </w:rPr>
        <w:t>5S er ett av verktøyene som innenfor Lean kan benyttes i målet om å redusere sløseri, korte ned dødtid, samt effektivisere produksjonsprosessen i sin helhet. Det er svært sentralt at prinsippene for 5S benyttes sammen med hverandre, samt at det settes av tid og ressurser for å oppnå et best mulig resultat.</w:t>
      </w:r>
    </w:p>
    <w:p w14:paraId="268FEAA3" w14:textId="13C95BF6" w:rsidR="000F7B15" w:rsidRPr="002671F7" w:rsidRDefault="000F7B15" w:rsidP="000F7B15">
      <w:pPr>
        <w:spacing w:before="100" w:beforeAutospacing="1" w:after="100" w:afterAutospacing="1"/>
        <w:rPr>
          <w:rFonts w:ascii="Times New Roman" w:hAnsi="Times New Roman" w:cs="Times New Roman"/>
        </w:rPr>
      </w:pPr>
      <w:r w:rsidRPr="002671F7">
        <w:rPr>
          <w:rFonts w:ascii="Times New Roman" w:hAnsi="Times New Roman" w:cs="Times New Roman"/>
          <w:b/>
        </w:rPr>
        <w:t>Sortere (Seiri) -</w:t>
      </w:r>
      <w:r w:rsidRPr="002671F7">
        <w:rPr>
          <w:rFonts w:ascii="Times New Roman" w:hAnsi="Times New Roman" w:cs="Times New Roman"/>
        </w:rPr>
        <w:t xml:space="preserve"> Baserer seg rundt tankegangen at en bør fjerne unødvendigheter fra arbeidsplassen. Dette kan gjøres på flere måter, men mest benyttes er såkalt “red tag” som vurderer en gjenstands verdi i henhold til behovet. På denne måten kan en samle og sortere ut gjenstander som ikke er med på å tilføre nyttig tilvekst i prosessen. Slike gjenstander kan enten elimineres, omgjøres eller selges.</w:t>
      </w:r>
      <w:r w:rsidRPr="002671F7">
        <w:rPr>
          <w:rFonts w:ascii="Times New Roman" w:hAnsi="Times New Roman" w:cs="Times New Roman"/>
          <w:noProof/>
          <w:sz w:val="52"/>
          <w:szCs w:val="20"/>
          <w:lang w:val="en-US"/>
        </w:rPr>
        <w:t xml:space="preserve"> </w:t>
      </w:r>
    </w:p>
    <w:p w14:paraId="7A292AB4" w14:textId="511EAFAF" w:rsidR="000F7B15" w:rsidRPr="002671F7" w:rsidRDefault="00456896" w:rsidP="000F7B15">
      <w:pPr>
        <w:spacing w:before="100" w:beforeAutospacing="1" w:after="100" w:afterAutospacing="1"/>
        <w:rPr>
          <w:rFonts w:ascii="Times New Roman" w:hAnsi="Times New Roman" w:cs="Times New Roman"/>
        </w:rPr>
      </w:pPr>
      <w:r w:rsidRPr="002671F7">
        <w:rPr>
          <w:rFonts w:ascii="Times New Roman" w:hAnsi="Times New Roman" w:cs="Times New Roman"/>
          <w:b/>
          <w:noProof/>
          <w:sz w:val="52"/>
          <w:szCs w:val="20"/>
          <w:lang w:val="en-US"/>
        </w:rPr>
        <w:drawing>
          <wp:anchor distT="0" distB="0" distL="114300" distR="114300" simplePos="0" relativeHeight="251667456" behindDoc="0" locked="0" layoutInCell="1" allowOverlap="1" wp14:anchorId="4EA8EABF" wp14:editId="07A4412C">
            <wp:simplePos x="0" y="0"/>
            <wp:positionH relativeFrom="margin">
              <wp:posOffset>2856865</wp:posOffset>
            </wp:positionH>
            <wp:positionV relativeFrom="margin">
              <wp:posOffset>-113030</wp:posOffset>
            </wp:positionV>
            <wp:extent cx="3323590" cy="3199130"/>
            <wp:effectExtent l="0" t="0" r="3810" b="1270"/>
            <wp:wrapSquare wrapText="bothSides"/>
            <wp:docPr id="4" name="Bilde 4" descr="he Five S Pillars: Sort, Set in Order, Shine, Standardize, and Su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Five S Pillars: Sort, Set in Order, Shine, Standardize, and Sustain."/>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23590"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831" w:rsidRPr="002671F7">
        <w:rPr>
          <w:rStyle w:val="Fotnotereferanse"/>
          <w:rFonts w:ascii="Times New Roman" w:hAnsi="Times New Roman" w:cs="Times New Roman"/>
          <w:b/>
        </w:rPr>
        <w:footnoteReference w:id="1"/>
      </w:r>
      <w:r w:rsidR="000F7B15" w:rsidRPr="002671F7">
        <w:rPr>
          <w:rFonts w:ascii="Times New Roman" w:hAnsi="Times New Roman" w:cs="Times New Roman"/>
          <w:b/>
        </w:rPr>
        <w:t>Ordne (Seiton) -</w:t>
      </w:r>
      <w:r w:rsidR="000F7B15" w:rsidRPr="002671F7">
        <w:rPr>
          <w:rFonts w:ascii="Times New Roman" w:hAnsi="Times New Roman" w:cs="Times New Roman"/>
        </w:rPr>
        <w:t xml:space="preserve">  fokuserer på lagerprinsippene for oppbevaring og lokalisering. En skal kunne finne, samt tilbakelegge utstyr med enkelhet. Denne delen er vanskelig implementert dersom en overser Seiton (trinn 1). Det er her sentralt å organisere ulike lagringsplasser, definere områder, samt å kunne markere start/slutt på områdene.</w:t>
      </w:r>
    </w:p>
    <w:p w14:paraId="18584423" w14:textId="249ABF7A" w:rsidR="000F7B15" w:rsidRPr="002671F7" w:rsidRDefault="000F7B15" w:rsidP="000F7B15">
      <w:pPr>
        <w:spacing w:before="100" w:beforeAutospacing="1" w:after="100" w:afterAutospacing="1"/>
        <w:rPr>
          <w:rFonts w:ascii="Times New Roman" w:hAnsi="Times New Roman" w:cs="Times New Roman"/>
        </w:rPr>
      </w:pPr>
      <w:r w:rsidRPr="002671F7">
        <w:rPr>
          <w:rFonts w:ascii="Times New Roman" w:hAnsi="Times New Roman" w:cs="Times New Roman"/>
          <w:b/>
        </w:rPr>
        <w:t>Rense (Seiso) -</w:t>
      </w:r>
      <w:r w:rsidRPr="002671F7">
        <w:rPr>
          <w:rFonts w:ascii="Times New Roman" w:hAnsi="Times New Roman" w:cs="Times New Roman"/>
        </w:rPr>
        <w:t xml:space="preserve"> baserer seg på å holde arbeidsplassen fri for rot og skitt som kan være med på å hemme produksjonen. Denne hemmingen kan gi seg til kjenne ved at det ikke oppdages feil og/eller mangler i en rotete tilværelse. Dette bør være høyt prioritert.</w:t>
      </w:r>
    </w:p>
    <w:p w14:paraId="0D3AB93A" w14:textId="1B023D3A" w:rsidR="000F7B15" w:rsidRPr="002671F7" w:rsidRDefault="000F7B15" w:rsidP="000F7B15">
      <w:pPr>
        <w:spacing w:before="100" w:beforeAutospacing="1" w:after="100" w:afterAutospacing="1"/>
        <w:rPr>
          <w:rFonts w:ascii="Times New Roman" w:hAnsi="Times New Roman" w:cs="Times New Roman"/>
        </w:rPr>
      </w:pPr>
      <w:r w:rsidRPr="002671F7">
        <w:rPr>
          <w:rFonts w:ascii="Times New Roman" w:hAnsi="Times New Roman" w:cs="Times New Roman"/>
          <w:b/>
        </w:rPr>
        <w:t>Standardisere (Seiketsu) -</w:t>
      </w:r>
      <w:r w:rsidRPr="002671F7">
        <w:rPr>
          <w:rFonts w:ascii="Times New Roman" w:hAnsi="Times New Roman" w:cs="Times New Roman"/>
        </w:rPr>
        <w:t xml:space="preserve"> Ettersom de foregående prosessene tar form kan en begynne å standardisere arbeidsområde og prosesser. Dette gjøres som oftest gjennom bruken av sjekklister, visuelle markører og andre former for organisatoriske hjelpemidler. Det er her et mål å benytte enhver anledning til å sørge for at det ikke skapes rot, unødvendig akkumulering av utstyr eller feil i prosedyrene. </w:t>
      </w:r>
    </w:p>
    <w:p w14:paraId="5DE2F533" w14:textId="0D8D4414" w:rsidR="000F7B15" w:rsidRPr="002671F7" w:rsidRDefault="000F7B15" w:rsidP="000F7B15">
      <w:pPr>
        <w:spacing w:before="100" w:beforeAutospacing="1" w:after="100" w:afterAutospacing="1"/>
        <w:rPr>
          <w:rFonts w:ascii="Times New Roman" w:hAnsi="Times New Roman" w:cs="Times New Roman"/>
        </w:rPr>
      </w:pPr>
      <w:r w:rsidRPr="002671F7">
        <w:rPr>
          <w:rFonts w:ascii="Times New Roman" w:hAnsi="Times New Roman" w:cs="Times New Roman"/>
          <w:b/>
        </w:rPr>
        <w:t>Opprettholde (Shitsuke) -</w:t>
      </w:r>
      <w:r w:rsidRPr="002671F7">
        <w:rPr>
          <w:rFonts w:ascii="Times New Roman" w:hAnsi="Times New Roman" w:cs="Times New Roman"/>
        </w:rPr>
        <w:t xml:space="preserve"> Denne siste S baserer seg rundt det å kunne holde seg til det nye systemet. Dette kan til tider være den vanskeligste delen, og krever dermed motivasjon og disiplin. Det bør her oppmuntres til å holde den nye standarden, slik at det ikke settes fokus på gamle vaner og veier. (Bicheno og Holweg, 2009):(US EPA)</w:t>
      </w:r>
      <w:r w:rsidRPr="002671F7">
        <w:rPr>
          <w:rStyle w:val="Fotnotereferanse"/>
          <w:rFonts w:ascii="Times New Roman" w:hAnsi="Times New Roman" w:cs="Times New Roman"/>
        </w:rPr>
        <w:footnoteReference w:id="2"/>
      </w:r>
    </w:p>
    <w:p w14:paraId="5C99B183" w14:textId="4D3C377A" w:rsidR="00456896" w:rsidRPr="002671F7" w:rsidRDefault="00456896" w:rsidP="000F7B15">
      <w:pPr>
        <w:pStyle w:val="Overskrift3"/>
        <w:rPr>
          <w:rFonts w:ascii="Times New Roman" w:hAnsi="Times New Roman" w:cs="Times New Roman"/>
        </w:rPr>
      </w:pPr>
      <w:bookmarkStart w:id="8" w:name="_Toc263290142"/>
      <w:bookmarkStart w:id="9" w:name="_Toc260955208"/>
      <w:r w:rsidRPr="002671F7">
        <w:rPr>
          <w:rFonts w:ascii="Times New Roman" w:hAnsi="Times New Roman" w:cs="Times New Roman"/>
        </w:rPr>
        <w:t>Kommunikasjon</w:t>
      </w:r>
      <w:bookmarkEnd w:id="8"/>
    </w:p>
    <w:p w14:paraId="17D35BC1" w14:textId="74AD6F08" w:rsidR="000F7B15" w:rsidRPr="002671F7" w:rsidRDefault="000F7B15" w:rsidP="000F7B15">
      <w:pPr>
        <w:pStyle w:val="Overskrift3"/>
        <w:rPr>
          <w:rFonts w:ascii="Times New Roman" w:hAnsi="Times New Roman" w:cs="Times New Roman"/>
        </w:rPr>
      </w:pPr>
      <w:bookmarkStart w:id="10" w:name="_Toc263290143"/>
      <w:r w:rsidRPr="002671F7">
        <w:rPr>
          <w:rFonts w:ascii="Times New Roman" w:hAnsi="Times New Roman" w:cs="Times New Roman"/>
        </w:rPr>
        <w:t>Organisasjonsstruktur</w:t>
      </w:r>
      <w:bookmarkEnd w:id="9"/>
      <w:bookmarkEnd w:id="10"/>
    </w:p>
    <w:p w14:paraId="06085161" w14:textId="4F624A80" w:rsidR="00341831" w:rsidRPr="002671F7" w:rsidRDefault="000F7B15" w:rsidP="00341831">
      <w:pPr>
        <w:widowControl w:val="0"/>
        <w:autoSpaceDE w:val="0"/>
        <w:autoSpaceDN w:val="0"/>
        <w:adjustRightInd w:val="0"/>
        <w:spacing w:after="240"/>
        <w:rPr>
          <w:rFonts w:ascii="Times New Roman" w:hAnsi="Times New Roman" w:cs="Times New Roman"/>
        </w:rPr>
      </w:pPr>
      <w:r w:rsidRPr="002671F7">
        <w:rPr>
          <w:rFonts w:ascii="Times New Roman" w:hAnsi="Times New Roman" w:cs="Times New Roman"/>
        </w:rPr>
        <w:br/>
        <w:t>Ved opprettelsen av en intern kommunikasjonsplan bør en alltid starte med en analyse av behov og forutsetninger. Måten organisasjonen er bygd opp på er med på å påvirke den interne kommunikasjonen og dersom en innehar et kommunikasjonsproblem kan dette skyldes selve strukturen. Ved dette tilfellet kan omorganisering være en relevant</w:t>
      </w:r>
      <w:bookmarkStart w:id="11" w:name="_Toc260955209"/>
      <w:r w:rsidR="00341831" w:rsidRPr="002671F7">
        <w:rPr>
          <w:rFonts w:ascii="Times New Roman" w:hAnsi="Times New Roman" w:cs="Times New Roman"/>
        </w:rPr>
        <w:t xml:space="preserve"> løsning. (Erlien, 2006).</w:t>
      </w:r>
    </w:p>
    <w:p w14:paraId="4E50823F" w14:textId="6EBDE508" w:rsidR="000F7B15" w:rsidRPr="002671F7" w:rsidRDefault="000F7B15" w:rsidP="000F7B15">
      <w:pPr>
        <w:pStyle w:val="Overskrift3"/>
        <w:rPr>
          <w:rFonts w:ascii="Times New Roman" w:hAnsi="Times New Roman" w:cs="Times New Roman"/>
        </w:rPr>
      </w:pPr>
      <w:bookmarkStart w:id="12" w:name="_Toc263290144"/>
      <w:r w:rsidRPr="002671F7">
        <w:rPr>
          <w:rFonts w:ascii="Times New Roman" w:hAnsi="Times New Roman" w:cs="Times New Roman"/>
        </w:rPr>
        <w:t>Organisasjonskultur</w:t>
      </w:r>
      <w:bookmarkEnd w:id="11"/>
      <w:bookmarkEnd w:id="12"/>
    </w:p>
    <w:p w14:paraId="01A18C13" w14:textId="77777777" w:rsidR="000F7B15" w:rsidRPr="002671F7" w:rsidRDefault="000F7B15" w:rsidP="000F7B15">
      <w:pPr>
        <w:widowControl w:val="0"/>
        <w:autoSpaceDE w:val="0"/>
        <w:autoSpaceDN w:val="0"/>
        <w:adjustRightInd w:val="0"/>
        <w:spacing w:after="240"/>
        <w:rPr>
          <w:rFonts w:ascii="Times New Roman" w:hAnsi="Times New Roman" w:cs="Times New Roman"/>
        </w:rPr>
      </w:pPr>
      <w:r w:rsidRPr="002671F7">
        <w:rPr>
          <w:rFonts w:ascii="Times New Roman" w:hAnsi="Times New Roman" w:cs="Times New Roman"/>
        </w:rPr>
        <w:br/>
        <w:t>Erlien (2006) påpeker følgende om forholdet mellom intern kommunikasjon, organisasjonsstrukturen og organisasjonskulturen:</w:t>
      </w:r>
    </w:p>
    <w:p w14:paraId="08D0ED1D" w14:textId="77777777" w:rsidR="00341831" w:rsidRPr="002671F7" w:rsidRDefault="00341831" w:rsidP="000F7B15">
      <w:pPr>
        <w:widowControl w:val="0"/>
        <w:autoSpaceDE w:val="0"/>
        <w:autoSpaceDN w:val="0"/>
        <w:adjustRightInd w:val="0"/>
        <w:spacing w:after="240"/>
        <w:rPr>
          <w:rFonts w:ascii="Times New Roman" w:hAnsi="Times New Roman" w:cs="Times New Roman"/>
        </w:rPr>
      </w:pPr>
    </w:p>
    <w:p w14:paraId="2D875892" w14:textId="77777777" w:rsidR="000F7B15" w:rsidRPr="002671F7" w:rsidRDefault="000F7B15" w:rsidP="000F7B15">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 xml:space="preserve">Organisasjonens struktur og kultur danner rammen for den interne kommunikasjonen. Det er viktig å kunne forstå og analysere de kulturelle faktorene som gir muligheter og begrensninger for kommunikasjonen innad i organisasjonen. </w:t>
      </w:r>
    </w:p>
    <w:p w14:paraId="3C5D9E33" w14:textId="77777777" w:rsidR="000F7B15" w:rsidRPr="002671F7" w:rsidRDefault="000F7B15" w:rsidP="000F7B15">
      <w:pPr>
        <w:pStyle w:val="Listeavsnitt"/>
        <w:widowControl w:val="0"/>
        <w:autoSpaceDE w:val="0"/>
        <w:autoSpaceDN w:val="0"/>
        <w:adjustRightInd w:val="0"/>
        <w:spacing w:after="240"/>
        <w:rPr>
          <w:rFonts w:ascii="Times New Roman" w:hAnsi="Times New Roman" w:cs="Times New Roman"/>
          <w:i/>
        </w:rPr>
      </w:pPr>
    </w:p>
    <w:p w14:paraId="6E8AE29A" w14:textId="77777777" w:rsidR="000F7B15" w:rsidRPr="002671F7" w:rsidRDefault="000F7B15" w:rsidP="000F7B15">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 xml:space="preserve">En av funksjonene for intern kommunikasjon er å påvirke organisasjonskulturen; bygge, forsterke eller endre kulturen. Det kan være ut fra et ønske om organisasjonsutvikling og effektivisering for å skape bedre produkter eller levere bedre tjenester, til økt kvalitet og lavere kostnader. Det kan være fordi kulturen har utviklet dysfunksjonelle trekk eller uheldige sider som det er nødvendig å endre. </w:t>
      </w:r>
    </w:p>
    <w:p w14:paraId="61242ED2" w14:textId="77777777" w:rsidR="000F7B15" w:rsidRPr="002671F7" w:rsidRDefault="000F7B15" w:rsidP="000F7B15">
      <w:pPr>
        <w:pStyle w:val="Listeavsnitt"/>
        <w:widowControl w:val="0"/>
        <w:autoSpaceDE w:val="0"/>
        <w:autoSpaceDN w:val="0"/>
        <w:adjustRightInd w:val="0"/>
        <w:spacing w:after="240"/>
        <w:rPr>
          <w:rFonts w:ascii="Times New Roman" w:hAnsi="Times New Roman" w:cs="Times New Roman"/>
          <w:i/>
        </w:rPr>
      </w:pPr>
    </w:p>
    <w:p w14:paraId="21ED46BD" w14:textId="3AA86374" w:rsidR="0047721C" w:rsidRPr="002671F7" w:rsidRDefault="000F7B15" w:rsidP="0047721C">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 xml:space="preserve">Intern kultur, verdier og atferd har mye å si for virksomhetens eksterne omdømme. En av funksjonene for intern kommunikasjon er å bidra til å bygge en kultur som støtter det ønskede omdømmet. </w:t>
      </w:r>
      <w:r w:rsidRPr="002671F7">
        <w:rPr>
          <w:rFonts w:ascii="Times New Roman" w:hAnsi="Times New Roman" w:cs="Times New Roman"/>
          <w:i/>
          <w:noProof/>
        </w:rPr>
        <w:t>(Erlien, 2006, s. 105)</w:t>
      </w:r>
    </w:p>
    <w:p w14:paraId="7A283C85" w14:textId="2D154979" w:rsidR="0047721C" w:rsidRPr="000E2BCC" w:rsidRDefault="00454571" w:rsidP="000E2BCC">
      <w:pPr>
        <w:pStyle w:val="Overskrift3"/>
        <w:rPr>
          <w:rFonts w:ascii="Times New Roman" w:hAnsi="Times New Roman" w:cs="Times New Roman"/>
        </w:rPr>
      </w:pPr>
      <w:bookmarkStart w:id="13" w:name="_Toc263290145"/>
      <w:r w:rsidRPr="000E2BCC">
        <w:rPr>
          <w:rFonts w:ascii="Times New Roman" w:hAnsi="Times New Roman" w:cs="Times New Roman"/>
        </w:rPr>
        <w:t>Innovasjon</w:t>
      </w:r>
      <w:bookmarkEnd w:id="13"/>
    </w:p>
    <w:p w14:paraId="3A7B73C6" w14:textId="77777777" w:rsidR="00454571" w:rsidRPr="002671F7" w:rsidRDefault="00454571" w:rsidP="00454571">
      <w:pPr>
        <w:rPr>
          <w:rFonts w:ascii="Times New Roman" w:hAnsi="Times New Roman" w:cs="Times New Roman"/>
        </w:rPr>
      </w:pPr>
    </w:p>
    <w:p w14:paraId="211C115D" w14:textId="77777777" w:rsidR="00454571" w:rsidRPr="002671F7" w:rsidRDefault="00454571" w:rsidP="00454571">
      <w:pPr>
        <w:rPr>
          <w:rFonts w:ascii="Times New Roman" w:hAnsi="Times New Roman" w:cs="Times New Roman"/>
          <w:b/>
        </w:rPr>
      </w:pPr>
      <w:r w:rsidRPr="002671F7">
        <w:rPr>
          <w:rFonts w:ascii="Times New Roman" w:hAnsi="Times New Roman" w:cs="Times New Roman"/>
          <w:b/>
        </w:rPr>
        <w:t>Innovasjonstyper</w:t>
      </w:r>
    </w:p>
    <w:p w14:paraId="4CD2DA87" w14:textId="72FB8EEF" w:rsidR="00454571" w:rsidRPr="002671F7" w:rsidRDefault="00454571" w:rsidP="00454571">
      <w:pPr>
        <w:widowControl w:val="0"/>
        <w:autoSpaceDE w:val="0"/>
        <w:autoSpaceDN w:val="0"/>
        <w:adjustRightInd w:val="0"/>
        <w:spacing w:after="240"/>
        <w:ind w:left="360"/>
        <w:rPr>
          <w:rFonts w:ascii="Times New Roman" w:hAnsi="Times New Roman" w:cs="Times New Roman"/>
        </w:rPr>
      </w:pPr>
      <w:r w:rsidRPr="002671F7">
        <w:rPr>
          <w:rFonts w:ascii="Times New Roman" w:hAnsi="Times New Roman" w:cs="Times New Roman"/>
        </w:rPr>
        <w:br/>
        <w:t xml:space="preserve">Schumpeter (1934) påpeker at en </w:t>
      </w:r>
      <w:r w:rsidR="00401048" w:rsidRPr="002671F7">
        <w:rPr>
          <w:rFonts w:ascii="Times New Roman" w:hAnsi="Times New Roman" w:cs="Times New Roman"/>
        </w:rPr>
        <w:t>entreprenør</w:t>
      </w:r>
      <w:r w:rsidRPr="002671F7">
        <w:rPr>
          <w:rFonts w:ascii="Times New Roman" w:hAnsi="Times New Roman" w:cs="Times New Roman"/>
        </w:rPr>
        <w:t xml:space="preserve"> kan ta del i mange ulike former for innovasjon:</w:t>
      </w:r>
    </w:p>
    <w:p w14:paraId="50163A4B" w14:textId="77777777" w:rsidR="00454571" w:rsidRPr="002671F7" w:rsidRDefault="00454571" w:rsidP="00454571">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produkt- og tjenesteinnovasjoner</w:t>
      </w:r>
    </w:p>
    <w:p w14:paraId="7FC7337F" w14:textId="77777777" w:rsidR="00454571" w:rsidRPr="002671F7" w:rsidRDefault="00454571" w:rsidP="00454571">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prosessinnovasjoner, dvs endringer i måten produkter og tjenester utvikles og distribueres</w:t>
      </w:r>
    </w:p>
    <w:p w14:paraId="180F90B1" w14:textId="77777777" w:rsidR="00454571" w:rsidRPr="002671F7" w:rsidRDefault="00454571" w:rsidP="00454571">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nye ressurser</w:t>
      </w:r>
    </w:p>
    <w:p w14:paraId="282E8C07" w14:textId="77777777" w:rsidR="00454571" w:rsidRPr="002671F7" w:rsidRDefault="00454571" w:rsidP="00454571">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åpne og utnytte nye markeder</w:t>
      </w:r>
    </w:p>
    <w:p w14:paraId="1CBEA516" w14:textId="77777777" w:rsidR="00454571" w:rsidRPr="002671F7" w:rsidRDefault="00454571" w:rsidP="00454571">
      <w:pPr>
        <w:pStyle w:val="Listeavsnitt"/>
        <w:widowControl w:val="0"/>
        <w:numPr>
          <w:ilvl w:val="0"/>
          <w:numId w:val="5"/>
        </w:numPr>
        <w:autoSpaceDE w:val="0"/>
        <w:autoSpaceDN w:val="0"/>
        <w:adjustRightInd w:val="0"/>
        <w:spacing w:after="240"/>
        <w:rPr>
          <w:rFonts w:ascii="Times New Roman" w:hAnsi="Times New Roman" w:cs="Times New Roman"/>
          <w:i/>
        </w:rPr>
      </w:pPr>
      <w:r w:rsidRPr="002671F7">
        <w:rPr>
          <w:rFonts w:ascii="Times New Roman" w:hAnsi="Times New Roman" w:cs="Times New Roman"/>
          <w:i/>
        </w:rPr>
        <w:t xml:space="preserve">omstrukturering av hele bransjer (nye forretningsmodeller) </w:t>
      </w:r>
      <w:r w:rsidRPr="002671F7">
        <w:rPr>
          <w:rFonts w:ascii="Times New Roman" w:hAnsi="Times New Roman" w:cs="Times New Roman"/>
          <w:i/>
        </w:rPr>
        <w:br/>
        <w:t>(Gjengitt etter Gjelsvik, 2007 s.41)</w:t>
      </w:r>
    </w:p>
    <w:p w14:paraId="58D00DD7" w14:textId="225EC358" w:rsidR="00454571" w:rsidRPr="002671F7" w:rsidRDefault="00454571" w:rsidP="00454571">
      <w:pPr>
        <w:widowControl w:val="0"/>
        <w:autoSpaceDE w:val="0"/>
        <w:autoSpaceDN w:val="0"/>
        <w:adjustRightInd w:val="0"/>
        <w:spacing w:after="240"/>
        <w:rPr>
          <w:rFonts w:ascii="Times New Roman" w:hAnsi="Times New Roman" w:cs="Times New Roman"/>
        </w:rPr>
      </w:pPr>
      <w:r w:rsidRPr="002671F7">
        <w:rPr>
          <w:rFonts w:ascii="Times New Roman" w:hAnsi="Times New Roman" w:cs="Times New Roman"/>
        </w:rPr>
        <w:t xml:space="preserve">Når det kommer til de kokrete forskjellene mellom produkt- og prosessinnovasjoner, kan en følge den antagelse at en produktinnovasjon vil ha til hensikt å øke omsetningen. På sin side vil prosessinnovasjonen vil ha til hensikt å redusere kostnadene, samtidig som den </w:t>
      </w:r>
      <w:r w:rsidR="00EF726C">
        <w:rPr>
          <w:rFonts w:ascii="Times New Roman" w:hAnsi="Times New Roman" w:cs="Times New Roman"/>
        </w:rPr>
        <w:t>senker behovet for arbeidskraft</w:t>
      </w:r>
      <w:r w:rsidRPr="002671F7">
        <w:rPr>
          <w:rFonts w:ascii="Times New Roman" w:hAnsi="Times New Roman" w:cs="Times New Roman"/>
        </w:rPr>
        <w:t xml:space="preserve"> </w:t>
      </w:r>
      <w:r w:rsidRPr="002671F7">
        <w:rPr>
          <w:rFonts w:ascii="Times New Roman" w:hAnsi="Times New Roman" w:cs="Times New Roman"/>
          <w:noProof/>
        </w:rPr>
        <w:t>(Gjelvsik, 2007)</w:t>
      </w:r>
      <w:r w:rsidR="00EF726C">
        <w:rPr>
          <w:rFonts w:ascii="Times New Roman" w:hAnsi="Times New Roman" w:cs="Times New Roman"/>
          <w:noProof/>
        </w:rPr>
        <w:t>.</w:t>
      </w:r>
    </w:p>
    <w:p w14:paraId="40AFCA92" w14:textId="77777777" w:rsidR="00454571" w:rsidRPr="002671F7" w:rsidRDefault="00454571" w:rsidP="00454571">
      <w:pPr>
        <w:rPr>
          <w:rFonts w:ascii="Times New Roman" w:hAnsi="Times New Roman" w:cs="Times New Roman"/>
          <w:b/>
        </w:rPr>
      </w:pPr>
      <w:r w:rsidRPr="002671F7">
        <w:rPr>
          <w:rFonts w:ascii="Times New Roman" w:hAnsi="Times New Roman" w:cs="Times New Roman"/>
          <w:b/>
        </w:rPr>
        <w:t>Grader av innovasjon</w:t>
      </w:r>
    </w:p>
    <w:p w14:paraId="32FB183C" w14:textId="5D11CED3" w:rsidR="00454571" w:rsidRPr="002671F7" w:rsidRDefault="00454571" w:rsidP="00454571">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rPr>
        <w:br/>
        <w:t>Når en snakker om ulike grader for innovasjon benyttes  gjerne begrepene ”exploitation” og ”exploration”. Begrepene gir innsikt i hvordan en kan utnytte eksisterende teknologi, samtidig som en utforsker nye muligheter og metoder</w:t>
      </w:r>
      <w:r w:rsidRPr="002671F7">
        <w:rPr>
          <w:rFonts w:ascii="Times New Roman" w:hAnsi="Times New Roman" w:cs="Times New Roman"/>
          <w:i/>
          <w:noProof/>
        </w:rPr>
        <w:t xml:space="preserve"> </w:t>
      </w:r>
      <w:r w:rsidRPr="002671F7">
        <w:rPr>
          <w:rFonts w:ascii="Times New Roman" w:hAnsi="Times New Roman" w:cs="Times New Roman"/>
          <w:noProof/>
        </w:rPr>
        <w:t>(March, 1991</w:t>
      </w:r>
      <w:r w:rsidR="003215ED" w:rsidRPr="002671F7">
        <w:rPr>
          <w:rFonts w:ascii="Times New Roman" w:hAnsi="Times New Roman" w:cs="Times New Roman"/>
          <w:noProof/>
        </w:rPr>
        <w:t>, gjengitt etter Gjelsvik, 2007</w:t>
      </w:r>
      <w:r w:rsidRPr="002671F7">
        <w:rPr>
          <w:rFonts w:ascii="Times New Roman" w:hAnsi="Times New Roman" w:cs="Times New Roman"/>
          <w:noProof/>
        </w:rPr>
        <w:t>)</w:t>
      </w:r>
      <w:r w:rsidRPr="002671F7">
        <w:rPr>
          <w:rFonts w:ascii="Times New Roman" w:hAnsi="Times New Roman" w:cs="Times New Roman"/>
        </w:rPr>
        <w:t>, det presiseres at begge former krever ulik kompetanse (Gjelsvik, 2007). Kort forklart innebærer ”exploitation” og ”exploration” følgende:</w:t>
      </w:r>
      <w:r w:rsidRPr="002671F7">
        <w:rPr>
          <w:rFonts w:ascii="Times New Roman" w:hAnsi="Times New Roman" w:cs="Times New Roman"/>
        </w:rPr>
        <w:br/>
      </w:r>
      <w:r w:rsidRPr="002671F7">
        <w:rPr>
          <w:rFonts w:ascii="Times New Roman" w:hAnsi="Times New Roman" w:cs="Times New Roman"/>
        </w:rPr>
        <w:br/>
      </w:r>
      <w:r w:rsidRPr="002671F7">
        <w:rPr>
          <w:rFonts w:ascii="Times New Roman" w:hAnsi="Times New Roman" w:cs="Times New Roman"/>
          <w:i/>
        </w:rPr>
        <w:t xml:space="preserve">”Exploitation” beskriver bedriftens evne til å utnytte og nyttiggjøre seg de markedsmessige og kommersielle muligheter som ligger i eksisterende teknologier, produkter og prosesser. </w:t>
      </w:r>
      <w:r w:rsidRPr="002671F7">
        <w:rPr>
          <w:rFonts w:ascii="Times New Roman" w:hAnsi="Times New Roman" w:cs="Times New Roman"/>
          <w:i/>
          <w:noProof/>
        </w:rPr>
        <w:t>(Gjelvsik, 2007, s. 42-43)</w:t>
      </w:r>
    </w:p>
    <w:p w14:paraId="2E36D91E" w14:textId="6C4C28B5" w:rsidR="00456896" w:rsidRPr="002671F7" w:rsidRDefault="00454571" w:rsidP="00454571">
      <w:pPr>
        <w:widowControl w:val="0"/>
        <w:autoSpaceDE w:val="0"/>
        <w:autoSpaceDN w:val="0"/>
        <w:adjustRightInd w:val="0"/>
        <w:spacing w:after="240"/>
        <w:rPr>
          <w:rFonts w:ascii="Times New Roman" w:hAnsi="Times New Roman" w:cs="Times New Roman"/>
          <w:i/>
          <w:noProof/>
        </w:rPr>
      </w:pPr>
      <w:r w:rsidRPr="002671F7">
        <w:rPr>
          <w:rFonts w:ascii="Times New Roman" w:hAnsi="Times New Roman" w:cs="Times New Roman"/>
          <w:i/>
        </w:rPr>
        <w:t xml:space="preserve">”Exploration” innebærer utforskning av det helt nye, enten det er produkter, prosesser eller strategier. </w:t>
      </w:r>
      <w:r w:rsidRPr="002671F7">
        <w:rPr>
          <w:rFonts w:ascii="Times New Roman" w:hAnsi="Times New Roman" w:cs="Times New Roman"/>
          <w:i/>
          <w:noProof/>
        </w:rPr>
        <w:t>(Gjelvsik, 2007, s. 42-43)</w:t>
      </w:r>
    </w:p>
    <w:p w14:paraId="1D0153F7" w14:textId="77777777" w:rsidR="00B3440D" w:rsidRPr="002671F7" w:rsidRDefault="00B3440D" w:rsidP="00454571">
      <w:pPr>
        <w:widowControl w:val="0"/>
        <w:autoSpaceDE w:val="0"/>
        <w:autoSpaceDN w:val="0"/>
        <w:adjustRightInd w:val="0"/>
        <w:spacing w:after="240"/>
        <w:rPr>
          <w:rFonts w:ascii="Times New Roman" w:hAnsi="Times New Roman" w:cs="Times New Roman"/>
          <w:i/>
          <w:noProof/>
        </w:rPr>
      </w:pPr>
    </w:p>
    <w:tbl>
      <w:tblPr>
        <w:tblStyle w:val="Middelsskyggelegging1uthevingsfarge1"/>
        <w:tblW w:w="11016" w:type="dxa"/>
        <w:tblInd w:w="108" w:type="dxa"/>
        <w:tblLook w:val="04A0" w:firstRow="1" w:lastRow="0" w:firstColumn="1" w:lastColumn="0" w:noHBand="0" w:noVBand="1"/>
      </w:tblPr>
      <w:tblGrid>
        <w:gridCol w:w="5703"/>
        <w:gridCol w:w="5313"/>
      </w:tblGrid>
      <w:tr w:rsidR="00454571" w:rsidRPr="002671F7" w14:paraId="51A140A9" w14:textId="77777777" w:rsidTr="00A26B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3" w:type="dxa"/>
          </w:tcPr>
          <w:p w14:paraId="7D21B14F" w14:textId="77777777" w:rsidR="00454571" w:rsidRPr="002671F7" w:rsidRDefault="00454571" w:rsidP="00A26B1E">
            <w:pPr>
              <w:widowControl w:val="0"/>
              <w:autoSpaceDE w:val="0"/>
              <w:autoSpaceDN w:val="0"/>
              <w:adjustRightInd w:val="0"/>
              <w:spacing w:after="240"/>
              <w:rPr>
                <w:rFonts w:ascii="Times New Roman" w:hAnsi="Times New Roman" w:cs="Times New Roman"/>
                <w:i/>
                <w:color w:val="auto"/>
              </w:rPr>
            </w:pPr>
            <w:r w:rsidRPr="002671F7">
              <w:rPr>
                <w:rFonts w:ascii="Times New Roman" w:hAnsi="Times New Roman" w:cs="Times New Roman"/>
                <w:i/>
                <w:color w:val="auto"/>
              </w:rPr>
              <w:t>Utnytte nåværende produkter og prosesser</w:t>
            </w:r>
          </w:p>
        </w:tc>
        <w:tc>
          <w:tcPr>
            <w:tcW w:w="5313" w:type="dxa"/>
          </w:tcPr>
          <w:p w14:paraId="109C276D" w14:textId="77777777" w:rsidR="00454571" w:rsidRPr="002671F7" w:rsidRDefault="00454571" w:rsidP="00A26B1E">
            <w:pPr>
              <w:widowControl w:val="0"/>
              <w:autoSpaceDE w:val="0"/>
              <w:autoSpaceDN w:val="0"/>
              <w:adjustRightInd w:val="0"/>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2671F7">
              <w:rPr>
                <w:rFonts w:ascii="Times New Roman" w:hAnsi="Times New Roman" w:cs="Times New Roman"/>
                <w:i/>
                <w:color w:val="auto"/>
              </w:rPr>
              <w:t>Utforske nye forretningsområder</w:t>
            </w:r>
          </w:p>
        </w:tc>
      </w:tr>
      <w:tr w:rsidR="00454571" w:rsidRPr="002671F7" w14:paraId="58BFBA09" w14:textId="77777777" w:rsidTr="00A26B1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703" w:type="dxa"/>
          </w:tcPr>
          <w:p w14:paraId="323A78D9" w14:textId="77777777" w:rsidR="00454571" w:rsidRPr="002671F7" w:rsidRDefault="00454571" w:rsidP="00A26B1E">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i/>
              </w:rPr>
              <w:t>Unngå variasjon</w:t>
            </w:r>
          </w:p>
        </w:tc>
        <w:tc>
          <w:tcPr>
            <w:tcW w:w="5313" w:type="dxa"/>
          </w:tcPr>
          <w:p w14:paraId="083AF46D" w14:textId="77777777" w:rsidR="00454571" w:rsidRPr="002671F7" w:rsidRDefault="00454571" w:rsidP="00A26B1E">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671F7">
              <w:rPr>
                <w:rFonts w:ascii="Times New Roman" w:hAnsi="Times New Roman" w:cs="Times New Roman"/>
                <w:i/>
              </w:rPr>
              <w:t>Øk og utvid variasjonsbredden</w:t>
            </w:r>
          </w:p>
        </w:tc>
      </w:tr>
      <w:tr w:rsidR="00454571" w:rsidRPr="002671F7" w14:paraId="165DA80D" w14:textId="77777777" w:rsidTr="00A26B1E">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703" w:type="dxa"/>
          </w:tcPr>
          <w:p w14:paraId="4E50CD33" w14:textId="77777777" w:rsidR="00454571" w:rsidRPr="002671F7" w:rsidRDefault="00454571" w:rsidP="00A26B1E">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i/>
              </w:rPr>
              <w:t>Se nåværende produkter og prosesser på samme måte</w:t>
            </w:r>
          </w:p>
        </w:tc>
        <w:tc>
          <w:tcPr>
            <w:tcW w:w="5313" w:type="dxa"/>
          </w:tcPr>
          <w:p w14:paraId="0CDD06E1" w14:textId="77777777" w:rsidR="00454571" w:rsidRPr="002671F7" w:rsidRDefault="00454571" w:rsidP="00A26B1E">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rPr>
            </w:pPr>
            <w:r w:rsidRPr="002671F7">
              <w:rPr>
                <w:rFonts w:ascii="Times New Roman" w:hAnsi="Times New Roman" w:cs="Times New Roman"/>
                <w:i/>
              </w:rPr>
              <w:t>Se nåværende produkter og prosesser på nye måter</w:t>
            </w:r>
          </w:p>
        </w:tc>
      </w:tr>
      <w:tr w:rsidR="00454571" w:rsidRPr="002671F7" w14:paraId="4F0F39D2" w14:textId="77777777" w:rsidTr="00A26B1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703" w:type="dxa"/>
          </w:tcPr>
          <w:p w14:paraId="2204CB0C" w14:textId="77777777" w:rsidR="00454571" w:rsidRPr="002671F7" w:rsidRDefault="00454571" w:rsidP="00A26B1E">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i/>
              </w:rPr>
              <w:t>Gjenta det eksisterende, kopier nøyaktig</w:t>
            </w:r>
          </w:p>
        </w:tc>
        <w:tc>
          <w:tcPr>
            <w:tcW w:w="5313" w:type="dxa"/>
          </w:tcPr>
          <w:p w14:paraId="2CEE5A69" w14:textId="77777777" w:rsidR="00454571" w:rsidRPr="002671F7" w:rsidRDefault="00454571" w:rsidP="00A26B1E">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671F7">
              <w:rPr>
                <w:rFonts w:ascii="Times New Roman" w:hAnsi="Times New Roman" w:cs="Times New Roman"/>
                <w:i/>
              </w:rPr>
              <w:t>Bryt med det eksisterende, aldri kopier</w:t>
            </w:r>
          </w:p>
        </w:tc>
      </w:tr>
      <w:tr w:rsidR="00454571" w:rsidRPr="002671F7" w14:paraId="07134D34" w14:textId="77777777" w:rsidTr="00A26B1E">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703" w:type="dxa"/>
          </w:tcPr>
          <w:p w14:paraId="162A18AA" w14:textId="77777777" w:rsidR="00454571" w:rsidRPr="002671F7" w:rsidRDefault="00454571" w:rsidP="00A26B1E">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i/>
              </w:rPr>
              <w:t>Stol på og lær av historien</w:t>
            </w:r>
          </w:p>
        </w:tc>
        <w:tc>
          <w:tcPr>
            <w:tcW w:w="5313" w:type="dxa"/>
          </w:tcPr>
          <w:p w14:paraId="6800F065" w14:textId="77777777" w:rsidR="00454571" w:rsidRPr="002671F7" w:rsidRDefault="00454571" w:rsidP="00A26B1E">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rPr>
            </w:pPr>
            <w:r w:rsidRPr="002671F7">
              <w:rPr>
                <w:rFonts w:ascii="Times New Roman" w:hAnsi="Times New Roman" w:cs="Times New Roman"/>
                <w:i/>
              </w:rPr>
              <w:t>Lær av fremtida gjennom scenarier, eksperimentering, prøving og feiling</w:t>
            </w:r>
          </w:p>
        </w:tc>
      </w:tr>
      <w:tr w:rsidR="00454571" w:rsidRPr="002671F7" w14:paraId="2667F2AA" w14:textId="77777777" w:rsidTr="00A26B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03" w:type="dxa"/>
          </w:tcPr>
          <w:p w14:paraId="0A8576B2" w14:textId="77777777" w:rsidR="00454571" w:rsidRPr="002671F7" w:rsidRDefault="00454571" w:rsidP="00A26B1E">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i/>
              </w:rPr>
              <w:t>Mål: tjen penger nå</w:t>
            </w:r>
          </w:p>
        </w:tc>
        <w:tc>
          <w:tcPr>
            <w:tcW w:w="5313" w:type="dxa"/>
          </w:tcPr>
          <w:p w14:paraId="3D2743FC" w14:textId="77777777" w:rsidR="00454571" w:rsidRPr="002671F7" w:rsidRDefault="00454571" w:rsidP="00A26B1E">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671F7">
              <w:rPr>
                <w:rFonts w:ascii="Times New Roman" w:hAnsi="Times New Roman" w:cs="Times New Roman"/>
                <w:i/>
              </w:rPr>
              <w:t>Mål: tjen penger senere</w:t>
            </w:r>
          </w:p>
        </w:tc>
      </w:tr>
    </w:tbl>
    <w:p w14:paraId="7CD52E9C" w14:textId="77777777" w:rsidR="00454571" w:rsidRPr="002671F7" w:rsidRDefault="00454571" w:rsidP="00454571">
      <w:pPr>
        <w:widowControl w:val="0"/>
        <w:autoSpaceDE w:val="0"/>
        <w:autoSpaceDN w:val="0"/>
        <w:adjustRightInd w:val="0"/>
        <w:spacing w:after="240"/>
        <w:jc w:val="center"/>
        <w:rPr>
          <w:rFonts w:ascii="Times New Roman" w:hAnsi="Times New Roman" w:cs="Times New Roman"/>
          <w:i/>
        </w:rPr>
      </w:pPr>
      <w:r w:rsidRPr="002671F7">
        <w:rPr>
          <w:rFonts w:ascii="Times New Roman" w:hAnsi="Times New Roman" w:cs="Times New Roman"/>
        </w:rPr>
        <w:br/>
      </w:r>
      <w:r w:rsidRPr="002671F7">
        <w:rPr>
          <w:rFonts w:ascii="Times New Roman" w:hAnsi="Times New Roman" w:cs="Times New Roman"/>
          <w:i/>
        </w:rPr>
        <w:t xml:space="preserve">Figur 4-1: Organisering for exploitation og exploration. </w:t>
      </w:r>
      <w:r w:rsidRPr="002671F7">
        <w:rPr>
          <w:rFonts w:ascii="Times New Roman" w:hAnsi="Times New Roman" w:cs="Times New Roman"/>
          <w:i/>
          <w:noProof/>
        </w:rPr>
        <w:t>(Gjelvsik, 2007, s. 43)</w:t>
      </w:r>
    </w:p>
    <w:p w14:paraId="12E02506" w14:textId="77777777" w:rsidR="00454571" w:rsidRPr="002671F7" w:rsidRDefault="00454571" w:rsidP="00454571">
      <w:pPr>
        <w:widowControl w:val="0"/>
        <w:autoSpaceDE w:val="0"/>
        <w:autoSpaceDN w:val="0"/>
        <w:adjustRightInd w:val="0"/>
        <w:spacing w:after="240"/>
        <w:rPr>
          <w:rFonts w:ascii="Times New Roman" w:hAnsi="Times New Roman" w:cs="Times New Roman"/>
          <w:color w:val="FF0000"/>
        </w:rPr>
      </w:pPr>
      <w:r w:rsidRPr="002671F7">
        <w:rPr>
          <w:rFonts w:ascii="Times New Roman" w:hAnsi="Times New Roman" w:cs="Times New Roman"/>
        </w:rPr>
        <w:t>Bedømmelsen av nyhetsgrad og den innvirkning en innovasjon vil ha, kan benytte følgende modell etter Tidd, Bessant og Pavitt, 2005:</w:t>
      </w:r>
      <w:r w:rsidRPr="002671F7">
        <w:rPr>
          <w:rFonts w:ascii="Times New Roman" w:hAnsi="Times New Roman" w:cs="Times New Roman"/>
          <w:noProof/>
          <w:color w:val="FF0000"/>
          <w:lang w:val="en-US"/>
        </w:rPr>
        <w:t xml:space="preserve"> </w:t>
      </w:r>
      <w:r w:rsidRPr="002671F7">
        <w:rPr>
          <w:rFonts w:ascii="Times New Roman" w:hAnsi="Times New Roman" w:cs="Times New Roman"/>
          <w:noProof/>
          <w:color w:val="FF0000"/>
          <w:lang w:val="en-US"/>
        </w:rPr>
        <w:br/>
      </w:r>
      <w:r w:rsidRPr="002671F7">
        <w:rPr>
          <w:rFonts w:ascii="Times New Roman" w:hAnsi="Times New Roman" w:cs="Times New Roman"/>
          <w:noProof/>
          <w:color w:val="FF0000"/>
          <w:lang w:val="en-US"/>
        </w:rPr>
        <w:br/>
      </w:r>
      <w:r w:rsidRPr="002671F7">
        <w:rPr>
          <w:rFonts w:ascii="Times New Roman" w:hAnsi="Times New Roman" w:cs="Times New Roman"/>
          <w:noProof/>
          <w:color w:val="FF0000"/>
          <w:lang w:val="en-US"/>
        </w:rPr>
        <w:drawing>
          <wp:inline distT="0" distB="0" distL="0" distR="0" wp14:anchorId="5CB8B997" wp14:editId="35B4B2C4">
            <wp:extent cx="5776785" cy="3165475"/>
            <wp:effectExtent l="0" t="0" r="0"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84370" cy="3169631"/>
                    </a:xfrm>
                    <a:prstGeom prst="rect">
                      <a:avLst/>
                    </a:prstGeom>
                    <a:noFill/>
                    <a:ln>
                      <a:noFill/>
                    </a:ln>
                  </pic:spPr>
                </pic:pic>
              </a:graphicData>
            </a:graphic>
          </wp:inline>
        </w:drawing>
      </w:r>
    </w:p>
    <w:p w14:paraId="3BF90EC7" w14:textId="77777777" w:rsidR="00454571" w:rsidRPr="002671F7" w:rsidRDefault="00454571" w:rsidP="00454571">
      <w:pPr>
        <w:widowControl w:val="0"/>
        <w:autoSpaceDE w:val="0"/>
        <w:autoSpaceDN w:val="0"/>
        <w:adjustRightInd w:val="0"/>
        <w:spacing w:after="240"/>
        <w:jc w:val="center"/>
        <w:rPr>
          <w:rFonts w:ascii="Times New Roman" w:hAnsi="Times New Roman" w:cs="Times New Roman"/>
          <w:i/>
        </w:rPr>
      </w:pPr>
      <w:r w:rsidRPr="002671F7">
        <w:rPr>
          <w:rFonts w:ascii="Times New Roman" w:hAnsi="Times New Roman" w:cs="Times New Roman"/>
          <w:i/>
        </w:rPr>
        <w:t>Figur 4-2: Grader av innovasjon. (Gjelsvik, 2007 s.44)</w:t>
      </w:r>
    </w:p>
    <w:p w14:paraId="24B078EE" w14:textId="77777777" w:rsidR="00454571" w:rsidRPr="002671F7" w:rsidRDefault="00454571" w:rsidP="00454571">
      <w:pPr>
        <w:rPr>
          <w:rFonts w:ascii="Times New Roman" w:hAnsi="Times New Roman" w:cs="Times New Roman"/>
        </w:rPr>
      </w:pPr>
    </w:p>
    <w:p w14:paraId="265B3BE1" w14:textId="77777777" w:rsidR="00456896" w:rsidRPr="002671F7" w:rsidRDefault="00456896" w:rsidP="008D59AE">
      <w:pPr>
        <w:pStyle w:val="Overskrift2"/>
        <w:rPr>
          <w:rFonts w:ascii="Times New Roman" w:hAnsi="Times New Roman" w:cs="Times New Roman"/>
        </w:rPr>
      </w:pPr>
      <w:r w:rsidRPr="002671F7">
        <w:rPr>
          <w:rFonts w:ascii="Times New Roman" w:hAnsi="Times New Roman" w:cs="Times New Roman"/>
        </w:rPr>
        <w:br w:type="page"/>
      </w:r>
    </w:p>
    <w:p w14:paraId="3B650606" w14:textId="2D36B219" w:rsidR="008D59AE" w:rsidRPr="000E2BCC" w:rsidRDefault="008D59AE" w:rsidP="000E2BCC">
      <w:pPr>
        <w:pStyle w:val="Overskrift3"/>
        <w:rPr>
          <w:rFonts w:ascii="Times New Roman" w:hAnsi="Times New Roman" w:cs="Times New Roman"/>
        </w:rPr>
      </w:pPr>
      <w:bookmarkStart w:id="14" w:name="_Toc263290146"/>
      <w:r w:rsidRPr="000E2BCC">
        <w:rPr>
          <w:rFonts w:ascii="Times New Roman" w:hAnsi="Times New Roman" w:cs="Times New Roman"/>
        </w:rPr>
        <w:t>Lagertyper</w:t>
      </w:r>
      <w:bookmarkEnd w:id="14"/>
    </w:p>
    <w:p w14:paraId="043F0BE3" w14:textId="77777777" w:rsidR="000F7B15" w:rsidRPr="002671F7" w:rsidRDefault="008D59AE" w:rsidP="000F7B15">
      <w:pPr>
        <w:widowControl w:val="0"/>
        <w:autoSpaceDE w:val="0"/>
        <w:autoSpaceDN w:val="0"/>
        <w:adjustRightInd w:val="0"/>
        <w:spacing w:after="240"/>
        <w:rPr>
          <w:rFonts w:ascii="Times New Roman" w:hAnsi="Times New Roman" w:cs="Times New Roman"/>
          <w:i/>
        </w:rPr>
      </w:pPr>
      <w:r w:rsidRPr="000E2BCC">
        <w:rPr>
          <w:rStyle w:val="Overskrift3Tegn"/>
          <w:rFonts w:ascii="Times New Roman" w:hAnsi="Times New Roman" w:cs="Times New Roman"/>
        </w:rPr>
        <w:br/>
      </w:r>
      <w:r w:rsidR="000F7B15" w:rsidRPr="002671F7">
        <w:rPr>
          <w:rFonts w:ascii="Times New Roman" w:hAnsi="Times New Roman" w:cs="Times New Roman"/>
        </w:rPr>
        <w:t>Det finnes mange typer lager, av de mest benyttede følger:</w:t>
      </w:r>
    </w:p>
    <w:p w14:paraId="5265E968" w14:textId="77ED08FC"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Omløpslager: </w:t>
      </w:r>
      <w:r w:rsidRPr="002671F7">
        <w:rPr>
          <w:rFonts w:ascii="Times New Roman" w:hAnsi="Times New Roman" w:cs="Times New Roman"/>
          <w:i/>
        </w:rPr>
        <w:t xml:space="preserve">Mengden som forventes ut av lageret i tidsperioden mellom to etterfyllinger av en vare. </w:t>
      </w:r>
    </w:p>
    <w:p w14:paraId="2AB81ED0"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Sikkerhetslager: </w:t>
      </w:r>
      <w:r w:rsidRPr="002671F7">
        <w:rPr>
          <w:rFonts w:ascii="Times New Roman" w:hAnsi="Times New Roman" w:cs="Times New Roman"/>
          <w:i/>
        </w:rPr>
        <w:t xml:space="preserve">En mengde varer som lagres i tillegg til omløpslageret i tilfelle omslag i etterspørselen. </w:t>
      </w:r>
    </w:p>
    <w:p w14:paraId="7482D7D8"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Transportlager: </w:t>
      </w:r>
      <w:r w:rsidRPr="002671F7">
        <w:rPr>
          <w:rFonts w:ascii="Times New Roman" w:hAnsi="Times New Roman" w:cs="Times New Roman"/>
          <w:i/>
        </w:rPr>
        <w:t xml:space="preserve">Varer som transporteres til eller fra bedriften. </w:t>
      </w:r>
    </w:p>
    <w:p w14:paraId="5A9F61D8"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Sesonglager: </w:t>
      </w:r>
      <w:r w:rsidRPr="002671F7">
        <w:rPr>
          <w:rFonts w:ascii="Times New Roman" w:hAnsi="Times New Roman" w:cs="Times New Roman"/>
          <w:i/>
        </w:rPr>
        <w:t xml:space="preserve">Et større lager som bygges opp for å dekke etterspørselen rundt  sesongbetonte varer som f.eks. julemat, sommer- og vinterutstyr osv. </w:t>
      </w:r>
    </w:p>
    <w:p w14:paraId="2F79765C"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Spekulasjonslager: </w:t>
      </w:r>
      <w:r w:rsidRPr="002671F7">
        <w:rPr>
          <w:rFonts w:ascii="Times New Roman" w:hAnsi="Times New Roman" w:cs="Times New Roman"/>
          <w:i/>
        </w:rPr>
        <w:t xml:space="preserve">Et lager som bygges opp av varer i påvente av prisoppgang for å  profittere på varene. </w:t>
      </w:r>
    </w:p>
    <w:p w14:paraId="61BE678F"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Råvarelager: </w:t>
      </w:r>
      <w:r w:rsidRPr="002671F7">
        <w:rPr>
          <w:rFonts w:ascii="Times New Roman" w:hAnsi="Times New Roman" w:cs="Times New Roman"/>
          <w:i/>
        </w:rPr>
        <w:t xml:space="preserve">Et lager av materialer og varer en bedrift har anskaffet seg utenfra for å  kunne gjennomføre sin egen produksjon. </w:t>
      </w:r>
    </w:p>
    <w:p w14:paraId="6097C55E"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Utjevningslager: </w:t>
      </w:r>
      <w:r w:rsidRPr="002671F7">
        <w:rPr>
          <w:rFonts w:ascii="Times New Roman" w:hAnsi="Times New Roman" w:cs="Times New Roman"/>
          <w:i/>
        </w:rPr>
        <w:t xml:space="preserve">Ved produksjon av flere varianter av en vare på samme maskin, kan  det produseres opp større serier som dekker behovet for en vare i tidsrommet det  tar å produsere en annen. </w:t>
      </w:r>
    </w:p>
    <w:p w14:paraId="397BA0FC"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Varer i arbeid: </w:t>
      </w:r>
      <w:r w:rsidRPr="002671F7">
        <w:rPr>
          <w:rFonts w:ascii="Times New Roman" w:hAnsi="Times New Roman" w:cs="Times New Roman"/>
          <w:i/>
        </w:rPr>
        <w:t xml:space="preserve">varer som er under bearbeidelse ved arbeidsstasjonene. </w:t>
      </w:r>
    </w:p>
    <w:p w14:paraId="56DBA45C" w14:textId="77777777" w:rsidR="008F3A73" w:rsidRPr="002671F7" w:rsidRDefault="008F3A73" w:rsidP="008F3A73">
      <w:pPr>
        <w:widowControl w:val="0"/>
        <w:tabs>
          <w:tab w:val="left" w:pos="220"/>
          <w:tab w:val="left" w:pos="720"/>
        </w:tabs>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Prosesslager: </w:t>
      </w:r>
      <w:r w:rsidRPr="002671F7">
        <w:rPr>
          <w:rFonts w:ascii="Times New Roman" w:hAnsi="Times New Roman" w:cs="Times New Roman"/>
          <w:i/>
        </w:rPr>
        <w:t xml:space="preserve">Et lager med varer som har lagring som en del av produksjonsprosessen. F.eks. matvarer og drikkevarer. </w:t>
      </w:r>
    </w:p>
    <w:p w14:paraId="433D3BD5" w14:textId="77777777" w:rsidR="008F3A73" w:rsidRPr="002671F7" w:rsidRDefault="008F3A73" w:rsidP="008F3A73">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b/>
          <w:bCs/>
          <w:i/>
        </w:rPr>
        <w:t xml:space="preserve">Ferdigvarelager: </w:t>
      </w:r>
      <w:r w:rsidRPr="002671F7">
        <w:rPr>
          <w:rFonts w:ascii="Times New Roman" w:hAnsi="Times New Roman" w:cs="Times New Roman"/>
          <w:i/>
        </w:rPr>
        <w:t>De ferdige produktene som skal selges til sluttbrukeren.</w:t>
      </w:r>
    </w:p>
    <w:p w14:paraId="5588394F" w14:textId="38011385" w:rsidR="000E41F2" w:rsidRDefault="008F3A73" w:rsidP="00456896">
      <w:pPr>
        <w:widowControl w:val="0"/>
        <w:autoSpaceDE w:val="0"/>
        <w:autoSpaceDN w:val="0"/>
        <w:adjustRightInd w:val="0"/>
        <w:spacing w:after="240"/>
        <w:rPr>
          <w:rFonts w:ascii="Times New Roman" w:hAnsi="Times New Roman" w:cs="Times New Roman"/>
          <w:i/>
        </w:rPr>
      </w:pPr>
      <w:r w:rsidRPr="002671F7">
        <w:rPr>
          <w:rFonts w:ascii="Times New Roman" w:hAnsi="Times New Roman" w:cs="Times New Roman"/>
          <w:i/>
        </w:rPr>
        <w:t>(Persson og Virum, 2011, s. 148 og 150)</w:t>
      </w:r>
    </w:p>
    <w:p w14:paraId="7C243357" w14:textId="77777777" w:rsidR="000E41F2" w:rsidRDefault="000E41F2" w:rsidP="000E41F2">
      <w:pPr>
        <w:pStyle w:val="Overskrift1"/>
        <w:rPr>
          <w:rFonts w:ascii="Times New Roman" w:hAnsi="Times New Roman" w:cs="Times New Roman"/>
        </w:rPr>
      </w:pPr>
      <w:r>
        <w:rPr>
          <w:rFonts w:ascii="Times New Roman" w:hAnsi="Times New Roman" w:cs="Times New Roman"/>
        </w:rPr>
        <w:br w:type="page"/>
      </w:r>
    </w:p>
    <w:p w14:paraId="6198EA65" w14:textId="2A3631E0" w:rsidR="000E41F2" w:rsidRDefault="000E41F2" w:rsidP="000E41F2">
      <w:pPr>
        <w:pStyle w:val="Overskrift1"/>
        <w:rPr>
          <w:rFonts w:ascii="Times New Roman" w:hAnsi="Times New Roman" w:cs="Times New Roman"/>
        </w:rPr>
      </w:pPr>
      <w:bookmarkStart w:id="15" w:name="_Toc263290147"/>
      <w:r>
        <w:rPr>
          <w:rFonts w:ascii="Times New Roman" w:hAnsi="Times New Roman" w:cs="Times New Roman"/>
        </w:rPr>
        <w:t>Symbolforklaringer</w:t>
      </w:r>
      <w:bookmarkEnd w:id="15"/>
    </w:p>
    <w:p w14:paraId="13D29010" w14:textId="77777777" w:rsidR="000E41F2" w:rsidRDefault="000E41F2" w:rsidP="000E41F2"/>
    <w:p w14:paraId="0FED683E" w14:textId="77777777" w:rsidR="000E41F2" w:rsidRDefault="000E41F2" w:rsidP="000E41F2"/>
    <w:p w14:paraId="21C4CF5E" w14:textId="0515DA1B" w:rsidR="000E41F2" w:rsidRDefault="000E41F2" w:rsidP="000E41F2">
      <w:r>
        <w:rPr>
          <w:noProof/>
          <w:lang w:val="en-US"/>
        </w:rPr>
        <w:drawing>
          <wp:inline distT="0" distB="0" distL="0" distR="0" wp14:anchorId="31E3B735" wp14:editId="6D377F27">
            <wp:extent cx="5758180" cy="6445885"/>
            <wp:effectExtent l="0" t="0" r="7620" b="5715"/>
            <wp:docPr id="13" name="Bilde 13" descr="Macintosh HD:Users:Martin:Desktop:Skjermbilde 2014-06-02 kl. 00.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Desktop:Skjermbilde 2014-06-02 kl. 00.44.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6445885"/>
                    </a:xfrm>
                    <a:prstGeom prst="rect">
                      <a:avLst/>
                    </a:prstGeom>
                    <a:noFill/>
                    <a:ln>
                      <a:noFill/>
                    </a:ln>
                  </pic:spPr>
                </pic:pic>
              </a:graphicData>
            </a:graphic>
          </wp:inline>
        </w:drawing>
      </w:r>
    </w:p>
    <w:p w14:paraId="325CF6AE" w14:textId="77777777" w:rsidR="000E41F2" w:rsidRDefault="000E41F2" w:rsidP="000E41F2"/>
    <w:p w14:paraId="337045E2" w14:textId="272088A0" w:rsidR="000E41F2" w:rsidRDefault="000E41F2" w:rsidP="000E41F2">
      <w:r>
        <w:rPr>
          <w:noProof/>
          <w:lang w:val="en-US"/>
        </w:rPr>
        <w:drawing>
          <wp:inline distT="0" distB="0" distL="0" distR="0" wp14:anchorId="26263CDD" wp14:editId="1BEE21DC">
            <wp:extent cx="5756275" cy="7023735"/>
            <wp:effectExtent l="0" t="0" r="9525" b="1206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4-06-02 kl. 00.43.56.png"/>
                    <pic:cNvPicPr/>
                  </pic:nvPicPr>
                  <pic:blipFill>
                    <a:blip r:embed="rId20">
                      <a:extLst>
                        <a:ext uri="{28A0092B-C50C-407E-A947-70E740481C1C}">
                          <a14:useLocalDpi xmlns:a14="http://schemas.microsoft.com/office/drawing/2010/main" val="0"/>
                        </a:ext>
                      </a:extLst>
                    </a:blip>
                    <a:stretch>
                      <a:fillRect/>
                    </a:stretch>
                  </pic:blipFill>
                  <pic:spPr>
                    <a:xfrm>
                      <a:off x="0" y="0"/>
                      <a:ext cx="5756275" cy="7023735"/>
                    </a:xfrm>
                    <a:prstGeom prst="rect">
                      <a:avLst/>
                    </a:prstGeom>
                  </pic:spPr>
                </pic:pic>
              </a:graphicData>
            </a:graphic>
          </wp:inline>
        </w:drawing>
      </w:r>
    </w:p>
    <w:p w14:paraId="1995BCC8" w14:textId="77777777" w:rsidR="000E41F2" w:rsidRDefault="000E41F2" w:rsidP="000E41F2"/>
    <w:p w14:paraId="2077FF8D" w14:textId="56D06CBE" w:rsidR="000E41F2" w:rsidRDefault="000E41F2" w:rsidP="000E41F2">
      <w:r>
        <w:rPr>
          <w:noProof/>
          <w:lang w:val="en-US"/>
        </w:rPr>
        <w:drawing>
          <wp:inline distT="0" distB="0" distL="0" distR="0" wp14:anchorId="14E8A857" wp14:editId="6BD632DB">
            <wp:extent cx="5756275" cy="7275830"/>
            <wp:effectExtent l="0" t="0" r="952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4-06-02 kl. 00.43.48.png"/>
                    <pic:cNvPicPr/>
                  </pic:nvPicPr>
                  <pic:blipFill>
                    <a:blip r:embed="rId21">
                      <a:extLst>
                        <a:ext uri="{28A0092B-C50C-407E-A947-70E740481C1C}">
                          <a14:useLocalDpi xmlns:a14="http://schemas.microsoft.com/office/drawing/2010/main" val="0"/>
                        </a:ext>
                      </a:extLst>
                    </a:blip>
                    <a:stretch>
                      <a:fillRect/>
                    </a:stretch>
                  </pic:blipFill>
                  <pic:spPr>
                    <a:xfrm>
                      <a:off x="0" y="0"/>
                      <a:ext cx="5756275" cy="7275830"/>
                    </a:xfrm>
                    <a:prstGeom prst="rect">
                      <a:avLst/>
                    </a:prstGeom>
                  </pic:spPr>
                </pic:pic>
              </a:graphicData>
            </a:graphic>
          </wp:inline>
        </w:drawing>
      </w:r>
    </w:p>
    <w:p w14:paraId="1369E596" w14:textId="77777777" w:rsidR="000E41F2" w:rsidRDefault="000E41F2" w:rsidP="000E41F2"/>
    <w:p w14:paraId="60995FDE" w14:textId="4AED912B" w:rsidR="000E41F2" w:rsidRPr="008B5A43" w:rsidRDefault="008B5A43" w:rsidP="000E41F2">
      <w:pPr>
        <w:rPr>
          <w:i/>
        </w:rPr>
        <w:sectPr w:rsidR="000E41F2" w:rsidRPr="008B5A43" w:rsidSect="00694446">
          <w:pgSz w:w="11901" w:h="16840"/>
          <w:pgMar w:top="1418" w:right="1418" w:bottom="1418" w:left="1418" w:header="709" w:footer="709" w:gutter="0"/>
          <w:cols w:space="708"/>
          <w:docGrid w:linePitch="360"/>
        </w:sectPr>
      </w:pPr>
      <w:r w:rsidRPr="008B5A43">
        <w:rPr>
          <w:i/>
        </w:rPr>
        <w:t>(</w:t>
      </w:r>
      <w:r w:rsidR="000E41F2" w:rsidRPr="008B5A43">
        <w:rPr>
          <w:i/>
        </w:rPr>
        <w:t xml:space="preserve">Rother &amp; Shook, 1999 s. 128 </w:t>
      </w:r>
      <w:r w:rsidRPr="008B5A43">
        <w:rPr>
          <w:i/>
        </w:rPr>
        <w:t>–</w:t>
      </w:r>
      <w:r w:rsidR="000E41F2" w:rsidRPr="008B5A43">
        <w:rPr>
          <w:i/>
        </w:rPr>
        <w:t xml:space="preserve"> 130</w:t>
      </w:r>
      <w:r w:rsidRPr="008B5A43">
        <w:rPr>
          <w:i/>
        </w:rPr>
        <w:t>)</w:t>
      </w:r>
    </w:p>
    <w:p w14:paraId="687F1B01" w14:textId="13532413" w:rsidR="00E614BC" w:rsidRPr="002671F7" w:rsidRDefault="00E614BC" w:rsidP="00E614BC">
      <w:pPr>
        <w:pStyle w:val="Overskrift1"/>
        <w:rPr>
          <w:rFonts w:ascii="Times New Roman" w:hAnsi="Times New Roman" w:cs="Times New Roman"/>
        </w:rPr>
      </w:pPr>
      <w:bookmarkStart w:id="16" w:name="_Toc263290148"/>
      <w:r w:rsidRPr="002671F7">
        <w:rPr>
          <w:rFonts w:ascii="Times New Roman" w:hAnsi="Times New Roman" w:cs="Times New Roman"/>
        </w:rPr>
        <w:t>Detaljerte kart</w:t>
      </w:r>
      <w:r w:rsidR="009B01FF">
        <w:rPr>
          <w:rFonts w:ascii="Times New Roman" w:hAnsi="Times New Roman" w:cs="Times New Roman"/>
        </w:rPr>
        <w:t xml:space="preserve"> – Current State Map</w:t>
      </w:r>
      <w:bookmarkEnd w:id="16"/>
    </w:p>
    <w:p w14:paraId="542458B6" w14:textId="77777777" w:rsidR="00E614BC" w:rsidRPr="002671F7" w:rsidRDefault="00E614BC" w:rsidP="008D59AE">
      <w:pPr>
        <w:rPr>
          <w:rStyle w:val="Overskrift2Tegn"/>
          <w:rFonts w:ascii="Times New Roman" w:hAnsi="Times New Roman" w:cs="Times New Roman"/>
        </w:rPr>
      </w:pPr>
    </w:p>
    <w:p w14:paraId="0BB56086" w14:textId="0C83BD40" w:rsidR="00E848E9" w:rsidRPr="002671F7" w:rsidRDefault="00E848E9" w:rsidP="00E848E9">
      <w:pPr>
        <w:pStyle w:val="Overskrift3"/>
        <w:rPr>
          <w:rFonts w:ascii="Times New Roman" w:hAnsi="Times New Roman" w:cs="Times New Roman"/>
        </w:rPr>
      </w:pPr>
      <w:bookmarkStart w:id="17" w:name="_Toc263290149"/>
      <w:r>
        <w:rPr>
          <w:rFonts w:ascii="Times New Roman" w:hAnsi="Times New Roman" w:cs="Times New Roman"/>
        </w:rPr>
        <w:t>Dent Vane</w:t>
      </w:r>
      <w:bookmarkEnd w:id="17"/>
    </w:p>
    <w:p w14:paraId="67D0FA3E" w14:textId="33F2FBDF" w:rsidR="008D59AE" w:rsidRPr="001C13F8" w:rsidRDefault="008D59AE" w:rsidP="001C13F8">
      <w:pPr>
        <w:pStyle w:val="Overskrift2"/>
        <w:rPr>
          <w:rFonts w:ascii="Times New Roman" w:hAnsi="Times New Roman"/>
        </w:rPr>
      </w:pPr>
    </w:p>
    <w:p w14:paraId="30C9950C" w14:textId="1DB3C7AC" w:rsidR="008D59AE" w:rsidRPr="001C13F8" w:rsidRDefault="00BA0A0F" w:rsidP="001C13F8">
      <w:pPr>
        <w:pStyle w:val="Overskrift2"/>
        <w:rPr>
          <w:rFonts w:ascii="Times New Roman" w:hAnsi="Times New Roman"/>
        </w:rPr>
        <w:sectPr w:rsidR="008D59AE" w:rsidRPr="001C13F8" w:rsidSect="008D59AE">
          <w:pgSz w:w="16840" w:h="11901" w:orient="landscape"/>
          <w:pgMar w:top="1418" w:right="1418" w:bottom="1418" w:left="1418" w:header="709" w:footer="709" w:gutter="0"/>
          <w:cols w:space="708"/>
          <w:docGrid w:linePitch="360"/>
        </w:sectPr>
      </w:pPr>
      <w:r>
        <w:rPr>
          <w:rFonts w:ascii="Times New Roman" w:hAnsi="Times New Roman"/>
          <w:noProof/>
          <w:lang w:val="en-US"/>
        </w:rPr>
        <w:drawing>
          <wp:inline distT="0" distB="0" distL="0" distR="0" wp14:anchorId="45E9B0AB" wp14:editId="0784ADBC">
            <wp:extent cx="8892540" cy="3880590"/>
            <wp:effectExtent l="0" t="0" r="0" b="5715"/>
            <wp:docPr id="1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2540" cy="3880590"/>
                    </a:xfrm>
                    <a:prstGeom prst="rect">
                      <a:avLst/>
                    </a:prstGeom>
                    <a:noFill/>
                    <a:ln>
                      <a:noFill/>
                    </a:ln>
                  </pic:spPr>
                </pic:pic>
              </a:graphicData>
            </a:graphic>
          </wp:inline>
        </w:drawing>
      </w:r>
    </w:p>
    <w:p w14:paraId="2359081F" w14:textId="77777777" w:rsidR="00BA0A0F" w:rsidRDefault="008D59AE" w:rsidP="00BA0A0F">
      <w:pPr>
        <w:pStyle w:val="Overskrift3"/>
        <w:rPr>
          <w:rFonts w:ascii="Times New Roman" w:hAnsi="Times New Roman" w:cs="Times New Roman"/>
        </w:rPr>
      </w:pPr>
      <w:bookmarkStart w:id="18" w:name="_Toc263290150"/>
      <w:r w:rsidRPr="002671F7">
        <w:rPr>
          <w:rFonts w:ascii="Times New Roman" w:hAnsi="Times New Roman" w:cs="Times New Roman"/>
        </w:rPr>
        <w:t>Dent Oi</w:t>
      </w:r>
      <w:bookmarkEnd w:id="18"/>
    </w:p>
    <w:p w14:paraId="41FE9CF6" w14:textId="2DAAA355" w:rsidR="00993166" w:rsidRPr="002671F7" w:rsidRDefault="00BA0A0F" w:rsidP="00BA0A0F">
      <w:pPr>
        <w:pStyle w:val="Overskrift3"/>
        <w:rPr>
          <w:rFonts w:ascii="Times New Roman" w:hAnsi="Times New Roman" w:cs="Times New Roman"/>
        </w:rPr>
      </w:pPr>
      <w:r>
        <w:rPr>
          <w:rFonts w:ascii="Times New Roman" w:hAnsi="Times New Roman" w:cs="Times New Roman"/>
          <w:noProof/>
          <w:lang w:val="en-US"/>
        </w:rPr>
        <w:drawing>
          <wp:inline distT="0" distB="0" distL="0" distR="0" wp14:anchorId="789AF0B3" wp14:editId="068FE157">
            <wp:extent cx="8892540" cy="3880590"/>
            <wp:effectExtent l="0" t="0" r="0" b="5715"/>
            <wp:docPr id="1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880590"/>
                    </a:xfrm>
                    <a:prstGeom prst="rect">
                      <a:avLst/>
                    </a:prstGeom>
                    <a:noFill/>
                    <a:ln>
                      <a:noFill/>
                    </a:ln>
                  </pic:spPr>
                </pic:pic>
              </a:graphicData>
            </a:graphic>
          </wp:inline>
        </w:drawing>
      </w:r>
      <w:r w:rsidR="00993166" w:rsidRPr="002671F7">
        <w:rPr>
          <w:rFonts w:ascii="Times New Roman" w:hAnsi="Times New Roman" w:cs="Times New Roman"/>
        </w:rPr>
        <w:br w:type="page"/>
      </w:r>
    </w:p>
    <w:p w14:paraId="3FD59D89" w14:textId="05F9249F" w:rsidR="008D59AE" w:rsidRPr="009D78B9" w:rsidRDefault="008D59AE" w:rsidP="009D78B9">
      <w:pPr>
        <w:pStyle w:val="Overskrift3"/>
        <w:rPr>
          <w:rFonts w:ascii="Times New Roman" w:hAnsi="Times New Roman" w:cs="Times New Roman"/>
        </w:rPr>
      </w:pPr>
      <w:bookmarkStart w:id="19" w:name="_Toc263290151"/>
      <w:r w:rsidRPr="009D78B9">
        <w:rPr>
          <w:rFonts w:ascii="Times New Roman" w:hAnsi="Times New Roman" w:cs="Times New Roman"/>
        </w:rPr>
        <w:t>Knatter</w:t>
      </w:r>
      <w:bookmarkEnd w:id="19"/>
    </w:p>
    <w:p w14:paraId="20DA741A" w14:textId="1C4DC4EF" w:rsidR="00F450D4" w:rsidRPr="002671F7" w:rsidRDefault="00F450D4" w:rsidP="00F27BF6">
      <w:pPr>
        <w:rPr>
          <w:rFonts w:ascii="Times New Roman" w:hAnsi="Times New Roman" w:cs="Times New Roman"/>
        </w:rPr>
      </w:pPr>
    </w:p>
    <w:p w14:paraId="76452E51" w14:textId="77777777" w:rsidR="00C16BDE" w:rsidRPr="002671F7" w:rsidRDefault="00C16BDE" w:rsidP="00F27BF6">
      <w:pPr>
        <w:rPr>
          <w:rFonts w:ascii="Times New Roman" w:hAnsi="Times New Roman" w:cs="Times New Roman"/>
        </w:rPr>
      </w:pPr>
    </w:p>
    <w:p w14:paraId="04486F07" w14:textId="1BB026CD" w:rsidR="00C16BDE" w:rsidRPr="002671F7" w:rsidRDefault="00BA0A0F" w:rsidP="00F27BF6">
      <w:pPr>
        <w:rPr>
          <w:rFonts w:ascii="Times New Roman" w:hAnsi="Times New Roman" w:cs="Times New Roman"/>
        </w:rPr>
        <w:sectPr w:rsidR="00C16BDE" w:rsidRPr="002671F7" w:rsidSect="00F27BF6">
          <w:pgSz w:w="16840" w:h="11901" w:orient="landscape"/>
          <w:pgMar w:top="1418" w:right="1418" w:bottom="1418" w:left="1418" w:header="709" w:footer="709" w:gutter="0"/>
          <w:cols w:space="708"/>
          <w:docGrid w:linePitch="360"/>
        </w:sectPr>
      </w:pPr>
      <w:r>
        <w:rPr>
          <w:rFonts w:ascii="Times New Roman" w:hAnsi="Times New Roman" w:cs="Times New Roman"/>
          <w:noProof/>
          <w:lang w:val="en-US"/>
        </w:rPr>
        <w:drawing>
          <wp:inline distT="0" distB="0" distL="0" distR="0" wp14:anchorId="44696F56" wp14:editId="448462C4">
            <wp:extent cx="8892540" cy="4879939"/>
            <wp:effectExtent l="0" t="0" r="0" b="0"/>
            <wp:docPr id="1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4879939"/>
                    </a:xfrm>
                    <a:prstGeom prst="rect">
                      <a:avLst/>
                    </a:prstGeom>
                    <a:noFill/>
                    <a:ln>
                      <a:noFill/>
                    </a:ln>
                  </pic:spPr>
                </pic:pic>
              </a:graphicData>
            </a:graphic>
          </wp:inline>
        </w:drawing>
      </w:r>
    </w:p>
    <w:p w14:paraId="1D607D82" w14:textId="5722D2E0" w:rsidR="009B01FF" w:rsidRPr="002671F7" w:rsidRDefault="009B01FF" w:rsidP="009B01FF">
      <w:pPr>
        <w:pStyle w:val="Overskrift1"/>
        <w:rPr>
          <w:rFonts w:ascii="Times New Roman" w:hAnsi="Times New Roman" w:cs="Times New Roman"/>
        </w:rPr>
      </w:pPr>
      <w:bookmarkStart w:id="20" w:name="_Toc263290152"/>
      <w:r w:rsidRPr="002671F7">
        <w:rPr>
          <w:rFonts w:ascii="Times New Roman" w:hAnsi="Times New Roman" w:cs="Times New Roman"/>
        </w:rPr>
        <w:t>Detaljerte kart</w:t>
      </w:r>
      <w:r>
        <w:rPr>
          <w:rFonts w:ascii="Times New Roman" w:hAnsi="Times New Roman" w:cs="Times New Roman"/>
        </w:rPr>
        <w:t xml:space="preserve"> – Future State Map</w:t>
      </w:r>
      <w:bookmarkEnd w:id="20"/>
    </w:p>
    <w:p w14:paraId="19BBA38B" w14:textId="77777777" w:rsidR="009B01FF" w:rsidRPr="002671F7" w:rsidRDefault="009B01FF" w:rsidP="009B01FF">
      <w:pPr>
        <w:rPr>
          <w:rStyle w:val="Overskrift2Tegn"/>
          <w:rFonts w:ascii="Times New Roman" w:hAnsi="Times New Roman" w:cs="Times New Roman"/>
        </w:rPr>
      </w:pPr>
    </w:p>
    <w:p w14:paraId="4E7DD1A1" w14:textId="77777777" w:rsidR="009B01FF" w:rsidRPr="002671F7" w:rsidRDefault="009B01FF" w:rsidP="009B01FF">
      <w:pPr>
        <w:pStyle w:val="Overskrift3"/>
        <w:rPr>
          <w:rFonts w:ascii="Times New Roman" w:hAnsi="Times New Roman" w:cs="Times New Roman"/>
        </w:rPr>
      </w:pPr>
      <w:bookmarkStart w:id="21" w:name="_Toc263290153"/>
      <w:r>
        <w:rPr>
          <w:rFonts w:ascii="Times New Roman" w:hAnsi="Times New Roman" w:cs="Times New Roman"/>
        </w:rPr>
        <w:t>Dent Vane</w:t>
      </w:r>
      <w:bookmarkEnd w:id="21"/>
    </w:p>
    <w:p w14:paraId="4BDFE7ED" w14:textId="77777777" w:rsidR="009B01FF" w:rsidRPr="001C13F8" w:rsidRDefault="009B01FF" w:rsidP="009B01FF">
      <w:pPr>
        <w:pStyle w:val="Overskrift2"/>
        <w:rPr>
          <w:rFonts w:ascii="Times New Roman" w:hAnsi="Times New Roman"/>
        </w:rPr>
      </w:pPr>
    </w:p>
    <w:p w14:paraId="67D15227" w14:textId="1ED5140E" w:rsidR="009B01FF" w:rsidRPr="001C13F8" w:rsidRDefault="00BA0A0F" w:rsidP="009B01FF">
      <w:pPr>
        <w:pStyle w:val="Overskrift2"/>
        <w:rPr>
          <w:rFonts w:ascii="Times New Roman" w:hAnsi="Times New Roman"/>
        </w:rPr>
        <w:sectPr w:rsidR="009B01FF" w:rsidRPr="001C13F8" w:rsidSect="008D59AE">
          <w:pgSz w:w="16840" w:h="11901" w:orient="landscape"/>
          <w:pgMar w:top="1418" w:right="1418" w:bottom="1418" w:left="1418" w:header="709" w:footer="709" w:gutter="0"/>
          <w:cols w:space="708"/>
          <w:docGrid w:linePitch="360"/>
        </w:sectPr>
      </w:pPr>
      <w:r>
        <w:rPr>
          <w:rFonts w:ascii="Times New Roman" w:hAnsi="Times New Roman"/>
          <w:noProof/>
          <w:lang w:val="en-US"/>
        </w:rPr>
        <w:drawing>
          <wp:inline distT="0" distB="0" distL="0" distR="0" wp14:anchorId="4CDF3A1D" wp14:editId="4FCEB785">
            <wp:extent cx="8892540" cy="3637572"/>
            <wp:effectExtent l="0" t="0" r="0" b="0"/>
            <wp:docPr id="2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3637572"/>
                    </a:xfrm>
                    <a:prstGeom prst="rect">
                      <a:avLst/>
                    </a:prstGeom>
                    <a:noFill/>
                    <a:ln>
                      <a:noFill/>
                    </a:ln>
                  </pic:spPr>
                </pic:pic>
              </a:graphicData>
            </a:graphic>
          </wp:inline>
        </w:drawing>
      </w:r>
    </w:p>
    <w:p w14:paraId="644980F3" w14:textId="77777777" w:rsidR="009B01FF" w:rsidRPr="002671F7" w:rsidRDefault="009B01FF" w:rsidP="009B01FF">
      <w:pPr>
        <w:pStyle w:val="Overskrift3"/>
        <w:rPr>
          <w:rFonts w:ascii="Times New Roman" w:hAnsi="Times New Roman" w:cs="Times New Roman"/>
        </w:rPr>
      </w:pPr>
      <w:bookmarkStart w:id="22" w:name="_Toc263290154"/>
      <w:r w:rsidRPr="002671F7">
        <w:rPr>
          <w:rFonts w:ascii="Times New Roman" w:hAnsi="Times New Roman" w:cs="Times New Roman"/>
        </w:rPr>
        <w:t>Dent Oi</w:t>
      </w:r>
      <w:bookmarkEnd w:id="22"/>
    </w:p>
    <w:p w14:paraId="72E4E1DC" w14:textId="77777777" w:rsidR="009B01FF" w:rsidRPr="002671F7" w:rsidRDefault="009B01FF" w:rsidP="009B01FF">
      <w:pPr>
        <w:rPr>
          <w:rFonts w:ascii="Times New Roman" w:hAnsi="Times New Roman" w:cs="Times New Roman"/>
        </w:rPr>
      </w:pPr>
    </w:p>
    <w:p w14:paraId="51B9B13A" w14:textId="28939712" w:rsidR="009B01FF" w:rsidRPr="002671F7" w:rsidRDefault="00630542" w:rsidP="009B01FF">
      <w:pPr>
        <w:pStyle w:val="Overskrift2"/>
        <w:rPr>
          <w:rFonts w:ascii="Times New Roman" w:hAnsi="Times New Roman" w:cs="Times New Roman"/>
        </w:rPr>
      </w:pPr>
      <w:r>
        <w:rPr>
          <w:rFonts w:ascii="Times New Roman" w:hAnsi="Times New Roman" w:cs="Times New Roman"/>
          <w:noProof/>
          <w:lang w:val="en-US"/>
        </w:rPr>
        <w:drawing>
          <wp:inline distT="0" distB="0" distL="0" distR="0" wp14:anchorId="34570359" wp14:editId="4956B425">
            <wp:extent cx="8892540" cy="4926533"/>
            <wp:effectExtent l="0" t="0" r="0" b="1270"/>
            <wp:docPr id="2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4926533"/>
                    </a:xfrm>
                    <a:prstGeom prst="rect">
                      <a:avLst/>
                    </a:prstGeom>
                    <a:noFill/>
                    <a:ln>
                      <a:noFill/>
                    </a:ln>
                  </pic:spPr>
                </pic:pic>
              </a:graphicData>
            </a:graphic>
          </wp:inline>
        </w:drawing>
      </w:r>
      <w:r w:rsidR="009B01FF" w:rsidRPr="002671F7">
        <w:rPr>
          <w:rFonts w:ascii="Times New Roman" w:hAnsi="Times New Roman" w:cs="Times New Roman"/>
        </w:rPr>
        <w:br w:type="page"/>
      </w:r>
    </w:p>
    <w:p w14:paraId="5BD0E518" w14:textId="77777777" w:rsidR="009B01FF" w:rsidRPr="009D78B9" w:rsidRDefault="009B01FF" w:rsidP="009B01FF">
      <w:pPr>
        <w:pStyle w:val="Overskrift3"/>
        <w:rPr>
          <w:rFonts w:ascii="Times New Roman" w:hAnsi="Times New Roman" w:cs="Times New Roman"/>
        </w:rPr>
      </w:pPr>
      <w:bookmarkStart w:id="23" w:name="_Toc263290155"/>
      <w:r w:rsidRPr="009D78B9">
        <w:rPr>
          <w:rFonts w:ascii="Times New Roman" w:hAnsi="Times New Roman" w:cs="Times New Roman"/>
        </w:rPr>
        <w:t>Knatter</w:t>
      </w:r>
      <w:bookmarkEnd w:id="23"/>
    </w:p>
    <w:p w14:paraId="6566067C" w14:textId="08C2E119" w:rsidR="009B01FF" w:rsidRDefault="00630542" w:rsidP="00813C79">
      <w:pPr>
        <w:pStyle w:val="Overskrift1"/>
        <w:rPr>
          <w:rFonts w:ascii="Times New Roman" w:hAnsi="Times New Roman" w:cs="Times New Roman"/>
        </w:rPr>
      </w:pPr>
      <w:r>
        <w:rPr>
          <w:rFonts w:ascii="Times New Roman" w:hAnsi="Times New Roman" w:cs="Times New Roman"/>
          <w:noProof/>
          <w:lang w:val="en-US"/>
        </w:rPr>
        <w:drawing>
          <wp:inline distT="0" distB="0" distL="0" distR="0" wp14:anchorId="29C9975B" wp14:editId="6D5ACF96">
            <wp:extent cx="8892540" cy="4140172"/>
            <wp:effectExtent l="0" t="0" r="0" b="635"/>
            <wp:docPr id="2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4140172"/>
                    </a:xfrm>
                    <a:prstGeom prst="rect">
                      <a:avLst/>
                    </a:prstGeom>
                    <a:noFill/>
                    <a:ln>
                      <a:noFill/>
                    </a:ln>
                  </pic:spPr>
                </pic:pic>
              </a:graphicData>
            </a:graphic>
          </wp:inline>
        </w:drawing>
      </w:r>
      <w:r w:rsidR="009B01FF">
        <w:rPr>
          <w:rFonts w:ascii="Times New Roman" w:hAnsi="Times New Roman" w:cs="Times New Roman"/>
        </w:rPr>
        <w:br w:type="page"/>
      </w:r>
    </w:p>
    <w:p w14:paraId="3798DF79" w14:textId="0BA57429" w:rsidR="00813C79" w:rsidRPr="002671F7" w:rsidRDefault="00813C79" w:rsidP="00813C79">
      <w:pPr>
        <w:pStyle w:val="Overskrift1"/>
        <w:rPr>
          <w:rFonts w:ascii="Times New Roman" w:hAnsi="Times New Roman" w:cs="Times New Roman"/>
        </w:rPr>
      </w:pPr>
      <w:bookmarkStart w:id="24" w:name="_Toc263290156"/>
      <w:r w:rsidRPr="002671F7">
        <w:rPr>
          <w:rFonts w:ascii="Times New Roman" w:hAnsi="Times New Roman" w:cs="Times New Roman"/>
        </w:rPr>
        <w:t>Ytterligere forslag til layout</w:t>
      </w:r>
      <w:bookmarkEnd w:id="24"/>
    </w:p>
    <w:p w14:paraId="570ECAA4" w14:textId="51E187F8" w:rsidR="00C16BDE" w:rsidRPr="002671F7" w:rsidRDefault="00A44086" w:rsidP="00813C79">
      <w:pPr>
        <w:pStyle w:val="Overskrift2"/>
        <w:rPr>
          <w:rFonts w:ascii="Times New Roman" w:hAnsi="Times New Roman" w:cs="Times New Roman"/>
        </w:rPr>
      </w:pPr>
      <w:bookmarkStart w:id="25" w:name="_Toc263290157"/>
      <w:r w:rsidRPr="002671F7">
        <w:rPr>
          <w:rFonts w:ascii="Times New Roman" w:hAnsi="Times New Roman" w:cs="Times New Roman"/>
        </w:rPr>
        <w:t xml:space="preserve">Layout </w:t>
      </w:r>
      <w:r w:rsidR="00030F35" w:rsidRPr="002671F7">
        <w:rPr>
          <w:rFonts w:ascii="Times New Roman" w:hAnsi="Times New Roman" w:cs="Times New Roman"/>
        </w:rPr>
        <w:t>3</w:t>
      </w:r>
      <w:bookmarkEnd w:id="25"/>
    </w:p>
    <w:p w14:paraId="7DD53302" w14:textId="5955A708" w:rsidR="00A44086" w:rsidRPr="002671F7" w:rsidRDefault="002B1933" w:rsidP="00F27BF6">
      <w:pPr>
        <w:rPr>
          <w:rFonts w:ascii="Times New Roman" w:hAnsi="Times New Roman" w:cs="Times New Roman"/>
        </w:rPr>
      </w:pPr>
      <w:r w:rsidRPr="002671F7">
        <w:rPr>
          <w:rFonts w:ascii="Times New Roman" w:hAnsi="Times New Roman" w:cs="Times New Roman"/>
          <w:noProof/>
          <w:lang w:val="en-US"/>
        </w:rPr>
        <w:drawing>
          <wp:inline distT="0" distB="0" distL="0" distR="0" wp14:anchorId="128A65C6" wp14:editId="7ACFD3F2">
            <wp:extent cx="6786170" cy="4866123"/>
            <wp:effectExtent l="0" t="0" r="0" b="10795"/>
            <wp:docPr id="1" name="Bilde 1" descr="Macintosh HD:Users:Martin:Dropbox:HiØ:Bachelor:Layout:Nye layouter i bildeformat:Ny a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Dropbox:HiØ:Bachelor:Layout:Nye layouter i bildeformat:Ny aro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6611" cy="4866439"/>
                    </a:xfrm>
                    <a:prstGeom prst="rect">
                      <a:avLst/>
                    </a:prstGeom>
                    <a:noFill/>
                    <a:ln>
                      <a:noFill/>
                    </a:ln>
                  </pic:spPr>
                </pic:pic>
              </a:graphicData>
            </a:graphic>
          </wp:inline>
        </w:drawing>
      </w:r>
      <w:r w:rsidR="00A44086" w:rsidRPr="002671F7">
        <w:rPr>
          <w:rFonts w:ascii="Times New Roman" w:hAnsi="Times New Roman" w:cs="Times New Roman"/>
        </w:rPr>
        <w:br w:type="page"/>
      </w:r>
    </w:p>
    <w:p w14:paraId="10E80CE3" w14:textId="707F8AF9" w:rsidR="00A44086" w:rsidRPr="002671F7" w:rsidRDefault="00030F35" w:rsidP="00813C79">
      <w:pPr>
        <w:pStyle w:val="Overskrift2"/>
        <w:rPr>
          <w:rFonts w:ascii="Times New Roman" w:hAnsi="Times New Roman" w:cs="Times New Roman"/>
        </w:rPr>
      </w:pPr>
      <w:bookmarkStart w:id="26" w:name="_Toc263290158"/>
      <w:r w:rsidRPr="002671F7">
        <w:rPr>
          <w:rFonts w:ascii="Times New Roman" w:hAnsi="Times New Roman" w:cs="Times New Roman"/>
        </w:rPr>
        <w:t>Layout 4</w:t>
      </w:r>
      <w:bookmarkEnd w:id="26"/>
    </w:p>
    <w:p w14:paraId="79E24C2F" w14:textId="6BA110B9" w:rsidR="00A44086" w:rsidRPr="002671F7" w:rsidRDefault="002B1933" w:rsidP="00F27BF6">
      <w:pPr>
        <w:rPr>
          <w:rFonts w:ascii="Times New Roman" w:hAnsi="Times New Roman" w:cs="Times New Roman"/>
        </w:rPr>
      </w:pPr>
      <w:r w:rsidRPr="002671F7">
        <w:rPr>
          <w:rFonts w:ascii="Times New Roman" w:hAnsi="Times New Roman" w:cs="Times New Roman"/>
          <w:noProof/>
          <w:lang w:val="en-US"/>
        </w:rPr>
        <w:drawing>
          <wp:inline distT="0" distB="0" distL="0" distR="0" wp14:anchorId="15E0059D" wp14:editId="002BBDFE">
            <wp:extent cx="7068042" cy="5068243"/>
            <wp:effectExtent l="0" t="0" r="0" b="12065"/>
            <wp:docPr id="2" name="Bilde 2" descr="Macintosh HD:Users:Martin:Dropbox:HiØ:Bachelor:Layout:Nye layouter i bildeformat:Thor l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Dropbox:HiØ:Bachelor:Layout:Nye layouter i bildeformat:Thor lik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8042" cy="5068243"/>
                    </a:xfrm>
                    <a:prstGeom prst="rect">
                      <a:avLst/>
                    </a:prstGeom>
                    <a:noFill/>
                    <a:ln>
                      <a:noFill/>
                    </a:ln>
                  </pic:spPr>
                </pic:pic>
              </a:graphicData>
            </a:graphic>
          </wp:inline>
        </w:drawing>
      </w:r>
      <w:r w:rsidR="00A44086" w:rsidRPr="002671F7">
        <w:rPr>
          <w:rFonts w:ascii="Times New Roman" w:hAnsi="Times New Roman" w:cs="Times New Roman"/>
        </w:rPr>
        <w:br w:type="page"/>
      </w:r>
    </w:p>
    <w:p w14:paraId="15F63399" w14:textId="77777777" w:rsidR="00F17957" w:rsidRPr="002671F7" w:rsidRDefault="00F17957" w:rsidP="00813C79">
      <w:pPr>
        <w:pStyle w:val="Overskrift2"/>
        <w:rPr>
          <w:rFonts w:ascii="Times New Roman" w:hAnsi="Times New Roman" w:cs="Times New Roman"/>
        </w:rPr>
        <w:sectPr w:rsidR="00F17957" w:rsidRPr="002671F7" w:rsidSect="00F17957">
          <w:pgSz w:w="16840" w:h="11901" w:orient="landscape"/>
          <w:pgMar w:top="1418" w:right="1418" w:bottom="1418" w:left="1418" w:header="709" w:footer="709" w:gutter="0"/>
          <w:cols w:space="708"/>
          <w:docGrid w:linePitch="360"/>
        </w:sectPr>
      </w:pPr>
    </w:p>
    <w:p w14:paraId="19BD02EA" w14:textId="3AF54287" w:rsidR="00813C79" w:rsidRPr="002671F7" w:rsidRDefault="00813C79" w:rsidP="00813C79">
      <w:pPr>
        <w:pStyle w:val="Overskrift1"/>
        <w:rPr>
          <w:rFonts w:ascii="Times New Roman" w:hAnsi="Times New Roman" w:cs="Times New Roman"/>
        </w:rPr>
      </w:pPr>
      <w:bookmarkStart w:id="27" w:name="_Toc263290159"/>
      <w:r w:rsidRPr="002671F7">
        <w:rPr>
          <w:rFonts w:ascii="Times New Roman" w:hAnsi="Times New Roman" w:cs="Times New Roman"/>
        </w:rPr>
        <w:t>Datamateriell</w:t>
      </w:r>
      <w:bookmarkEnd w:id="27"/>
    </w:p>
    <w:p w14:paraId="56C9F939" w14:textId="7F2BE5F1" w:rsidR="00E12816" w:rsidRPr="002671F7" w:rsidRDefault="00E12816" w:rsidP="00813C79">
      <w:pPr>
        <w:pStyle w:val="Overskrift2"/>
        <w:rPr>
          <w:rFonts w:ascii="Times New Roman" w:hAnsi="Times New Roman" w:cs="Times New Roman"/>
        </w:rPr>
      </w:pPr>
      <w:bookmarkStart w:id="28" w:name="_Toc263290160"/>
      <w:r w:rsidRPr="002671F7">
        <w:rPr>
          <w:rFonts w:ascii="Times New Roman" w:hAnsi="Times New Roman" w:cs="Times New Roman"/>
        </w:rPr>
        <w:t>Grunntall</w:t>
      </w:r>
      <w:r w:rsidR="000E58B8" w:rsidRPr="002671F7">
        <w:rPr>
          <w:rFonts w:ascii="Times New Roman" w:hAnsi="Times New Roman" w:cs="Times New Roman"/>
        </w:rPr>
        <w:br/>
      </w:r>
      <w:r w:rsidR="000E58B8" w:rsidRPr="002671F7">
        <w:rPr>
          <w:rFonts w:ascii="Times New Roman" w:hAnsi="Times New Roman" w:cs="Times New Roman"/>
        </w:rPr>
        <w:br/>
      </w:r>
      <w:r w:rsidR="000E58B8" w:rsidRPr="002671F7">
        <w:rPr>
          <w:rFonts w:ascii="Times New Roman" w:hAnsi="Times New Roman" w:cs="Times New Roman"/>
          <w:noProof/>
          <w:lang w:val="en-US"/>
        </w:rPr>
        <w:drawing>
          <wp:inline distT="0" distB="0" distL="0" distR="0" wp14:anchorId="28174510" wp14:editId="46DE8FDF">
            <wp:extent cx="8580074" cy="4630458"/>
            <wp:effectExtent l="0" t="0" r="5715" b="0"/>
            <wp:docPr id="12" name="Bilde 12" descr="Macintosh HD:Users:Martin:Desktop:Skjermbilde 2014-05-27 kl. 10.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Desktop:Skjermbilde 2014-05-27 kl. 10.42.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80074" cy="4630458"/>
                    </a:xfrm>
                    <a:prstGeom prst="rect">
                      <a:avLst/>
                    </a:prstGeom>
                    <a:noFill/>
                    <a:ln>
                      <a:noFill/>
                    </a:ln>
                  </pic:spPr>
                </pic:pic>
              </a:graphicData>
            </a:graphic>
          </wp:inline>
        </w:drawing>
      </w:r>
      <w:bookmarkEnd w:id="28"/>
      <w:r w:rsidRPr="002671F7">
        <w:rPr>
          <w:rFonts w:ascii="Times New Roman" w:hAnsi="Times New Roman" w:cs="Times New Roman"/>
        </w:rPr>
        <w:br w:type="page"/>
      </w:r>
    </w:p>
    <w:p w14:paraId="6F7F8FBF" w14:textId="77777777" w:rsidR="00E12816" w:rsidRPr="002671F7" w:rsidRDefault="00E12816" w:rsidP="00813C79">
      <w:pPr>
        <w:pStyle w:val="Overskrift2"/>
        <w:rPr>
          <w:rFonts w:ascii="Times New Roman" w:hAnsi="Times New Roman" w:cs="Times New Roman"/>
        </w:rPr>
        <w:sectPr w:rsidR="00E12816" w:rsidRPr="002671F7" w:rsidSect="00E12816">
          <w:pgSz w:w="16840" w:h="11901" w:orient="landscape"/>
          <w:pgMar w:top="1418" w:right="1418" w:bottom="1418" w:left="1418" w:header="709" w:footer="709" w:gutter="0"/>
          <w:cols w:space="708"/>
          <w:docGrid w:linePitch="360"/>
        </w:sectPr>
      </w:pPr>
    </w:p>
    <w:p w14:paraId="7476F2B6" w14:textId="5A93B47A" w:rsidR="00A44086" w:rsidRPr="002671F7" w:rsidRDefault="006601B7" w:rsidP="00813C79">
      <w:pPr>
        <w:pStyle w:val="Overskrift1"/>
        <w:rPr>
          <w:rFonts w:ascii="Times New Roman" w:hAnsi="Times New Roman" w:cs="Times New Roman"/>
        </w:rPr>
      </w:pPr>
      <w:bookmarkStart w:id="29" w:name="_Toc263290161"/>
      <w:r w:rsidRPr="002671F7">
        <w:rPr>
          <w:rFonts w:ascii="Times New Roman" w:hAnsi="Times New Roman" w:cs="Times New Roman"/>
        </w:rPr>
        <w:t>Prosjektverktøy</w:t>
      </w:r>
      <w:bookmarkEnd w:id="29"/>
    </w:p>
    <w:p w14:paraId="1F971AA6" w14:textId="77777777" w:rsidR="00E12816" w:rsidRPr="002671F7" w:rsidRDefault="00E12816" w:rsidP="00F27BF6">
      <w:pPr>
        <w:rPr>
          <w:rFonts w:ascii="Times New Roman" w:hAnsi="Times New Roman" w:cs="Times New Roman"/>
        </w:rPr>
      </w:pPr>
    </w:p>
    <w:p w14:paraId="02E60376" w14:textId="1B5532C6" w:rsidR="00834335" w:rsidRPr="002671F7" w:rsidRDefault="008B48F6" w:rsidP="00F27BF6">
      <w:pPr>
        <w:rPr>
          <w:rFonts w:ascii="Times New Roman" w:hAnsi="Times New Roman" w:cs="Times New Roman"/>
        </w:rPr>
      </w:pPr>
      <w:r w:rsidRPr="002671F7">
        <w:rPr>
          <w:rFonts w:ascii="Times New Roman" w:hAnsi="Times New Roman" w:cs="Times New Roman"/>
          <w:noProof/>
          <w:lang w:val="en-US"/>
        </w:rPr>
        <w:drawing>
          <wp:inline distT="0" distB="0" distL="0" distR="0" wp14:anchorId="5F0008C2" wp14:editId="1C76E1E2">
            <wp:extent cx="9547925" cy="3060813"/>
            <wp:effectExtent l="0" t="0" r="2540" b="1270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4-05-27 kl. 10.39.48.png"/>
                    <pic:cNvPicPr/>
                  </pic:nvPicPr>
                  <pic:blipFill>
                    <a:blip r:embed="rId31">
                      <a:extLst>
                        <a:ext uri="{28A0092B-C50C-407E-A947-70E740481C1C}">
                          <a14:useLocalDpi xmlns:a14="http://schemas.microsoft.com/office/drawing/2010/main" val="0"/>
                        </a:ext>
                      </a:extLst>
                    </a:blip>
                    <a:stretch>
                      <a:fillRect/>
                    </a:stretch>
                  </pic:blipFill>
                  <pic:spPr>
                    <a:xfrm>
                      <a:off x="0" y="0"/>
                      <a:ext cx="9547925" cy="3060813"/>
                    </a:xfrm>
                    <a:prstGeom prst="rect">
                      <a:avLst/>
                    </a:prstGeom>
                  </pic:spPr>
                </pic:pic>
              </a:graphicData>
            </a:graphic>
          </wp:inline>
        </w:drawing>
      </w:r>
    </w:p>
    <w:p w14:paraId="2E89A62E" w14:textId="77777777" w:rsidR="00834335" w:rsidRPr="002671F7" w:rsidRDefault="00834335">
      <w:pPr>
        <w:rPr>
          <w:rFonts w:ascii="Times New Roman" w:hAnsi="Times New Roman" w:cs="Times New Roman"/>
        </w:rPr>
      </w:pPr>
      <w:r w:rsidRPr="002671F7">
        <w:rPr>
          <w:rFonts w:ascii="Times New Roman" w:hAnsi="Times New Roman" w:cs="Times New Roman"/>
        </w:rPr>
        <w:br w:type="page"/>
      </w:r>
    </w:p>
    <w:p w14:paraId="607A0D8B" w14:textId="77777777" w:rsidR="00834335" w:rsidRPr="002671F7" w:rsidRDefault="00834335" w:rsidP="00F27BF6">
      <w:pPr>
        <w:rPr>
          <w:rFonts w:ascii="Times New Roman" w:hAnsi="Times New Roman" w:cs="Times New Roman"/>
        </w:rPr>
        <w:sectPr w:rsidR="00834335" w:rsidRPr="002671F7" w:rsidSect="008B48F6">
          <w:pgSz w:w="16840" w:h="11901" w:orient="landscape"/>
          <w:pgMar w:top="1418" w:right="1418" w:bottom="1418" w:left="1418" w:header="709" w:footer="709" w:gutter="0"/>
          <w:cols w:space="708"/>
          <w:docGrid w:linePitch="360"/>
        </w:sectPr>
      </w:pPr>
    </w:p>
    <w:p w14:paraId="5C5A7EEA" w14:textId="2C4B88D5" w:rsidR="00834335" w:rsidRPr="002671F7" w:rsidRDefault="00834335" w:rsidP="00834335">
      <w:pPr>
        <w:pStyle w:val="Overskrift1"/>
        <w:rPr>
          <w:rFonts w:ascii="Times New Roman" w:hAnsi="Times New Roman" w:cs="Times New Roman"/>
        </w:rPr>
      </w:pPr>
      <w:bookmarkStart w:id="30" w:name="_Toc263290162"/>
      <w:r w:rsidRPr="002671F7">
        <w:rPr>
          <w:rFonts w:ascii="Times New Roman" w:hAnsi="Times New Roman" w:cs="Times New Roman"/>
        </w:rPr>
        <w:t>Referater</w:t>
      </w:r>
      <w:r w:rsidR="002D4F02" w:rsidRPr="002671F7">
        <w:rPr>
          <w:rFonts w:ascii="Times New Roman" w:hAnsi="Times New Roman" w:cs="Times New Roman"/>
        </w:rPr>
        <w:t xml:space="preserve"> – Interne møter</w:t>
      </w:r>
      <w:bookmarkEnd w:id="30"/>
    </w:p>
    <w:p w14:paraId="4B6C3E2F" w14:textId="4F6DA0A7" w:rsidR="00EA038F" w:rsidRPr="002671F7" w:rsidRDefault="00834335" w:rsidP="00834335">
      <w:pPr>
        <w:rPr>
          <w:rFonts w:ascii="Times New Roman" w:hAnsi="Times New Roman" w:cs="Times New Roman"/>
        </w:rPr>
      </w:pPr>
      <w:r w:rsidRPr="002671F7">
        <w:rPr>
          <w:rFonts w:ascii="Times New Roman" w:hAnsi="Times New Roman" w:cs="Times New Roman"/>
        </w:rPr>
        <w:br/>
        <w:t>Prosjektgruppen har hatt flere møter med interne veiledere ved Brynild Gruppen AS. Disse møtene har foregått</w:t>
      </w:r>
      <w:r w:rsidR="00D3673F" w:rsidRPr="002671F7">
        <w:rPr>
          <w:rFonts w:ascii="Times New Roman" w:hAnsi="Times New Roman" w:cs="Times New Roman"/>
        </w:rPr>
        <w:t xml:space="preserve"> ca. hver 14.dag</w:t>
      </w:r>
      <w:r w:rsidRPr="002671F7">
        <w:rPr>
          <w:rFonts w:ascii="Times New Roman" w:hAnsi="Times New Roman" w:cs="Times New Roman"/>
        </w:rPr>
        <w:t xml:space="preserve">, men har ikke hatt fastsatte agendaer. Av denne grunn er referatene presentert som </w:t>
      </w:r>
      <w:r w:rsidR="005C5EE5" w:rsidRPr="002671F7">
        <w:rPr>
          <w:rFonts w:ascii="Times New Roman" w:hAnsi="Times New Roman" w:cs="Times New Roman"/>
        </w:rPr>
        <w:t>korte beskrivelser</w:t>
      </w:r>
      <w:r w:rsidRPr="002671F7">
        <w:rPr>
          <w:rFonts w:ascii="Times New Roman" w:hAnsi="Times New Roman" w:cs="Times New Roman"/>
        </w:rPr>
        <w:t>, ettersom det forekom mange møter</w:t>
      </w:r>
      <w:r w:rsidR="00D121FF" w:rsidRPr="002671F7">
        <w:rPr>
          <w:rFonts w:ascii="Times New Roman" w:hAnsi="Times New Roman" w:cs="Times New Roman"/>
        </w:rPr>
        <w:t xml:space="preserve"> enkelte av disse svært korte,</w:t>
      </w:r>
      <w:r w:rsidRPr="002671F7">
        <w:rPr>
          <w:rFonts w:ascii="Times New Roman" w:hAnsi="Times New Roman" w:cs="Times New Roman"/>
        </w:rPr>
        <w:t xml:space="preserve"> er kun de viktigste her presentert:</w:t>
      </w:r>
    </w:p>
    <w:p w14:paraId="4DF5455D" w14:textId="77777777" w:rsidR="00167CD0" w:rsidRPr="002671F7" w:rsidRDefault="00167CD0" w:rsidP="002D4F02">
      <w:pPr>
        <w:rPr>
          <w:rFonts w:ascii="Times New Roman" w:hAnsi="Times New Roman" w:cs="Times New Roman"/>
        </w:rPr>
      </w:pPr>
    </w:p>
    <w:p w14:paraId="0CC34733" w14:textId="2C2069BD" w:rsidR="00CB6B95" w:rsidRPr="002671F7" w:rsidRDefault="002D4F02" w:rsidP="002D4F02">
      <w:pPr>
        <w:rPr>
          <w:rFonts w:ascii="Times New Roman" w:hAnsi="Times New Roman" w:cs="Times New Roman"/>
        </w:rPr>
      </w:pPr>
      <w:r w:rsidRPr="002671F7">
        <w:rPr>
          <w:rFonts w:ascii="Times New Roman" w:hAnsi="Times New Roman" w:cs="Times New Roman"/>
        </w:rPr>
        <w:t xml:space="preserve">29.11 </w:t>
      </w:r>
      <w:r w:rsidR="00CB6B95" w:rsidRPr="002671F7">
        <w:rPr>
          <w:rFonts w:ascii="Times New Roman" w:hAnsi="Times New Roman" w:cs="Times New Roman"/>
        </w:rPr>
        <w:t>–</w:t>
      </w:r>
      <w:r w:rsidRPr="002671F7">
        <w:rPr>
          <w:rFonts w:ascii="Times New Roman" w:hAnsi="Times New Roman" w:cs="Times New Roman"/>
        </w:rPr>
        <w:t xml:space="preserve"> </w:t>
      </w:r>
      <w:r w:rsidR="00CB6B95" w:rsidRPr="002671F7">
        <w:rPr>
          <w:rFonts w:ascii="Times New Roman" w:hAnsi="Times New Roman" w:cs="Times New Roman"/>
        </w:rPr>
        <w:t>Prosjektgruppens f</w:t>
      </w:r>
      <w:r w:rsidRPr="002671F7">
        <w:rPr>
          <w:rFonts w:ascii="Times New Roman" w:hAnsi="Times New Roman" w:cs="Times New Roman"/>
        </w:rPr>
        <w:t>ørste møte</w:t>
      </w:r>
      <w:r w:rsidR="00CB6B95" w:rsidRPr="002671F7">
        <w:rPr>
          <w:rFonts w:ascii="Times New Roman" w:hAnsi="Times New Roman" w:cs="Times New Roman"/>
        </w:rPr>
        <w:t xml:space="preserve"> med veiledere og bedriften. Det ble her avklart hvilke arbeidsforhold som ville finne sted innenfor prosjektet. Dette omfattet hvilke dager prosjektgruppen ville være tilstede, hvilke tilganger prosjektgruppen ville ha og på hvilken måte det ville rapporteres innenfor prosjektet.</w:t>
      </w:r>
    </w:p>
    <w:p w14:paraId="286F3948" w14:textId="77777777" w:rsidR="00167CD0" w:rsidRPr="002671F7" w:rsidRDefault="00167CD0" w:rsidP="002D4F02">
      <w:pPr>
        <w:rPr>
          <w:rFonts w:ascii="Times New Roman" w:hAnsi="Times New Roman" w:cs="Times New Roman"/>
        </w:rPr>
      </w:pPr>
    </w:p>
    <w:p w14:paraId="0DAAC07D" w14:textId="32698534" w:rsidR="002D4F02" w:rsidRPr="002671F7" w:rsidRDefault="00552D08" w:rsidP="002D4F02">
      <w:pPr>
        <w:rPr>
          <w:rFonts w:ascii="Times New Roman" w:hAnsi="Times New Roman" w:cs="Times New Roman"/>
        </w:rPr>
      </w:pPr>
      <w:r w:rsidRPr="002671F7">
        <w:rPr>
          <w:rFonts w:ascii="Times New Roman" w:hAnsi="Times New Roman" w:cs="Times New Roman"/>
        </w:rPr>
        <w:t>14</w:t>
      </w:r>
      <w:r w:rsidR="002D4F02" w:rsidRPr="002671F7">
        <w:rPr>
          <w:rFonts w:ascii="Times New Roman" w:hAnsi="Times New Roman" w:cs="Times New Roman"/>
        </w:rPr>
        <w:t>.01 - Møte angående forprosjektrapport</w:t>
      </w:r>
      <w:r w:rsidR="009779D2" w:rsidRPr="002671F7">
        <w:rPr>
          <w:rFonts w:ascii="Times New Roman" w:hAnsi="Times New Roman" w:cs="Times New Roman"/>
        </w:rPr>
        <w:t>, prosjektgruppen hadde et kort møte angående forprosjektrapporten. Ettersom denne hadde vært kortere diskutert tidligere ble denne godkjent.</w:t>
      </w:r>
    </w:p>
    <w:p w14:paraId="5D553215" w14:textId="77777777" w:rsidR="00167CD0" w:rsidRPr="002671F7" w:rsidRDefault="00167CD0" w:rsidP="002D4F02">
      <w:pPr>
        <w:rPr>
          <w:rFonts w:ascii="Times New Roman" w:hAnsi="Times New Roman" w:cs="Times New Roman"/>
        </w:rPr>
      </w:pPr>
    </w:p>
    <w:p w14:paraId="6AA734F4" w14:textId="3FAC2886" w:rsidR="002D4F02" w:rsidRPr="002671F7" w:rsidRDefault="00552D08" w:rsidP="002D4F02">
      <w:pPr>
        <w:rPr>
          <w:rFonts w:ascii="Times New Roman" w:hAnsi="Times New Roman" w:cs="Times New Roman"/>
        </w:rPr>
      </w:pPr>
      <w:r w:rsidRPr="002671F7">
        <w:rPr>
          <w:rFonts w:ascii="Times New Roman" w:hAnsi="Times New Roman" w:cs="Times New Roman"/>
        </w:rPr>
        <w:t>28</w:t>
      </w:r>
      <w:r w:rsidR="002D4F02" w:rsidRPr="002671F7">
        <w:rPr>
          <w:rFonts w:ascii="Times New Roman" w:hAnsi="Times New Roman" w:cs="Times New Roman"/>
        </w:rPr>
        <w:t>.01 - Diskusjon av kommunikasjonskart og hensiktsmessig oppsett av VSM</w:t>
      </w:r>
      <w:r w:rsidR="009779D2" w:rsidRPr="002671F7">
        <w:rPr>
          <w:rFonts w:ascii="Times New Roman" w:hAnsi="Times New Roman" w:cs="Times New Roman"/>
        </w:rPr>
        <w:t>. Prosjektgruppen presenterte sitt utkast til kommunikasjonskartet og tidlige versjon av VSM. Det ble her avtalt at prosjektgruppen ville få tilgang til dataprogrammer for tegning av VSM.</w:t>
      </w:r>
    </w:p>
    <w:p w14:paraId="00552410" w14:textId="77777777" w:rsidR="00167CD0" w:rsidRPr="002671F7" w:rsidRDefault="00167CD0" w:rsidP="002D4F02">
      <w:pPr>
        <w:rPr>
          <w:rFonts w:ascii="Times New Roman" w:hAnsi="Times New Roman" w:cs="Times New Roman"/>
        </w:rPr>
      </w:pPr>
    </w:p>
    <w:p w14:paraId="2BA761AA" w14:textId="2488DEDF" w:rsidR="002D4F02" w:rsidRPr="002671F7" w:rsidRDefault="002D4F02" w:rsidP="002D4F02">
      <w:pPr>
        <w:rPr>
          <w:rFonts w:ascii="Times New Roman" w:hAnsi="Times New Roman" w:cs="Times New Roman"/>
        </w:rPr>
      </w:pPr>
      <w:r w:rsidRPr="002671F7">
        <w:rPr>
          <w:rFonts w:ascii="Times New Roman" w:hAnsi="Times New Roman" w:cs="Times New Roman"/>
        </w:rPr>
        <w:t xml:space="preserve">11.02 – </w:t>
      </w:r>
      <w:r w:rsidR="009779D2" w:rsidRPr="002671F7">
        <w:rPr>
          <w:rFonts w:ascii="Times New Roman" w:hAnsi="Times New Roman" w:cs="Times New Roman"/>
        </w:rPr>
        <w:t>(Se veiledningsoversikt med samme dato)</w:t>
      </w:r>
    </w:p>
    <w:p w14:paraId="6340BEC6" w14:textId="77777777" w:rsidR="00A403FF" w:rsidRPr="002671F7" w:rsidRDefault="00A403FF" w:rsidP="002D4F02">
      <w:pPr>
        <w:rPr>
          <w:rFonts w:ascii="Times New Roman" w:hAnsi="Times New Roman" w:cs="Times New Roman"/>
        </w:rPr>
      </w:pPr>
    </w:p>
    <w:p w14:paraId="4F5A753F" w14:textId="67DF2BB1" w:rsidR="002D4F02" w:rsidRPr="002671F7" w:rsidRDefault="002D4F02" w:rsidP="002D4F02">
      <w:pPr>
        <w:rPr>
          <w:rFonts w:ascii="Times New Roman" w:hAnsi="Times New Roman" w:cs="Times New Roman"/>
        </w:rPr>
      </w:pPr>
      <w:r w:rsidRPr="002671F7">
        <w:rPr>
          <w:rFonts w:ascii="Times New Roman" w:hAnsi="Times New Roman" w:cs="Times New Roman"/>
        </w:rPr>
        <w:t>25.02 -  Gjennomgang av foreløpig VSM (Current State Map)</w:t>
      </w:r>
      <w:r w:rsidR="00A403FF" w:rsidRPr="002671F7">
        <w:rPr>
          <w:rFonts w:ascii="Times New Roman" w:hAnsi="Times New Roman" w:cs="Times New Roman"/>
        </w:rPr>
        <w:t>. Endringer ble her forslått og enkelte feil ble påpekt, disse feilene ble rettet og forslagene implementert.</w:t>
      </w:r>
    </w:p>
    <w:p w14:paraId="45E3AD90" w14:textId="77777777" w:rsidR="00A403FF" w:rsidRPr="002671F7" w:rsidRDefault="00A403FF" w:rsidP="002D4F02">
      <w:pPr>
        <w:rPr>
          <w:rFonts w:ascii="Times New Roman" w:hAnsi="Times New Roman" w:cs="Times New Roman"/>
        </w:rPr>
      </w:pPr>
    </w:p>
    <w:p w14:paraId="5C50DE75" w14:textId="29513125" w:rsidR="002D4F02" w:rsidRPr="002671F7" w:rsidRDefault="0058017C" w:rsidP="002D4F02">
      <w:pPr>
        <w:rPr>
          <w:rFonts w:ascii="Times New Roman" w:hAnsi="Times New Roman" w:cs="Times New Roman"/>
        </w:rPr>
      </w:pPr>
      <w:r w:rsidRPr="002671F7">
        <w:rPr>
          <w:rFonts w:ascii="Times New Roman" w:hAnsi="Times New Roman" w:cs="Times New Roman"/>
        </w:rPr>
        <w:t>25.03 – Møte angående Current S</w:t>
      </w:r>
      <w:r w:rsidR="002D4F02" w:rsidRPr="002671F7">
        <w:rPr>
          <w:rFonts w:ascii="Times New Roman" w:hAnsi="Times New Roman" w:cs="Times New Roman"/>
        </w:rPr>
        <w:t>tate</w:t>
      </w:r>
      <w:r w:rsidRPr="002671F7">
        <w:rPr>
          <w:rFonts w:ascii="Times New Roman" w:hAnsi="Times New Roman" w:cs="Times New Roman"/>
        </w:rPr>
        <w:t xml:space="preserve"> Map</w:t>
      </w:r>
      <w:r w:rsidR="002D4F02" w:rsidRPr="002671F7">
        <w:rPr>
          <w:rFonts w:ascii="Times New Roman" w:hAnsi="Times New Roman" w:cs="Times New Roman"/>
        </w:rPr>
        <w:t xml:space="preserve"> og layout</w:t>
      </w:r>
      <w:r w:rsidR="00CB6B95" w:rsidRPr="002671F7">
        <w:rPr>
          <w:rFonts w:ascii="Times New Roman" w:hAnsi="Times New Roman" w:cs="Times New Roman"/>
        </w:rPr>
        <w:t>forslag.</w:t>
      </w:r>
      <w:r w:rsidRPr="002671F7">
        <w:rPr>
          <w:rFonts w:ascii="Times New Roman" w:hAnsi="Times New Roman" w:cs="Times New Roman"/>
        </w:rPr>
        <w:t xml:space="preserve"> Current State Map ble her </w:t>
      </w:r>
      <w:r w:rsidR="008633BC" w:rsidRPr="002671F7">
        <w:rPr>
          <w:rFonts w:ascii="Times New Roman" w:hAnsi="Times New Roman" w:cs="Times New Roman"/>
        </w:rPr>
        <w:t>godkjent og de tidligste forslag til layout ble presentert. Enkelte av forslagene ble kommentert mer positivt enn andre, noe som førte til at prosjektgruppen fokuserte mer på disse.</w:t>
      </w:r>
    </w:p>
    <w:p w14:paraId="4A863BE9" w14:textId="77777777" w:rsidR="00A403FF" w:rsidRPr="002671F7" w:rsidRDefault="00A403FF" w:rsidP="002D4F02">
      <w:pPr>
        <w:rPr>
          <w:rFonts w:ascii="Times New Roman" w:hAnsi="Times New Roman" w:cs="Times New Roman"/>
        </w:rPr>
      </w:pPr>
    </w:p>
    <w:p w14:paraId="25730FEA" w14:textId="70358874" w:rsidR="002D4F02" w:rsidRPr="002671F7" w:rsidRDefault="002D4F02" w:rsidP="002D4F02">
      <w:pPr>
        <w:rPr>
          <w:rFonts w:ascii="Times New Roman" w:hAnsi="Times New Roman" w:cs="Times New Roman"/>
        </w:rPr>
      </w:pPr>
      <w:r w:rsidRPr="002671F7">
        <w:rPr>
          <w:rFonts w:ascii="Times New Roman" w:hAnsi="Times New Roman" w:cs="Times New Roman"/>
        </w:rPr>
        <w:t>02.04 – Møte ang forbedringsforslag</w:t>
      </w:r>
      <w:r w:rsidR="009B6F17" w:rsidRPr="002671F7">
        <w:rPr>
          <w:rFonts w:ascii="Times New Roman" w:hAnsi="Times New Roman" w:cs="Times New Roman"/>
        </w:rPr>
        <w:t xml:space="preserve"> og Future State Map. </w:t>
      </w:r>
      <w:r w:rsidR="004201F2" w:rsidRPr="002671F7">
        <w:rPr>
          <w:rFonts w:ascii="Times New Roman" w:hAnsi="Times New Roman" w:cs="Times New Roman"/>
        </w:rPr>
        <w:t>Møtet satte fokus på prosjektgruppens funn og endringsforslag innenfor verdistrømmen.</w:t>
      </w:r>
    </w:p>
    <w:p w14:paraId="1AB5483E" w14:textId="77777777" w:rsidR="00A403FF" w:rsidRPr="002671F7" w:rsidRDefault="00A403FF" w:rsidP="002D4F02">
      <w:pPr>
        <w:rPr>
          <w:rFonts w:ascii="Times New Roman" w:hAnsi="Times New Roman" w:cs="Times New Roman"/>
        </w:rPr>
      </w:pPr>
    </w:p>
    <w:p w14:paraId="54DDCEC7" w14:textId="46DE89C0" w:rsidR="002D4F02" w:rsidRPr="002671F7" w:rsidRDefault="002D4F02" w:rsidP="002D4F02">
      <w:pPr>
        <w:rPr>
          <w:rFonts w:ascii="Times New Roman" w:hAnsi="Times New Roman" w:cs="Times New Roman"/>
        </w:rPr>
      </w:pPr>
      <w:r w:rsidRPr="002671F7">
        <w:rPr>
          <w:rFonts w:ascii="Times New Roman" w:hAnsi="Times New Roman" w:cs="Times New Roman"/>
        </w:rPr>
        <w:t>08.04 – Møte med Kjerstin, Thor og Karl Erik ang forbedringsforslag</w:t>
      </w:r>
      <w:r w:rsidR="004201F2" w:rsidRPr="002671F7">
        <w:rPr>
          <w:rFonts w:ascii="Times New Roman" w:hAnsi="Times New Roman" w:cs="Times New Roman"/>
        </w:rPr>
        <w:t>. Prosjektgruppen presenterte her sine forbedringsforslag for å få tilbakemeldinger om hvorvidt dette var forenelig med veiledernes syn på verdistrømmen. Det ble her kommentert at det var ønsket mer fokus på prosessene dragè og blanking, ettersom disse står for en høy grad av kapitalbinding og gulvlager</w:t>
      </w:r>
      <w:r w:rsidR="002B6BF4" w:rsidRPr="002671F7">
        <w:rPr>
          <w:rFonts w:ascii="Times New Roman" w:hAnsi="Times New Roman" w:cs="Times New Roman"/>
        </w:rPr>
        <w:t xml:space="preserve">ets </w:t>
      </w:r>
      <w:r w:rsidR="004201F2" w:rsidRPr="002671F7">
        <w:rPr>
          <w:rFonts w:ascii="Times New Roman" w:hAnsi="Times New Roman" w:cs="Times New Roman"/>
        </w:rPr>
        <w:t>størrelse.</w:t>
      </w:r>
      <w:r w:rsidR="00ED266D" w:rsidRPr="002671F7">
        <w:rPr>
          <w:rFonts w:ascii="Times New Roman" w:hAnsi="Times New Roman" w:cs="Times New Roman"/>
        </w:rPr>
        <w:t xml:space="preserve"> Samtidig ble enkelte videreutvi</w:t>
      </w:r>
      <w:r w:rsidR="00846F3E" w:rsidRPr="002671F7">
        <w:rPr>
          <w:rFonts w:ascii="Times New Roman" w:hAnsi="Times New Roman" w:cs="Times New Roman"/>
        </w:rPr>
        <w:t>klede layoutforslag presentert. D</w:t>
      </w:r>
      <w:r w:rsidR="00ED266D" w:rsidRPr="002671F7">
        <w:rPr>
          <w:rFonts w:ascii="Times New Roman" w:hAnsi="Times New Roman" w:cs="Times New Roman"/>
        </w:rPr>
        <w:t>isse forslagene hadde større sammenheng med selve verdistrømmen og basert på de tilbakemeldinger som fulgte dette møtet, ble to forslag valgt til oppgaven.</w:t>
      </w:r>
    </w:p>
    <w:p w14:paraId="37A129E5" w14:textId="77777777" w:rsidR="00A403FF" w:rsidRPr="002671F7" w:rsidRDefault="00A403FF" w:rsidP="002D4F02">
      <w:pPr>
        <w:rPr>
          <w:rFonts w:ascii="Times New Roman" w:hAnsi="Times New Roman" w:cs="Times New Roman"/>
        </w:rPr>
      </w:pPr>
    </w:p>
    <w:p w14:paraId="412999A5" w14:textId="5C3AA87B" w:rsidR="002D4F02" w:rsidRPr="002671F7" w:rsidRDefault="002D4F02" w:rsidP="002D4F02">
      <w:pPr>
        <w:rPr>
          <w:rFonts w:ascii="Times New Roman" w:hAnsi="Times New Roman" w:cs="Times New Roman"/>
        </w:rPr>
      </w:pPr>
      <w:r w:rsidRPr="002671F7">
        <w:rPr>
          <w:rFonts w:ascii="Times New Roman" w:hAnsi="Times New Roman" w:cs="Times New Roman"/>
        </w:rPr>
        <w:t xml:space="preserve">22.04 –  </w:t>
      </w:r>
      <w:r w:rsidR="004D748C" w:rsidRPr="002671F7">
        <w:rPr>
          <w:rFonts w:ascii="Times New Roman" w:hAnsi="Times New Roman" w:cs="Times New Roman"/>
        </w:rPr>
        <w:t>Møte angående fremdriften i prosjektet, de resultater som hadde forekommet og de fokusområder prosjektgruppen hadde valgt. I korte trekk ble det her presentert hvilke funn som var mest interessante, hvilke endringer som ville gi størst effekt og hvordan dette var representert i oppgaven.</w:t>
      </w:r>
    </w:p>
    <w:p w14:paraId="3CD118F3" w14:textId="77777777" w:rsidR="00A403FF" w:rsidRPr="002671F7" w:rsidRDefault="00A403FF" w:rsidP="002D4F02">
      <w:pPr>
        <w:rPr>
          <w:rFonts w:ascii="Times New Roman" w:hAnsi="Times New Roman" w:cs="Times New Roman"/>
        </w:rPr>
      </w:pPr>
    </w:p>
    <w:p w14:paraId="3992CA99" w14:textId="49C74DF0" w:rsidR="00241826" w:rsidRPr="002671F7" w:rsidRDefault="002D4F02" w:rsidP="00743D26">
      <w:pPr>
        <w:rPr>
          <w:rFonts w:ascii="Times New Roman" w:hAnsi="Times New Roman" w:cs="Times New Roman"/>
        </w:rPr>
      </w:pPr>
      <w:r w:rsidRPr="002671F7">
        <w:rPr>
          <w:rFonts w:ascii="Times New Roman" w:hAnsi="Times New Roman" w:cs="Times New Roman"/>
        </w:rPr>
        <w:t xml:space="preserve">13.05 </w:t>
      </w:r>
      <w:r w:rsidR="004D748C" w:rsidRPr="002671F7">
        <w:rPr>
          <w:rFonts w:ascii="Times New Roman" w:hAnsi="Times New Roman" w:cs="Times New Roman"/>
        </w:rPr>
        <w:t>–</w:t>
      </w:r>
      <w:r w:rsidRPr="002671F7">
        <w:rPr>
          <w:rFonts w:ascii="Times New Roman" w:hAnsi="Times New Roman" w:cs="Times New Roman"/>
        </w:rPr>
        <w:t xml:space="preserve"> </w:t>
      </w:r>
      <w:r w:rsidR="004D748C" w:rsidRPr="002671F7">
        <w:rPr>
          <w:rFonts w:ascii="Times New Roman" w:hAnsi="Times New Roman" w:cs="Times New Roman"/>
        </w:rPr>
        <w:t>Dette siste møtet før prosjektgruppen</w:t>
      </w:r>
      <w:r w:rsidR="00B93542" w:rsidRPr="002671F7">
        <w:rPr>
          <w:rFonts w:ascii="Times New Roman" w:hAnsi="Times New Roman" w:cs="Times New Roman"/>
        </w:rPr>
        <w:t>s</w:t>
      </w:r>
      <w:r w:rsidR="004D748C" w:rsidRPr="002671F7">
        <w:rPr>
          <w:rFonts w:ascii="Times New Roman" w:hAnsi="Times New Roman" w:cs="Times New Roman"/>
        </w:rPr>
        <w:t xml:space="preserve"> presentasjon</w:t>
      </w:r>
      <w:r w:rsidR="00B93542" w:rsidRPr="002671F7">
        <w:rPr>
          <w:rFonts w:ascii="Times New Roman" w:hAnsi="Times New Roman" w:cs="Times New Roman"/>
        </w:rPr>
        <w:t xml:space="preserve"> omhandlet planene for EXPO, avklaring av midler for EXPO fra BrynildGruppen og hvordan prosjektet har gått.</w:t>
      </w:r>
      <w:r w:rsidR="00743D26" w:rsidRPr="002671F7">
        <w:rPr>
          <w:rFonts w:ascii="Times New Roman" w:hAnsi="Times New Roman" w:cs="Times New Roman"/>
        </w:rPr>
        <w:t xml:space="preserve"> </w:t>
      </w:r>
      <w:r w:rsidR="00241826" w:rsidRPr="002671F7">
        <w:rPr>
          <w:rFonts w:ascii="Times New Roman" w:hAnsi="Times New Roman" w:cs="Times New Roman"/>
        </w:rPr>
        <w:br w:type="page"/>
      </w:r>
    </w:p>
    <w:p w14:paraId="5ACFE6EA" w14:textId="7500C502" w:rsidR="00D121FF" w:rsidRPr="002671F7" w:rsidRDefault="00834335" w:rsidP="00834335">
      <w:pPr>
        <w:pStyle w:val="Overskrift1"/>
        <w:rPr>
          <w:rFonts w:ascii="Times New Roman" w:hAnsi="Times New Roman" w:cs="Times New Roman"/>
        </w:rPr>
      </w:pPr>
      <w:bookmarkStart w:id="31" w:name="_Toc263290163"/>
      <w:r w:rsidRPr="002671F7">
        <w:rPr>
          <w:rFonts w:ascii="Times New Roman" w:hAnsi="Times New Roman" w:cs="Times New Roman"/>
        </w:rPr>
        <w:t>Veiledningsoversikt</w:t>
      </w:r>
      <w:bookmarkEnd w:id="31"/>
    </w:p>
    <w:p w14:paraId="0089A152" w14:textId="77777777" w:rsidR="00756DFE" w:rsidRPr="002671F7" w:rsidRDefault="00756DFE" w:rsidP="00756DFE">
      <w:pPr>
        <w:rPr>
          <w:rFonts w:ascii="Times New Roman" w:hAnsi="Times New Roman" w:cs="Times New Roman"/>
        </w:rPr>
      </w:pPr>
    </w:p>
    <w:p w14:paraId="3AFE88A7" w14:textId="081F07B8" w:rsidR="00756DFE" w:rsidRPr="002671F7" w:rsidRDefault="00756DFE" w:rsidP="00756DFE">
      <w:pPr>
        <w:rPr>
          <w:rFonts w:ascii="Times New Roman" w:hAnsi="Times New Roman" w:cs="Times New Roman"/>
        </w:rPr>
      </w:pPr>
      <w:r w:rsidRPr="002671F7">
        <w:rPr>
          <w:rFonts w:ascii="Times New Roman" w:hAnsi="Times New Roman" w:cs="Times New Roman"/>
        </w:rPr>
        <w:t>Underveis i prosjektet har det forekommet flere veiledninger med Gunnar Andersson, hensikten med disse møtene har vært å rapportere status, samtidig som enkelte problemer eller</w:t>
      </w:r>
      <w:r w:rsidR="00117DFA" w:rsidRPr="002671F7">
        <w:rPr>
          <w:rFonts w:ascii="Times New Roman" w:hAnsi="Times New Roman" w:cs="Times New Roman"/>
        </w:rPr>
        <w:t xml:space="preserve"> uklarheter har blitt oppklart</w:t>
      </w:r>
      <w:r w:rsidR="00E3194E" w:rsidRPr="002671F7">
        <w:rPr>
          <w:rFonts w:ascii="Times New Roman" w:hAnsi="Times New Roman" w:cs="Times New Roman"/>
        </w:rPr>
        <w:t>.</w:t>
      </w:r>
    </w:p>
    <w:p w14:paraId="6FFD4488" w14:textId="77777777" w:rsidR="00EA038F" w:rsidRPr="002671F7" w:rsidRDefault="00EA038F" w:rsidP="00EA038F">
      <w:pPr>
        <w:rPr>
          <w:rFonts w:ascii="Times New Roman" w:hAnsi="Times New Roman" w:cs="Times New Roman"/>
        </w:rPr>
      </w:pPr>
    </w:p>
    <w:p w14:paraId="5FB4D481" w14:textId="2EDCD392" w:rsidR="00756DFE" w:rsidRPr="002671F7" w:rsidRDefault="00756DFE" w:rsidP="00756DFE">
      <w:pPr>
        <w:rPr>
          <w:rFonts w:ascii="Times New Roman" w:hAnsi="Times New Roman" w:cs="Times New Roman"/>
        </w:rPr>
      </w:pPr>
      <w:r w:rsidRPr="002671F7">
        <w:rPr>
          <w:rFonts w:ascii="Times New Roman" w:hAnsi="Times New Roman" w:cs="Times New Roman"/>
        </w:rPr>
        <w:t>22.01 – Gjennomgang forprosjektrapport. Prosjektgruppen fikk denne godkjent og endret svært lite innenfor denne.</w:t>
      </w:r>
    </w:p>
    <w:p w14:paraId="7FEB24A3" w14:textId="77777777" w:rsidR="00756DFE" w:rsidRPr="002671F7" w:rsidRDefault="00756DFE" w:rsidP="00756DFE">
      <w:pPr>
        <w:rPr>
          <w:rFonts w:ascii="Times New Roman" w:hAnsi="Times New Roman" w:cs="Times New Roman"/>
        </w:rPr>
      </w:pPr>
    </w:p>
    <w:p w14:paraId="37494B94" w14:textId="11DCD1FB" w:rsidR="00756DFE" w:rsidRPr="002671F7" w:rsidRDefault="00756DFE" w:rsidP="00756DFE">
      <w:pPr>
        <w:rPr>
          <w:rFonts w:ascii="Times New Roman" w:hAnsi="Times New Roman" w:cs="Times New Roman"/>
        </w:rPr>
      </w:pPr>
      <w:r w:rsidRPr="002671F7">
        <w:rPr>
          <w:rFonts w:ascii="Times New Roman" w:hAnsi="Times New Roman" w:cs="Times New Roman"/>
        </w:rPr>
        <w:t xml:space="preserve">05.02 – Definisjon av begrensinger og fokus. Det ble besluttet at </w:t>
      </w:r>
      <w:r w:rsidR="00DC0DA4" w:rsidRPr="002671F7">
        <w:rPr>
          <w:rFonts w:ascii="Times New Roman" w:hAnsi="Times New Roman" w:cs="Times New Roman"/>
        </w:rPr>
        <w:t>det skulle begynnes med ett enkelt produkt som fokus, dette for å gjøre den generelle gjennomgangen lettere.</w:t>
      </w:r>
    </w:p>
    <w:p w14:paraId="71986F1A" w14:textId="77777777" w:rsidR="00756DFE" w:rsidRPr="002671F7" w:rsidRDefault="00756DFE" w:rsidP="00756DFE">
      <w:pPr>
        <w:rPr>
          <w:rFonts w:ascii="Times New Roman" w:hAnsi="Times New Roman" w:cs="Times New Roman"/>
        </w:rPr>
      </w:pPr>
    </w:p>
    <w:p w14:paraId="11E54A21" w14:textId="3434789B" w:rsidR="00756DFE" w:rsidRPr="002671F7" w:rsidRDefault="009779D2" w:rsidP="00756DFE">
      <w:pPr>
        <w:rPr>
          <w:rFonts w:ascii="Times New Roman" w:hAnsi="Times New Roman" w:cs="Times New Roman"/>
        </w:rPr>
      </w:pPr>
      <w:r w:rsidRPr="002671F7">
        <w:rPr>
          <w:rFonts w:ascii="Times New Roman" w:hAnsi="Times New Roman" w:cs="Times New Roman"/>
        </w:rPr>
        <w:t>25</w:t>
      </w:r>
      <w:r w:rsidR="00756DFE" w:rsidRPr="002671F7">
        <w:rPr>
          <w:rFonts w:ascii="Times New Roman" w:hAnsi="Times New Roman" w:cs="Times New Roman"/>
        </w:rPr>
        <w:t>.02 – Gjennomgang Current State Map</w:t>
      </w:r>
      <w:r w:rsidR="00DC0DA4" w:rsidRPr="002671F7">
        <w:rPr>
          <w:rFonts w:ascii="Times New Roman" w:hAnsi="Times New Roman" w:cs="Times New Roman"/>
        </w:rPr>
        <w:t>. Prosjektgruppen fikk her tips og føringer hvor hvordan tegningen best kunne representeres, dette sammen med intern veileder Kjerstin Jordell.</w:t>
      </w:r>
    </w:p>
    <w:p w14:paraId="5C52DA95" w14:textId="77777777" w:rsidR="00756DFE" w:rsidRPr="002671F7" w:rsidRDefault="00756DFE" w:rsidP="00756DFE">
      <w:pPr>
        <w:rPr>
          <w:rFonts w:ascii="Times New Roman" w:hAnsi="Times New Roman" w:cs="Times New Roman"/>
        </w:rPr>
      </w:pPr>
    </w:p>
    <w:p w14:paraId="245993E7" w14:textId="3A70060D" w:rsidR="00756DFE" w:rsidRPr="002671F7" w:rsidRDefault="00756DFE" w:rsidP="00756DFE">
      <w:pPr>
        <w:rPr>
          <w:rFonts w:ascii="Times New Roman" w:hAnsi="Times New Roman" w:cs="Times New Roman"/>
        </w:rPr>
      </w:pPr>
      <w:r w:rsidRPr="002671F7">
        <w:rPr>
          <w:rFonts w:ascii="Times New Roman" w:hAnsi="Times New Roman" w:cs="Times New Roman"/>
        </w:rPr>
        <w:t>12.03 – Diskusjon av kompass for forbedringsforslagene</w:t>
      </w:r>
      <w:r w:rsidR="007B3011" w:rsidRPr="002671F7">
        <w:rPr>
          <w:rFonts w:ascii="Times New Roman" w:hAnsi="Times New Roman" w:cs="Times New Roman"/>
        </w:rPr>
        <w:t>.</w:t>
      </w:r>
    </w:p>
    <w:p w14:paraId="5F946E28" w14:textId="77777777" w:rsidR="00756DFE" w:rsidRPr="002671F7" w:rsidRDefault="00756DFE" w:rsidP="00756DFE">
      <w:pPr>
        <w:rPr>
          <w:rFonts w:ascii="Times New Roman" w:hAnsi="Times New Roman" w:cs="Times New Roman"/>
        </w:rPr>
      </w:pPr>
    </w:p>
    <w:p w14:paraId="1B8BDC70" w14:textId="2B2A80A0" w:rsidR="00756DFE" w:rsidRPr="002671F7" w:rsidRDefault="007B3011" w:rsidP="00756DFE">
      <w:pPr>
        <w:rPr>
          <w:rFonts w:ascii="Times New Roman" w:hAnsi="Times New Roman" w:cs="Times New Roman"/>
        </w:rPr>
      </w:pPr>
      <w:r w:rsidRPr="002671F7">
        <w:rPr>
          <w:rFonts w:ascii="Times New Roman" w:hAnsi="Times New Roman" w:cs="Times New Roman"/>
        </w:rPr>
        <w:t>19.03 – Kildesjekk. Rapporten gjennomgikk en kildesjekk, med svært gode resultater.</w:t>
      </w:r>
    </w:p>
    <w:p w14:paraId="7F63B8D4" w14:textId="77777777" w:rsidR="00EA038F" w:rsidRPr="002671F7" w:rsidRDefault="00EA038F" w:rsidP="00EA038F">
      <w:pPr>
        <w:rPr>
          <w:rFonts w:ascii="Times New Roman" w:hAnsi="Times New Roman" w:cs="Times New Roman"/>
        </w:rPr>
      </w:pPr>
    </w:p>
    <w:p w14:paraId="4C02671D" w14:textId="5B55ACC6" w:rsidR="00EA038F" w:rsidRPr="002671F7" w:rsidRDefault="00EA038F" w:rsidP="00EA038F">
      <w:pPr>
        <w:rPr>
          <w:rFonts w:ascii="Times New Roman" w:hAnsi="Times New Roman" w:cs="Times New Roman"/>
        </w:rPr>
      </w:pPr>
      <w:r w:rsidRPr="002671F7">
        <w:rPr>
          <w:rFonts w:ascii="Times New Roman" w:hAnsi="Times New Roman" w:cs="Times New Roman"/>
        </w:rPr>
        <w:t>24.04</w:t>
      </w:r>
      <w:r w:rsidR="00756DFE" w:rsidRPr="002671F7">
        <w:rPr>
          <w:rFonts w:ascii="Times New Roman" w:hAnsi="Times New Roman" w:cs="Times New Roman"/>
        </w:rPr>
        <w:t xml:space="preserve"> – Veiledning ang supermarked-løsningen for VSM.</w:t>
      </w:r>
      <w:r w:rsidR="007B3011" w:rsidRPr="002671F7">
        <w:rPr>
          <w:rFonts w:ascii="Times New Roman" w:hAnsi="Times New Roman" w:cs="Times New Roman"/>
        </w:rPr>
        <w:t xml:space="preserve"> Veileder ga tips til hvordan denne kunne løse problemet på gulvet.</w:t>
      </w:r>
    </w:p>
    <w:p w14:paraId="3150AF59" w14:textId="77777777" w:rsidR="00EA038F" w:rsidRPr="002671F7" w:rsidRDefault="00EA038F" w:rsidP="00EA038F">
      <w:pPr>
        <w:rPr>
          <w:rFonts w:ascii="Times New Roman" w:hAnsi="Times New Roman" w:cs="Times New Roman"/>
        </w:rPr>
      </w:pPr>
    </w:p>
    <w:p w14:paraId="4CF04F46" w14:textId="7AE98C81" w:rsidR="00EA038F" w:rsidRPr="002671F7" w:rsidRDefault="00EA038F" w:rsidP="00EA038F">
      <w:pPr>
        <w:rPr>
          <w:rFonts w:ascii="Times New Roman" w:hAnsi="Times New Roman" w:cs="Times New Roman"/>
        </w:rPr>
      </w:pPr>
      <w:r w:rsidRPr="002671F7">
        <w:rPr>
          <w:rFonts w:ascii="Times New Roman" w:hAnsi="Times New Roman" w:cs="Times New Roman"/>
        </w:rPr>
        <w:t>14.05</w:t>
      </w:r>
      <w:r w:rsidR="00756DFE" w:rsidRPr="002671F7">
        <w:rPr>
          <w:rFonts w:ascii="Times New Roman" w:hAnsi="Times New Roman" w:cs="Times New Roman"/>
        </w:rPr>
        <w:t xml:space="preserve"> – Gjennomgang av oppgavens helhet og flyt.</w:t>
      </w:r>
    </w:p>
    <w:p w14:paraId="2FBE4458" w14:textId="77777777" w:rsidR="00EA038F" w:rsidRPr="002671F7" w:rsidRDefault="00EA038F" w:rsidP="00EA038F">
      <w:pPr>
        <w:rPr>
          <w:rFonts w:ascii="Times New Roman" w:hAnsi="Times New Roman" w:cs="Times New Roman"/>
        </w:rPr>
      </w:pPr>
    </w:p>
    <w:p w14:paraId="4B10E0B8" w14:textId="75441E23" w:rsidR="00EA038F" w:rsidRPr="002671F7" w:rsidRDefault="00EA038F" w:rsidP="00EA038F">
      <w:pPr>
        <w:rPr>
          <w:rFonts w:ascii="Times New Roman" w:hAnsi="Times New Roman" w:cs="Times New Roman"/>
        </w:rPr>
      </w:pPr>
      <w:r w:rsidRPr="002671F7">
        <w:rPr>
          <w:rFonts w:ascii="Times New Roman" w:hAnsi="Times New Roman" w:cs="Times New Roman"/>
        </w:rPr>
        <w:t>20.05 – Veiledning for å diskutere hvordan diskusjonen burde vinkles for å oppnå det beste svaret på problemstillingen.</w:t>
      </w:r>
      <w:r w:rsidR="000B0E57" w:rsidRPr="002671F7">
        <w:rPr>
          <w:rFonts w:ascii="Times New Roman" w:hAnsi="Times New Roman" w:cs="Times New Roman"/>
        </w:rPr>
        <w:t xml:space="preserve"> Prosjektgruppen endret på bakgrunn av dette sitt oppsett.</w:t>
      </w:r>
    </w:p>
    <w:p w14:paraId="072C422C" w14:textId="4F70217D" w:rsidR="00834335" w:rsidRPr="002671F7" w:rsidRDefault="00834335" w:rsidP="00EA038F">
      <w:pPr>
        <w:rPr>
          <w:rFonts w:ascii="Times New Roman" w:hAnsi="Times New Roman" w:cs="Times New Roman"/>
        </w:rPr>
      </w:pPr>
      <w:r w:rsidRPr="002671F7">
        <w:rPr>
          <w:rFonts w:ascii="Times New Roman" w:hAnsi="Times New Roman" w:cs="Times New Roman"/>
        </w:rPr>
        <w:br w:type="page"/>
      </w:r>
    </w:p>
    <w:p w14:paraId="47F35040" w14:textId="77777777" w:rsidR="00834335" w:rsidRPr="002671F7" w:rsidRDefault="00834335" w:rsidP="00834335">
      <w:pPr>
        <w:pStyle w:val="Overskrift1"/>
        <w:rPr>
          <w:rFonts w:ascii="Times New Roman" w:hAnsi="Times New Roman" w:cs="Times New Roman"/>
        </w:rPr>
        <w:sectPr w:rsidR="00834335" w:rsidRPr="002671F7" w:rsidSect="00C16BDE">
          <w:pgSz w:w="11901" w:h="16840"/>
          <w:pgMar w:top="1418" w:right="1418" w:bottom="1418" w:left="1418" w:header="709" w:footer="709" w:gutter="0"/>
          <w:cols w:space="708"/>
          <w:docGrid w:linePitch="360"/>
        </w:sectPr>
      </w:pPr>
    </w:p>
    <w:p w14:paraId="352D4244" w14:textId="58437283" w:rsidR="00EA038F" w:rsidRPr="002671F7" w:rsidRDefault="00EA038F" w:rsidP="00EA038F">
      <w:pPr>
        <w:pStyle w:val="Overskrift1"/>
        <w:rPr>
          <w:rFonts w:ascii="Times New Roman" w:hAnsi="Times New Roman" w:cs="Times New Roman"/>
        </w:rPr>
      </w:pPr>
      <w:bookmarkStart w:id="32" w:name="_Toc263290164"/>
      <w:r w:rsidRPr="002671F7">
        <w:rPr>
          <w:rFonts w:ascii="Times New Roman" w:hAnsi="Times New Roman" w:cs="Times New Roman"/>
        </w:rPr>
        <w:t>Timeliste</w:t>
      </w:r>
      <w:bookmarkEnd w:id="32"/>
    </w:p>
    <w:p w14:paraId="47530DC1" w14:textId="77777777" w:rsidR="00EA038F" w:rsidRPr="002671F7" w:rsidRDefault="00EA038F" w:rsidP="00EA038F">
      <w:pPr>
        <w:rPr>
          <w:rFonts w:ascii="Times New Roman" w:hAnsi="Times New Roman" w:cs="Times New Roman"/>
        </w:rPr>
      </w:pPr>
    </w:p>
    <w:tbl>
      <w:tblPr>
        <w:tblW w:w="13000" w:type="dxa"/>
        <w:tblInd w:w="55" w:type="dxa"/>
        <w:tblCellMar>
          <w:left w:w="70" w:type="dxa"/>
          <w:right w:w="70" w:type="dxa"/>
        </w:tblCellMar>
        <w:tblLook w:val="04A0" w:firstRow="1" w:lastRow="0" w:firstColumn="1" w:lastColumn="0" w:noHBand="0" w:noVBand="1"/>
      </w:tblPr>
      <w:tblGrid>
        <w:gridCol w:w="1109"/>
        <w:gridCol w:w="1491"/>
        <w:gridCol w:w="1109"/>
        <w:gridCol w:w="1491"/>
        <w:gridCol w:w="1109"/>
        <w:gridCol w:w="1491"/>
        <w:gridCol w:w="1109"/>
        <w:gridCol w:w="1491"/>
        <w:gridCol w:w="1300"/>
        <w:gridCol w:w="1300"/>
      </w:tblGrid>
      <w:tr w:rsidR="00DD6E74" w:rsidRPr="002671F7" w14:paraId="76AF8D9B" w14:textId="77777777" w:rsidTr="00DD6E74">
        <w:trPr>
          <w:trHeight w:val="300"/>
        </w:trPr>
        <w:tc>
          <w:tcPr>
            <w:tcW w:w="2600" w:type="dxa"/>
            <w:gridSpan w:val="2"/>
            <w:tcBorders>
              <w:top w:val="nil"/>
              <w:left w:val="nil"/>
              <w:bottom w:val="nil"/>
              <w:right w:val="single" w:sz="12" w:space="0" w:color="000000"/>
            </w:tcBorders>
            <w:shd w:val="clear" w:color="auto" w:fill="auto"/>
            <w:noWrap/>
            <w:vAlign w:val="bottom"/>
            <w:hideMark/>
          </w:tcPr>
          <w:p w14:paraId="56EE29D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Amanda</w:t>
            </w:r>
          </w:p>
        </w:tc>
        <w:tc>
          <w:tcPr>
            <w:tcW w:w="2600" w:type="dxa"/>
            <w:gridSpan w:val="2"/>
            <w:tcBorders>
              <w:top w:val="nil"/>
              <w:left w:val="nil"/>
              <w:bottom w:val="nil"/>
              <w:right w:val="single" w:sz="12" w:space="0" w:color="000000"/>
            </w:tcBorders>
            <w:shd w:val="clear" w:color="auto" w:fill="auto"/>
            <w:noWrap/>
            <w:vAlign w:val="bottom"/>
            <w:hideMark/>
          </w:tcPr>
          <w:p w14:paraId="09C8F5E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Andreas</w:t>
            </w:r>
          </w:p>
        </w:tc>
        <w:tc>
          <w:tcPr>
            <w:tcW w:w="2600" w:type="dxa"/>
            <w:gridSpan w:val="2"/>
            <w:tcBorders>
              <w:top w:val="nil"/>
              <w:left w:val="nil"/>
              <w:bottom w:val="nil"/>
              <w:right w:val="single" w:sz="12" w:space="0" w:color="000000"/>
            </w:tcBorders>
            <w:shd w:val="clear" w:color="auto" w:fill="auto"/>
            <w:noWrap/>
            <w:vAlign w:val="bottom"/>
            <w:hideMark/>
          </w:tcPr>
          <w:p w14:paraId="7D8F5B7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Joachim</w:t>
            </w:r>
          </w:p>
        </w:tc>
        <w:tc>
          <w:tcPr>
            <w:tcW w:w="2600" w:type="dxa"/>
            <w:gridSpan w:val="2"/>
            <w:tcBorders>
              <w:top w:val="nil"/>
              <w:left w:val="nil"/>
              <w:bottom w:val="nil"/>
              <w:right w:val="single" w:sz="12" w:space="0" w:color="000000"/>
            </w:tcBorders>
            <w:shd w:val="clear" w:color="auto" w:fill="auto"/>
            <w:noWrap/>
            <w:vAlign w:val="bottom"/>
            <w:hideMark/>
          </w:tcPr>
          <w:p w14:paraId="7FB5B4C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Martin</w:t>
            </w:r>
          </w:p>
        </w:tc>
        <w:tc>
          <w:tcPr>
            <w:tcW w:w="1300" w:type="dxa"/>
            <w:tcBorders>
              <w:top w:val="nil"/>
              <w:left w:val="nil"/>
              <w:bottom w:val="nil"/>
              <w:right w:val="nil"/>
            </w:tcBorders>
            <w:shd w:val="clear" w:color="auto" w:fill="auto"/>
            <w:noWrap/>
            <w:vAlign w:val="bottom"/>
            <w:hideMark/>
          </w:tcPr>
          <w:p w14:paraId="78E6405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43F2D09"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Totalt bruk</w:t>
            </w:r>
          </w:p>
        </w:tc>
      </w:tr>
      <w:tr w:rsidR="00DD6E74" w:rsidRPr="002671F7" w14:paraId="51FD5AB1" w14:textId="77777777" w:rsidTr="00DD6E74">
        <w:trPr>
          <w:trHeight w:val="320"/>
        </w:trPr>
        <w:tc>
          <w:tcPr>
            <w:tcW w:w="1109" w:type="dxa"/>
            <w:tcBorders>
              <w:top w:val="nil"/>
              <w:left w:val="nil"/>
              <w:bottom w:val="single" w:sz="12" w:space="0" w:color="auto"/>
              <w:right w:val="nil"/>
            </w:tcBorders>
            <w:shd w:val="clear" w:color="auto" w:fill="auto"/>
            <w:noWrap/>
            <w:vAlign w:val="bottom"/>
            <w:hideMark/>
          </w:tcPr>
          <w:p w14:paraId="47D85D42"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 xml:space="preserve">Dato </w:t>
            </w:r>
          </w:p>
        </w:tc>
        <w:tc>
          <w:tcPr>
            <w:tcW w:w="1491" w:type="dxa"/>
            <w:tcBorders>
              <w:top w:val="nil"/>
              <w:left w:val="nil"/>
              <w:bottom w:val="single" w:sz="12" w:space="0" w:color="auto"/>
              <w:right w:val="single" w:sz="12" w:space="0" w:color="auto"/>
            </w:tcBorders>
            <w:shd w:val="clear" w:color="auto" w:fill="auto"/>
            <w:noWrap/>
            <w:vAlign w:val="bottom"/>
            <w:hideMark/>
          </w:tcPr>
          <w:p w14:paraId="527E80D2"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Antall timer</w:t>
            </w:r>
          </w:p>
        </w:tc>
        <w:tc>
          <w:tcPr>
            <w:tcW w:w="1109" w:type="dxa"/>
            <w:tcBorders>
              <w:top w:val="nil"/>
              <w:left w:val="nil"/>
              <w:bottom w:val="single" w:sz="12" w:space="0" w:color="auto"/>
              <w:right w:val="nil"/>
            </w:tcBorders>
            <w:shd w:val="clear" w:color="auto" w:fill="auto"/>
            <w:noWrap/>
            <w:vAlign w:val="bottom"/>
            <w:hideMark/>
          </w:tcPr>
          <w:p w14:paraId="5A20DBF1"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 xml:space="preserve">Dato </w:t>
            </w:r>
          </w:p>
        </w:tc>
        <w:tc>
          <w:tcPr>
            <w:tcW w:w="1491" w:type="dxa"/>
            <w:tcBorders>
              <w:top w:val="nil"/>
              <w:left w:val="nil"/>
              <w:bottom w:val="single" w:sz="12" w:space="0" w:color="auto"/>
              <w:right w:val="single" w:sz="12" w:space="0" w:color="auto"/>
            </w:tcBorders>
            <w:shd w:val="clear" w:color="auto" w:fill="auto"/>
            <w:noWrap/>
            <w:vAlign w:val="bottom"/>
            <w:hideMark/>
          </w:tcPr>
          <w:p w14:paraId="39A29CB8"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Antall timer</w:t>
            </w:r>
          </w:p>
        </w:tc>
        <w:tc>
          <w:tcPr>
            <w:tcW w:w="1109" w:type="dxa"/>
            <w:tcBorders>
              <w:top w:val="nil"/>
              <w:left w:val="nil"/>
              <w:bottom w:val="single" w:sz="12" w:space="0" w:color="auto"/>
              <w:right w:val="nil"/>
            </w:tcBorders>
            <w:shd w:val="clear" w:color="auto" w:fill="auto"/>
            <w:noWrap/>
            <w:vAlign w:val="bottom"/>
            <w:hideMark/>
          </w:tcPr>
          <w:p w14:paraId="2E631576"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 xml:space="preserve">Dato </w:t>
            </w:r>
          </w:p>
        </w:tc>
        <w:tc>
          <w:tcPr>
            <w:tcW w:w="1491" w:type="dxa"/>
            <w:tcBorders>
              <w:top w:val="nil"/>
              <w:left w:val="nil"/>
              <w:bottom w:val="single" w:sz="12" w:space="0" w:color="auto"/>
              <w:right w:val="single" w:sz="12" w:space="0" w:color="auto"/>
            </w:tcBorders>
            <w:shd w:val="clear" w:color="auto" w:fill="auto"/>
            <w:noWrap/>
            <w:vAlign w:val="bottom"/>
            <w:hideMark/>
          </w:tcPr>
          <w:p w14:paraId="2A3B28CF"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Antall timer</w:t>
            </w:r>
          </w:p>
        </w:tc>
        <w:tc>
          <w:tcPr>
            <w:tcW w:w="1109" w:type="dxa"/>
            <w:tcBorders>
              <w:top w:val="nil"/>
              <w:left w:val="nil"/>
              <w:bottom w:val="single" w:sz="12" w:space="0" w:color="auto"/>
              <w:right w:val="nil"/>
            </w:tcBorders>
            <w:shd w:val="clear" w:color="auto" w:fill="auto"/>
            <w:noWrap/>
            <w:vAlign w:val="bottom"/>
            <w:hideMark/>
          </w:tcPr>
          <w:p w14:paraId="3A9957FA"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 xml:space="preserve">Dato </w:t>
            </w:r>
          </w:p>
        </w:tc>
        <w:tc>
          <w:tcPr>
            <w:tcW w:w="1491" w:type="dxa"/>
            <w:tcBorders>
              <w:top w:val="nil"/>
              <w:left w:val="nil"/>
              <w:bottom w:val="single" w:sz="12" w:space="0" w:color="auto"/>
              <w:right w:val="single" w:sz="12" w:space="0" w:color="auto"/>
            </w:tcBorders>
            <w:shd w:val="clear" w:color="auto" w:fill="auto"/>
            <w:noWrap/>
            <w:vAlign w:val="bottom"/>
            <w:hideMark/>
          </w:tcPr>
          <w:p w14:paraId="27D0F64D"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Antall timer</w:t>
            </w:r>
          </w:p>
        </w:tc>
        <w:tc>
          <w:tcPr>
            <w:tcW w:w="1300" w:type="dxa"/>
            <w:tcBorders>
              <w:top w:val="nil"/>
              <w:left w:val="nil"/>
              <w:bottom w:val="nil"/>
              <w:right w:val="nil"/>
            </w:tcBorders>
            <w:shd w:val="clear" w:color="auto" w:fill="auto"/>
            <w:noWrap/>
            <w:vAlign w:val="bottom"/>
            <w:hideMark/>
          </w:tcPr>
          <w:p w14:paraId="1685B1B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1FF160B" w14:textId="77777777" w:rsidR="00DD6E74" w:rsidRPr="002671F7" w:rsidRDefault="00DD6E74" w:rsidP="00DD6E74">
            <w:pPr>
              <w:rPr>
                <w:rFonts w:ascii="Times New Roman" w:eastAsia="Times New Roman" w:hAnsi="Times New Roman" w:cs="Times New Roman"/>
                <w:color w:val="000000"/>
              </w:rPr>
            </w:pPr>
          </w:p>
        </w:tc>
      </w:tr>
      <w:tr w:rsidR="00DD6E74" w:rsidRPr="002671F7" w14:paraId="4F051F69" w14:textId="77777777" w:rsidTr="00DD6E74">
        <w:trPr>
          <w:trHeight w:val="320"/>
        </w:trPr>
        <w:tc>
          <w:tcPr>
            <w:tcW w:w="1109" w:type="dxa"/>
            <w:tcBorders>
              <w:top w:val="nil"/>
              <w:left w:val="nil"/>
              <w:bottom w:val="nil"/>
              <w:right w:val="nil"/>
            </w:tcBorders>
            <w:shd w:val="clear" w:color="auto" w:fill="auto"/>
            <w:noWrap/>
            <w:vAlign w:val="bottom"/>
            <w:hideMark/>
          </w:tcPr>
          <w:p w14:paraId="7F8D29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19.11.13</w:t>
            </w:r>
          </w:p>
        </w:tc>
        <w:tc>
          <w:tcPr>
            <w:tcW w:w="1491" w:type="dxa"/>
            <w:tcBorders>
              <w:top w:val="nil"/>
              <w:left w:val="nil"/>
              <w:bottom w:val="nil"/>
              <w:right w:val="single" w:sz="12" w:space="0" w:color="auto"/>
            </w:tcBorders>
            <w:shd w:val="clear" w:color="auto" w:fill="auto"/>
            <w:noWrap/>
            <w:vAlign w:val="bottom"/>
            <w:hideMark/>
          </w:tcPr>
          <w:p w14:paraId="656D592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F02F1A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19.11.13</w:t>
            </w:r>
          </w:p>
        </w:tc>
        <w:tc>
          <w:tcPr>
            <w:tcW w:w="1491" w:type="dxa"/>
            <w:tcBorders>
              <w:top w:val="nil"/>
              <w:left w:val="nil"/>
              <w:bottom w:val="nil"/>
              <w:right w:val="single" w:sz="12" w:space="0" w:color="auto"/>
            </w:tcBorders>
            <w:shd w:val="clear" w:color="auto" w:fill="auto"/>
            <w:noWrap/>
            <w:vAlign w:val="bottom"/>
            <w:hideMark/>
          </w:tcPr>
          <w:p w14:paraId="1EFE945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78E090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19.11.13</w:t>
            </w:r>
          </w:p>
        </w:tc>
        <w:tc>
          <w:tcPr>
            <w:tcW w:w="1491" w:type="dxa"/>
            <w:tcBorders>
              <w:top w:val="nil"/>
              <w:left w:val="nil"/>
              <w:bottom w:val="nil"/>
              <w:right w:val="single" w:sz="12" w:space="0" w:color="auto"/>
            </w:tcBorders>
            <w:shd w:val="clear" w:color="auto" w:fill="auto"/>
            <w:noWrap/>
            <w:vAlign w:val="bottom"/>
            <w:hideMark/>
          </w:tcPr>
          <w:p w14:paraId="0EFC29B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AD8BD0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19.11.13</w:t>
            </w:r>
          </w:p>
        </w:tc>
        <w:tc>
          <w:tcPr>
            <w:tcW w:w="1491" w:type="dxa"/>
            <w:tcBorders>
              <w:top w:val="nil"/>
              <w:left w:val="nil"/>
              <w:bottom w:val="nil"/>
              <w:right w:val="single" w:sz="12" w:space="0" w:color="auto"/>
            </w:tcBorders>
            <w:shd w:val="clear" w:color="auto" w:fill="auto"/>
            <w:noWrap/>
            <w:vAlign w:val="bottom"/>
            <w:hideMark/>
          </w:tcPr>
          <w:p w14:paraId="67D878D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76A03B5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C11B9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2F0CEC3C" w14:textId="77777777" w:rsidTr="00DD6E74">
        <w:trPr>
          <w:trHeight w:val="300"/>
        </w:trPr>
        <w:tc>
          <w:tcPr>
            <w:tcW w:w="1109" w:type="dxa"/>
            <w:tcBorders>
              <w:top w:val="nil"/>
              <w:left w:val="nil"/>
              <w:bottom w:val="nil"/>
              <w:right w:val="nil"/>
            </w:tcBorders>
            <w:shd w:val="clear" w:color="auto" w:fill="auto"/>
            <w:noWrap/>
            <w:vAlign w:val="bottom"/>
            <w:hideMark/>
          </w:tcPr>
          <w:p w14:paraId="1292F1D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20.11.13</w:t>
            </w:r>
          </w:p>
        </w:tc>
        <w:tc>
          <w:tcPr>
            <w:tcW w:w="1491" w:type="dxa"/>
            <w:tcBorders>
              <w:top w:val="nil"/>
              <w:left w:val="nil"/>
              <w:bottom w:val="nil"/>
              <w:right w:val="single" w:sz="12" w:space="0" w:color="auto"/>
            </w:tcBorders>
            <w:shd w:val="clear" w:color="auto" w:fill="auto"/>
            <w:noWrap/>
            <w:vAlign w:val="bottom"/>
            <w:hideMark/>
          </w:tcPr>
          <w:p w14:paraId="2A55624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8A84A6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20.11.13</w:t>
            </w:r>
          </w:p>
        </w:tc>
        <w:tc>
          <w:tcPr>
            <w:tcW w:w="1491" w:type="dxa"/>
            <w:tcBorders>
              <w:top w:val="nil"/>
              <w:left w:val="nil"/>
              <w:bottom w:val="nil"/>
              <w:right w:val="single" w:sz="12" w:space="0" w:color="auto"/>
            </w:tcBorders>
            <w:shd w:val="clear" w:color="auto" w:fill="auto"/>
            <w:noWrap/>
            <w:vAlign w:val="bottom"/>
            <w:hideMark/>
          </w:tcPr>
          <w:p w14:paraId="5B3C5BD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59C26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20.11.13</w:t>
            </w:r>
          </w:p>
        </w:tc>
        <w:tc>
          <w:tcPr>
            <w:tcW w:w="1491" w:type="dxa"/>
            <w:tcBorders>
              <w:top w:val="nil"/>
              <w:left w:val="nil"/>
              <w:bottom w:val="nil"/>
              <w:right w:val="single" w:sz="12" w:space="0" w:color="auto"/>
            </w:tcBorders>
            <w:shd w:val="clear" w:color="auto" w:fill="auto"/>
            <w:noWrap/>
            <w:vAlign w:val="bottom"/>
            <w:hideMark/>
          </w:tcPr>
          <w:p w14:paraId="428EAB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64C2C2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20.11.13</w:t>
            </w:r>
          </w:p>
        </w:tc>
        <w:tc>
          <w:tcPr>
            <w:tcW w:w="1491" w:type="dxa"/>
            <w:tcBorders>
              <w:top w:val="nil"/>
              <w:left w:val="nil"/>
              <w:bottom w:val="nil"/>
              <w:right w:val="single" w:sz="12" w:space="0" w:color="auto"/>
            </w:tcBorders>
            <w:shd w:val="clear" w:color="auto" w:fill="auto"/>
            <w:noWrap/>
            <w:vAlign w:val="bottom"/>
            <w:hideMark/>
          </w:tcPr>
          <w:p w14:paraId="6346008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F8FDFC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D891590"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5E849E4A" w14:textId="77777777" w:rsidTr="00DD6E74">
        <w:trPr>
          <w:trHeight w:val="300"/>
        </w:trPr>
        <w:tc>
          <w:tcPr>
            <w:tcW w:w="1109" w:type="dxa"/>
            <w:tcBorders>
              <w:top w:val="nil"/>
              <w:left w:val="nil"/>
              <w:bottom w:val="nil"/>
              <w:right w:val="nil"/>
            </w:tcBorders>
            <w:shd w:val="clear" w:color="auto" w:fill="auto"/>
            <w:noWrap/>
            <w:vAlign w:val="bottom"/>
            <w:hideMark/>
          </w:tcPr>
          <w:p w14:paraId="1DCF991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21.11.13</w:t>
            </w:r>
          </w:p>
        </w:tc>
        <w:tc>
          <w:tcPr>
            <w:tcW w:w="1491" w:type="dxa"/>
            <w:tcBorders>
              <w:top w:val="nil"/>
              <w:left w:val="nil"/>
              <w:bottom w:val="nil"/>
              <w:right w:val="single" w:sz="12" w:space="0" w:color="auto"/>
            </w:tcBorders>
            <w:shd w:val="clear" w:color="auto" w:fill="auto"/>
            <w:noWrap/>
            <w:vAlign w:val="bottom"/>
            <w:hideMark/>
          </w:tcPr>
          <w:p w14:paraId="40317C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58000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21.11.13</w:t>
            </w:r>
          </w:p>
        </w:tc>
        <w:tc>
          <w:tcPr>
            <w:tcW w:w="1491" w:type="dxa"/>
            <w:tcBorders>
              <w:top w:val="nil"/>
              <w:left w:val="nil"/>
              <w:bottom w:val="nil"/>
              <w:right w:val="single" w:sz="12" w:space="0" w:color="auto"/>
            </w:tcBorders>
            <w:shd w:val="clear" w:color="auto" w:fill="auto"/>
            <w:noWrap/>
            <w:vAlign w:val="bottom"/>
            <w:hideMark/>
          </w:tcPr>
          <w:p w14:paraId="5AAE54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CEFD5B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21.11.13</w:t>
            </w:r>
          </w:p>
        </w:tc>
        <w:tc>
          <w:tcPr>
            <w:tcW w:w="1491" w:type="dxa"/>
            <w:tcBorders>
              <w:top w:val="nil"/>
              <w:left w:val="nil"/>
              <w:bottom w:val="nil"/>
              <w:right w:val="single" w:sz="12" w:space="0" w:color="auto"/>
            </w:tcBorders>
            <w:shd w:val="clear" w:color="auto" w:fill="auto"/>
            <w:noWrap/>
            <w:vAlign w:val="bottom"/>
            <w:hideMark/>
          </w:tcPr>
          <w:p w14:paraId="47E66B1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DA6AE8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21.11.13</w:t>
            </w:r>
          </w:p>
        </w:tc>
        <w:tc>
          <w:tcPr>
            <w:tcW w:w="1491" w:type="dxa"/>
            <w:tcBorders>
              <w:top w:val="nil"/>
              <w:left w:val="nil"/>
              <w:bottom w:val="nil"/>
              <w:right w:val="single" w:sz="12" w:space="0" w:color="auto"/>
            </w:tcBorders>
            <w:shd w:val="clear" w:color="auto" w:fill="auto"/>
            <w:noWrap/>
            <w:vAlign w:val="bottom"/>
            <w:hideMark/>
          </w:tcPr>
          <w:p w14:paraId="2E81C60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397173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66291EB"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73BD3062" w14:textId="77777777" w:rsidTr="00DD6E74">
        <w:trPr>
          <w:trHeight w:val="300"/>
        </w:trPr>
        <w:tc>
          <w:tcPr>
            <w:tcW w:w="1109" w:type="dxa"/>
            <w:tcBorders>
              <w:top w:val="nil"/>
              <w:left w:val="nil"/>
              <w:bottom w:val="nil"/>
              <w:right w:val="nil"/>
            </w:tcBorders>
            <w:shd w:val="clear" w:color="auto" w:fill="auto"/>
            <w:noWrap/>
            <w:vAlign w:val="bottom"/>
            <w:hideMark/>
          </w:tcPr>
          <w:p w14:paraId="20B9666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22.11.13</w:t>
            </w:r>
          </w:p>
        </w:tc>
        <w:tc>
          <w:tcPr>
            <w:tcW w:w="1491" w:type="dxa"/>
            <w:tcBorders>
              <w:top w:val="nil"/>
              <w:left w:val="nil"/>
              <w:bottom w:val="nil"/>
              <w:right w:val="single" w:sz="12" w:space="0" w:color="auto"/>
            </w:tcBorders>
            <w:shd w:val="clear" w:color="auto" w:fill="auto"/>
            <w:noWrap/>
            <w:vAlign w:val="bottom"/>
            <w:hideMark/>
          </w:tcPr>
          <w:p w14:paraId="03998DD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4E3AC4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22.11.13</w:t>
            </w:r>
          </w:p>
        </w:tc>
        <w:tc>
          <w:tcPr>
            <w:tcW w:w="1491" w:type="dxa"/>
            <w:tcBorders>
              <w:top w:val="nil"/>
              <w:left w:val="nil"/>
              <w:bottom w:val="nil"/>
              <w:right w:val="single" w:sz="12" w:space="0" w:color="auto"/>
            </w:tcBorders>
            <w:shd w:val="clear" w:color="auto" w:fill="auto"/>
            <w:noWrap/>
            <w:vAlign w:val="bottom"/>
            <w:hideMark/>
          </w:tcPr>
          <w:p w14:paraId="1D54EF9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E785ED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22.11.13</w:t>
            </w:r>
          </w:p>
        </w:tc>
        <w:tc>
          <w:tcPr>
            <w:tcW w:w="1491" w:type="dxa"/>
            <w:tcBorders>
              <w:top w:val="nil"/>
              <w:left w:val="nil"/>
              <w:bottom w:val="nil"/>
              <w:right w:val="single" w:sz="12" w:space="0" w:color="auto"/>
            </w:tcBorders>
            <w:shd w:val="clear" w:color="auto" w:fill="auto"/>
            <w:noWrap/>
            <w:vAlign w:val="bottom"/>
            <w:hideMark/>
          </w:tcPr>
          <w:p w14:paraId="4ADBB9B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A70B09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22.11.13</w:t>
            </w:r>
          </w:p>
        </w:tc>
        <w:tc>
          <w:tcPr>
            <w:tcW w:w="1491" w:type="dxa"/>
            <w:tcBorders>
              <w:top w:val="nil"/>
              <w:left w:val="nil"/>
              <w:bottom w:val="nil"/>
              <w:right w:val="single" w:sz="12" w:space="0" w:color="auto"/>
            </w:tcBorders>
            <w:shd w:val="clear" w:color="auto" w:fill="auto"/>
            <w:noWrap/>
            <w:vAlign w:val="bottom"/>
            <w:hideMark/>
          </w:tcPr>
          <w:p w14:paraId="00338E8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54EF028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040745E"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9E106E4" w14:textId="77777777" w:rsidTr="00DD6E74">
        <w:trPr>
          <w:trHeight w:val="300"/>
        </w:trPr>
        <w:tc>
          <w:tcPr>
            <w:tcW w:w="1109" w:type="dxa"/>
            <w:tcBorders>
              <w:top w:val="nil"/>
              <w:left w:val="nil"/>
              <w:bottom w:val="nil"/>
              <w:right w:val="nil"/>
            </w:tcBorders>
            <w:shd w:val="clear" w:color="auto" w:fill="auto"/>
            <w:noWrap/>
            <w:vAlign w:val="bottom"/>
            <w:hideMark/>
          </w:tcPr>
          <w:p w14:paraId="3BF611B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23.11.13</w:t>
            </w:r>
          </w:p>
        </w:tc>
        <w:tc>
          <w:tcPr>
            <w:tcW w:w="1491" w:type="dxa"/>
            <w:tcBorders>
              <w:top w:val="nil"/>
              <w:left w:val="nil"/>
              <w:bottom w:val="nil"/>
              <w:right w:val="single" w:sz="12" w:space="0" w:color="auto"/>
            </w:tcBorders>
            <w:shd w:val="clear" w:color="auto" w:fill="auto"/>
            <w:noWrap/>
            <w:vAlign w:val="bottom"/>
            <w:hideMark/>
          </w:tcPr>
          <w:p w14:paraId="6A128BE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48DB80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23.11.13</w:t>
            </w:r>
          </w:p>
        </w:tc>
        <w:tc>
          <w:tcPr>
            <w:tcW w:w="1491" w:type="dxa"/>
            <w:tcBorders>
              <w:top w:val="nil"/>
              <w:left w:val="nil"/>
              <w:bottom w:val="nil"/>
              <w:right w:val="single" w:sz="12" w:space="0" w:color="auto"/>
            </w:tcBorders>
            <w:shd w:val="clear" w:color="auto" w:fill="auto"/>
            <w:noWrap/>
            <w:vAlign w:val="bottom"/>
            <w:hideMark/>
          </w:tcPr>
          <w:p w14:paraId="2BDA4E6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0FE4EB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23.11.13</w:t>
            </w:r>
          </w:p>
        </w:tc>
        <w:tc>
          <w:tcPr>
            <w:tcW w:w="1491" w:type="dxa"/>
            <w:tcBorders>
              <w:top w:val="nil"/>
              <w:left w:val="nil"/>
              <w:bottom w:val="nil"/>
              <w:right w:val="single" w:sz="12" w:space="0" w:color="auto"/>
            </w:tcBorders>
            <w:shd w:val="clear" w:color="auto" w:fill="auto"/>
            <w:noWrap/>
            <w:vAlign w:val="bottom"/>
            <w:hideMark/>
          </w:tcPr>
          <w:p w14:paraId="671E63A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3E2A94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23.11.13</w:t>
            </w:r>
          </w:p>
        </w:tc>
        <w:tc>
          <w:tcPr>
            <w:tcW w:w="1491" w:type="dxa"/>
            <w:tcBorders>
              <w:top w:val="nil"/>
              <w:left w:val="nil"/>
              <w:bottom w:val="nil"/>
              <w:right w:val="single" w:sz="12" w:space="0" w:color="auto"/>
            </w:tcBorders>
            <w:shd w:val="clear" w:color="auto" w:fill="auto"/>
            <w:noWrap/>
            <w:vAlign w:val="bottom"/>
            <w:hideMark/>
          </w:tcPr>
          <w:p w14:paraId="7985FDC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465E9C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4C738F5"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33D9FBB6" w14:textId="77777777" w:rsidTr="00DD6E74">
        <w:trPr>
          <w:trHeight w:val="300"/>
        </w:trPr>
        <w:tc>
          <w:tcPr>
            <w:tcW w:w="1109" w:type="dxa"/>
            <w:tcBorders>
              <w:top w:val="nil"/>
              <w:left w:val="nil"/>
              <w:bottom w:val="nil"/>
              <w:right w:val="nil"/>
            </w:tcBorders>
            <w:shd w:val="clear" w:color="auto" w:fill="auto"/>
            <w:noWrap/>
            <w:vAlign w:val="bottom"/>
            <w:hideMark/>
          </w:tcPr>
          <w:p w14:paraId="68D2244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24.11.13</w:t>
            </w:r>
          </w:p>
        </w:tc>
        <w:tc>
          <w:tcPr>
            <w:tcW w:w="1491" w:type="dxa"/>
            <w:tcBorders>
              <w:top w:val="nil"/>
              <w:left w:val="nil"/>
              <w:bottom w:val="nil"/>
              <w:right w:val="single" w:sz="12" w:space="0" w:color="auto"/>
            </w:tcBorders>
            <w:shd w:val="clear" w:color="auto" w:fill="auto"/>
            <w:noWrap/>
            <w:vAlign w:val="bottom"/>
            <w:hideMark/>
          </w:tcPr>
          <w:p w14:paraId="60C6B49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20C292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24.11.13</w:t>
            </w:r>
          </w:p>
        </w:tc>
        <w:tc>
          <w:tcPr>
            <w:tcW w:w="1491" w:type="dxa"/>
            <w:tcBorders>
              <w:top w:val="nil"/>
              <w:left w:val="nil"/>
              <w:bottom w:val="nil"/>
              <w:right w:val="single" w:sz="12" w:space="0" w:color="auto"/>
            </w:tcBorders>
            <w:shd w:val="clear" w:color="auto" w:fill="auto"/>
            <w:noWrap/>
            <w:vAlign w:val="bottom"/>
            <w:hideMark/>
          </w:tcPr>
          <w:p w14:paraId="6792AA0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090F27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24.11.13</w:t>
            </w:r>
          </w:p>
        </w:tc>
        <w:tc>
          <w:tcPr>
            <w:tcW w:w="1491" w:type="dxa"/>
            <w:tcBorders>
              <w:top w:val="nil"/>
              <w:left w:val="nil"/>
              <w:bottom w:val="nil"/>
              <w:right w:val="single" w:sz="12" w:space="0" w:color="auto"/>
            </w:tcBorders>
            <w:shd w:val="clear" w:color="auto" w:fill="auto"/>
            <w:noWrap/>
            <w:vAlign w:val="bottom"/>
            <w:hideMark/>
          </w:tcPr>
          <w:p w14:paraId="53B2434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8CBCD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24.11.13</w:t>
            </w:r>
          </w:p>
        </w:tc>
        <w:tc>
          <w:tcPr>
            <w:tcW w:w="1491" w:type="dxa"/>
            <w:tcBorders>
              <w:top w:val="nil"/>
              <w:left w:val="nil"/>
              <w:bottom w:val="nil"/>
              <w:right w:val="single" w:sz="12" w:space="0" w:color="auto"/>
            </w:tcBorders>
            <w:shd w:val="clear" w:color="auto" w:fill="auto"/>
            <w:noWrap/>
            <w:vAlign w:val="bottom"/>
            <w:hideMark/>
          </w:tcPr>
          <w:p w14:paraId="3D8F74A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437B5D1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EAE680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3EB98DA" w14:textId="77777777" w:rsidTr="00DD6E74">
        <w:trPr>
          <w:trHeight w:val="300"/>
        </w:trPr>
        <w:tc>
          <w:tcPr>
            <w:tcW w:w="1109" w:type="dxa"/>
            <w:tcBorders>
              <w:top w:val="nil"/>
              <w:left w:val="nil"/>
              <w:bottom w:val="nil"/>
              <w:right w:val="nil"/>
            </w:tcBorders>
            <w:shd w:val="clear" w:color="auto" w:fill="auto"/>
            <w:noWrap/>
            <w:vAlign w:val="bottom"/>
            <w:hideMark/>
          </w:tcPr>
          <w:p w14:paraId="4C9A31E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25.11.13</w:t>
            </w:r>
          </w:p>
        </w:tc>
        <w:tc>
          <w:tcPr>
            <w:tcW w:w="1491" w:type="dxa"/>
            <w:tcBorders>
              <w:top w:val="nil"/>
              <w:left w:val="nil"/>
              <w:bottom w:val="nil"/>
              <w:right w:val="single" w:sz="12" w:space="0" w:color="auto"/>
            </w:tcBorders>
            <w:shd w:val="clear" w:color="auto" w:fill="auto"/>
            <w:noWrap/>
            <w:vAlign w:val="bottom"/>
            <w:hideMark/>
          </w:tcPr>
          <w:p w14:paraId="527890D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659EEA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25.11.13</w:t>
            </w:r>
          </w:p>
        </w:tc>
        <w:tc>
          <w:tcPr>
            <w:tcW w:w="1491" w:type="dxa"/>
            <w:tcBorders>
              <w:top w:val="nil"/>
              <w:left w:val="nil"/>
              <w:bottom w:val="nil"/>
              <w:right w:val="single" w:sz="12" w:space="0" w:color="auto"/>
            </w:tcBorders>
            <w:shd w:val="clear" w:color="auto" w:fill="auto"/>
            <w:noWrap/>
            <w:vAlign w:val="bottom"/>
            <w:hideMark/>
          </w:tcPr>
          <w:p w14:paraId="73259F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56CEC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25.11.13</w:t>
            </w:r>
          </w:p>
        </w:tc>
        <w:tc>
          <w:tcPr>
            <w:tcW w:w="1491" w:type="dxa"/>
            <w:tcBorders>
              <w:top w:val="nil"/>
              <w:left w:val="nil"/>
              <w:bottom w:val="nil"/>
              <w:right w:val="single" w:sz="12" w:space="0" w:color="auto"/>
            </w:tcBorders>
            <w:shd w:val="clear" w:color="auto" w:fill="auto"/>
            <w:noWrap/>
            <w:vAlign w:val="bottom"/>
            <w:hideMark/>
          </w:tcPr>
          <w:p w14:paraId="3EBB923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CE4721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25.11.13</w:t>
            </w:r>
          </w:p>
        </w:tc>
        <w:tc>
          <w:tcPr>
            <w:tcW w:w="1491" w:type="dxa"/>
            <w:tcBorders>
              <w:top w:val="nil"/>
              <w:left w:val="nil"/>
              <w:bottom w:val="nil"/>
              <w:right w:val="single" w:sz="12" w:space="0" w:color="auto"/>
            </w:tcBorders>
            <w:shd w:val="clear" w:color="auto" w:fill="auto"/>
            <w:noWrap/>
            <w:vAlign w:val="bottom"/>
            <w:hideMark/>
          </w:tcPr>
          <w:p w14:paraId="22FA963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2622B2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B1E4938"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7347FAB" w14:textId="77777777" w:rsidTr="00DD6E74">
        <w:trPr>
          <w:trHeight w:val="300"/>
        </w:trPr>
        <w:tc>
          <w:tcPr>
            <w:tcW w:w="1109" w:type="dxa"/>
            <w:tcBorders>
              <w:top w:val="nil"/>
              <w:left w:val="nil"/>
              <w:bottom w:val="nil"/>
              <w:right w:val="nil"/>
            </w:tcBorders>
            <w:shd w:val="clear" w:color="auto" w:fill="auto"/>
            <w:noWrap/>
            <w:vAlign w:val="bottom"/>
            <w:hideMark/>
          </w:tcPr>
          <w:p w14:paraId="2053B3D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26.11.13</w:t>
            </w:r>
          </w:p>
        </w:tc>
        <w:tc>
          <w:tcPr>
            <w:tcW w:w="1491" w:type="dxa"/>
            <w:tcBorders>
              <w:top w:val="nil"/>
              <w:left w:val="nil"/>
              <w:bottom w:val="nil"/>
              <w:right w:val="single" w:sz="12" w:space="0" w:color="auto"/>
            </w:tcBorders>
            <w:shd w:val="clear" w:color="auto" w:fill="auto"/>
            <w:noWrap/>
            <w:vAlign w:val="bottom"/>
            <w:hideMark/>
          </w:tcPr>
          <w:p w14:paraId="4625E7E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73D4C2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26.11.13</w:t>
            </w:r>
          </w:p>
        </w:tc>
        <w:tc>
          <w:tcPr>
            <w:tcW w:w="1491" w:type="dxa"/>
            <w:tcBorders>
              <w:top w:val="nil"/>
              <w:left w:val="nil"/>
              <w:bottom w:val="nil"/>
              <w:right w:val="single" w:sz="12" w:space="0" w:color="auto"/>
            </w:tcBorders>
            <w:shd w:val="clear" w:color="auto" w:fill="auto"/>
            <w:noWrap/>
            <w:vAlign w:val="bottom"/>
            <w:hideMark/>
          </w:tcPr>
          <w:p w14:paraId="459EAF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3AFA6B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26.11.13</w:t>
            </w:r>
          </w:p>
        </w:tc>
        <w:tc>
          <w:tcPr>
            <w:tcW w:w="1491" w:type="dxa"/>
            <w:tcBorders>
              <w:top w:val="nil"/>
              <w:left w:val="nil"/>
              <w:bottom w:val="nil"/>
              <w:right w:val="single" w:sz="12" w:space="0" w:color="auto"/>
            </w:tcBorders>
            <w:shd w:val="clear" w:color="auto" w:fill="auto"/>
            <w:noWrap/>
            <w:vAlign w:val="bottom"/>
            <w:hideMark/>
          </w:tcPr>
          <w:p w14:paraId="349AF45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79CD39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26.11.13</w:t>
            </w:r>
          </w:p>
        </w:tc>
        <w:tc>
          <w:tcPr>
            <w:tcW w:w="1491" w:type="dxa"/>
            <w:tcBorders>
              <w:top w:val="nil"/>
              <w:left w:val="nil"/>
              <w:bottom w:val="nil"/>
              <w:right w:val="single" w:sz="12" w:space="0" w:color="auto"/>
            </w:tcBorders>
            <w:shd w:val="clear" w:color="auto" w:fill="auto"/>
            <w:noWrap/>
            <w:vAlign w:val="bottom"/>
            <w:hideMark/>
          </w:tcPr>
          <w:p w14:paraId="166D6EB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7F3C504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7E13ED6"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51B4B488" w14:textId="77777777" w:rsidTr="00DD6E74">
        <w:trPr>
          <w:trHeight w:val="300"/>
        </w:trPr>
        <w:tc>
          <w:tcPr>
            <w:tcW w:w="1109" w:type="dxa"/>
            <w:tcBorders>
              <w:top w:val="nil"/>
              <w:left w:val="nil"/>
              <w:bottom w:val="nil"/>
              <w:right w:val="nil"/>
            </w:tcBorders>
            <w:shd w:val="clear" w:color="auto" w:fill="auto"/>
            <w:noWrap/>
            <w:vAlign w:val="bottom"/>
            <w:hideMark/>
          </w:tcPr>
          <w:p w14:paraId="24129A7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27.11.13</w:t>
            </w:r>
          </w:p>
        </w:tc>
        <w:tc>
          <w:tcPr>
            <w:tcW w:w="1491" w:type="dxa"/>
            <w:tcBorders>
              <w:top w:val="nil"/>
              <w:left w:val="nil"/>
              <w:bottom w:val="nil"/>
              <w:right w:val="single" w:sz="12" w:space="0" w:color="auto"/>
            </w:tcBorders>
            <w:shd w:val="clear" w:color="auto" w:fill="auto"/>
            <w:noWrap/>
            <w:vAlign w:val="bottom"/>
            <w:hideMark/>
          </w:tcPr>
          <w:p w14:paraId="78BD7F4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8C9C1A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27.11.13</w:t>
            </w:r>
          </w:p>
        </w:tc>
        <w:tc>
          <w:tcPr>
            <w:tcW w:w="1491" w:type="dxa"/>
            <w:tcBorders>
              <w:top w:val="nil"/>
              <w:left w:val="nil"/>
              <w:bottom w:val="nil"/>
              <w:right w:val="single" w:sz="12" w:space="0" w:color="auto"/>
            </w:tcBorders>
            <w:shd w:val="clear" w:color="auto" w:fill="auto"/>
            <w:noWrap/>
            <w:vAlign w:val="bottom"/>
            <w:hideMark/>
          </w:tcPr>
          <w:p w14:paraId="0F1625B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FB1AA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27.11.13</w:t>
            </w:r>
          </w:p>
        </w:tc>
        <w:tc>
          <w:tcPr>
            <w:tcW w:w="1491" w:type="dxa"/>
            <w:tcBorders>
              <w:top w:val="nil"/>
              <w:left w:val="nil"/>
              <w:bottom w:val="nil"/>
              <w:right w:val="single" w:sz="12" w:space="0" w:color="auto"/>
            </w:tcBorders>
            <w:shd w:val="clear" w:color="auto" w:fill="auto"/>
            <w:noWrap/>
            <w:vAlign w:val="bottom"/>
            <w:hideMark/>
          </w:tcPr>
          <w:p w14:paraId="3DE14CD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74D772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27.11.13</w:t>
            </w:r>
          </w:p>
        </w:tc>
        <w:tc>
          <w:tcPr>
            <w:tcW w:w="1491" w:type="dxa"/>
            <w:tcBorders>
              <w:top w:val="nil"/>
              <w:left w:val="nil"/>
              <w:bottom w:val="nil"/>
              <w:right w:val="single" w:sz="12" w:space="0" w:color="auto"/>
            </w:tcBorders>
            <w:shd w:val="clear" w:color="auto" w:fill="auto"/>
            <w:noWrap/>
            <w:vAlign w:val="bottom"/>
            <w:hideMark/>
          </w:tcPr>
          <w:p w14:paraId="41E1AD2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9BB6BC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623AD1A"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AB701B7" w14:textId="77777777" w:rsidTr="00DD6E74">
        <w:trPr>
          <w:trHeight w:val="300"/>
        </w:trPr>
        <w:tc>
          <w:tcPr>
            <w:tcW w:w="1109" w:type="dxa"/>
            <w:tcBorders>
              <w:top w:val="nil"/>
              <w:left w:val="nil"/>
              <w:bottom w:val="nil"/>
              <w:right w:val="nil"/>
            </w:tcBorders>
            <w:shd w:val="clear" w:color="auto" w:fill="auto"/>
            <w:noWrap/>
            <w:vAlign w:val="bottom"/>
            <w:hideMark/>
          </w:tcPr>
          <w:p w14:paraId="1C7EA97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28.11.13</w:t>
            </w:r>
          </w:p>
        </w:tc>
        <w:tc>
          <w:tcPr>
            <w:tcW w:w="1491" w:type="dxa"/>
            <w:tcBorders>
              <w:top w:val="nil"/>
              <w:left w:val="nil"/>
              <w:bottom w:val="nil"/>
              <w:right w:val="single" w:sz="12" w:space="0" w:color="auto"/>
            </w:tcBorders>
            <w:shd w:val="clear" w:color="auto" w:fill="auto"/>
            <w:noWrap/>
            <w:vAlign w:val="bottom"/>
            <w:hideMark/>
          </w:tcPr>
          <w:p w14:paraId="4236F3F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13A597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28.11.13</w:t>
            </w:r>
          </w:p>
        </w:tc>
        <w:tc>
          <w:tcPr>
            <w:tcW w:w="1491" w:type="dxa"/>
            <w:tcBorders>
              <w:top w:val="nil"/>
              <w:left w:val="nil"/>
              <w:bottom w:val="nil"/>
              <w:right w:val="single" w:sz="12" w:space="0" w:color="auto"/>
            </w:tcBorders>
            <w:shd w:val="clear" w:color="auto" w:fill="auto"/>
            <w:noWrap/>
            <w:vAlign w:val="bottom"/>
            <w:hideMark/>
          </w:tcPr>
          <w:p w14:paraId="46872B6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A99145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28.11.13</w:t>
            </w:r>
          </w:p>
        </w:tc>
        <w:tc>
          <w:tcPr>
            <w:tcW w:w="1491" w:type="dxa"/>
            <w:tcBorders>
              <w:top w:val="nil"/>
              <w:left w:val="nil"/>
              <w:bottom w:val="nil"/>
              <w:right w:val="single" w:sz="12" w:space="0" w:color="auto"/>
            </w:tcBorders>
            <w:shd w:val="clear" w:color="auto" w:fill="auto"/>
            <w:noWrap/>
            <w:vAlign w:val="bottom"/>
            <w:hideMark/>
          </w:tcPr>
          <w:p w14:paraId="6DAD319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854DA6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28.11.13</w:t>
            </w:r>
          </w:p>
        </w:tc>
        <w:tc>
          <w:tcPr>
            <w:tcW w:w="1491" w:type="dxa"/>
            <w:tcBorders>
              <w:top w:val="nil"/>
              <w:left w:val="nil"/>
              <w:bottom w:val="nil"/>
              <w:right w:val="single" w:sz="12" w:space="0" w:color="auto"/>
            </w:tcBorders>
            <w:shd w:val="clear" w:color="auto" w:fill="auto"/>
            <w:noWrap/>
            <w:vAlign w:val="bottom"/>
            <w:hideMark/>
          </w:tcPr>
          <w:p w14:paraId="5A4B8C3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F4E076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F7F88FD"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3B6BF31D" w14:textId="77777777" w:rsidTr="00DD6E74">
        <w:trPr>
          <w:trHeight w:val="300"/>
        </w:trPr>
        <w:tc>
          <w:tcPr>
            <w:tcW w:w="1109" w:type="dxa"/>
            <w:tcBorders>
              <w:top w:val="nil"/>
              <w:left w:val="nil"/>
              <w:bottom w:val="nil"/>
              <w:right w:val="nil"/>
            </w:tcBorders>
            <w:shd w:val="clear" w:color="auto" w:fill="auto"/>
            <w:noWrap/>
            <w:vAlign w:val="bottom"/>
            <w:hideMark/>
          </w:tcPr>
          <w:p w14:paraId="49C99EF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29.11.13</w:t>
            </w:r>
          </w:p>
        </w:tc>
        <w:tc>
          <w:tcPr>
            <w:tcW w:w="1491" w:type="dxa"/>
            <w:tcBorders>
              <w:top w:val="nil"/>
              <w:left w:val="nil"/>
              <w:bottom w:val="nil"/>
              <w:right w:val="single" w:sz="12" w:space="0" w:color="auto"/>
            </w:tcBorders>
            <w:shd w:val="clear" w:color="auto" w:fill="auto"/>
            <w:noWrap/>
            <w:vAlign w:val="bottom"/>
            <w:hideMark/>
          </w:tcPr>
          <w:p w14:paraId="56E499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1AF3549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29.11.13</w:t>
            </w:r>
          </w:p>
        </w:tc>
        <w:tc>
          <w:tcPr>
            <w:tcW w:w="1491" w:type="dxa"/>
            <w:tcBorders>
              <w:top w:val="nil"/>
              <w:left w:val="nil"/>
              <w:bottom w:val="nil"/>
              <w:right w:val="single" w:sz="12" w:space="0" w:color="auto"/>
            </w:tcBorders>
            <w:shd w:val="clear" w:color="auto" w:fill="auto"/>
            <w:noWrap/>
            <w:vAlign w:val="bottom"/>
            <w:hideMark/>
          </w:tcPr>
          <w:p w14:paraId="040150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4177D73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29.11.13</w:t>
            </w:r>
          </w:p>
        </w:tc>
        <w:tc>
          <w:tcPr>
            <w:tcW w:w="1491" w:type="dxa"/>
            <w:tcBorders>
              <w:top w:val="nil"/>
              <w:left w:val="nil"/>
              <w:bottom w:val="nil"/>
              <w:right w:val="single" w:sz="12" w:space="0" w:color="auto"/>
            </w:tcBorders>
            <w:shd w:val="clear" w:color="auto" w:fill="auto"/>
            <w:noWrap/>
            <w:vAlign w:val="bottom"/>
            <w:hideMark/>
          </w:tcPr>
          <w:p w14:paraId="2D89375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041D124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29.11.13</w:t>
            </w:r>
          </w:p>
        </w:tc>
        <w:tc>
          <w:tcPr>
            <w:tcW w:w="1491" w:type="dxa"/>
            <w:tcBorders>
              <w:top w:val="nil"/>
              <w:left w:val="nil"/>
              <w:bottom w:val="nil"/>
              <w:right w:val="single" w:sz="12" w:space="0" w:color="auto"/>
            </w:tcBorders>
            <w:shd w:val="clear" w:color="auto" w:fill="auto"/>
            <w:noWrap/>
            <w:vAlign w:val="bottom"/>
            <w:hideMark/>
          </w:tcPr>
          <w:p w14:paraId="6A53B39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281D9AB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2C5702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w:t>
            </w:r>
          </w:p>
        </w:tc>
      </w:tr>
      <w:tr w:rsidR="00DD6E74" w:rsidRPr="002671F7" w14:paraId="58666054" w14:textId="77777777" w:rsidTr="00DD6E74">
        <w:trPr>
          <w:trHeight w:val="300"/>
        </w:trPr>
        <w:tc>
          <w:tcPr>
            <w:tcW w:w="1109" w:type="dxa"/>
            <w:tcBorders>
              <w:top w:val="nil"/>
              <w:left w:val="nil"/>
              <w:bottom w:val="nil"/>
              <w:right w:val="nil"/>
            </w:tcBorders>
            <w:shd w:val="clear" w:color="auto" w:fill="auto"/>
            <w:noWrap/>
            <w:vAlign w:val="bottom"/>
            <w:hideMark/>
          </w:tcPr>
          <w:p w14:paraId="375A77C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30.11.13</w:t>
            </w:r>
          </w:p>
        </w:tc>
        <w:tc>
          <w:tcPr>
            <w:tcW w:w="1491" w:type="dxa"/>
            <w:tcBorders>
              <w:top w:val="nil"/>
              <w:left w:val="nil"/>
              <w:bottom w:val="nil"/>
              <w:right w:val="single" w:sz="12" w:space="0" w:color="auto"/>
            </w:tcBorders>
            <w:shd w:val="clear" w:color="auto" w:fill="auto"/>
            <w:noWrap/>
            <w:vAlign w:val="bottom"/>
            <w:hideMark/>
          </w:tcPr>
          <w:p w14:paraId="24B2CC4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A53098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30.11.13</w:t>
            </w:r>
          </w:p>
        </w:tc>
        <w:tc>
          <w:tcPr>
            <w:tcW w:w="1491" w:type="dxa"/>
            <w:tcBorders>
              <w:top w:val="nil"/>
              <w:left w:val="nil"/>
              <w:bottom w:val="nil"/>
              <w:right w:val="single" w:sz="12" w:space="0" w:color="auto"/>
            </w:tcBorders>
            <w:shd w:val="clear" w:color="auto" w:fill="auto"/>
            <w:noWrap/>
            <w:vAlign w:val="bottom"/>
            <w:hideMark/>
          </w:tcPr>
          <w:p w14:paraId="5EA2063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8D55B6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30.11.13</w:t>
            </w:r>
          </w:p>
        </w:tc>
        <w:tc>
          <w:tcPr>
            <w:tcW w:w="1491" w:type="dxa"/>
            <w:tcBorders>
              <w:top w:val="nil"/>
              <w:left w:val="nil"/>
              <w:bottom w:val="nil"/>
              <w:right w:val="single" w:sz="12" w:space="0" w:color="auto"/>
            </w:tcBorders>
            <w:shd w:val="clear" w:color="auto" w:fill="auto"/>
            <w:noWrap/>
            <w:vAlign w:val="bottom"/>
            <w:hideMark/>
          </w:tcPr>
          <w:p w14:paraId="7C2035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AB9894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30.11.13</w:t>
            </w:r>
          </w:p>
        </w:tc>
        <w:tc>
          <w:tcPr>
            <w:tcW w:w="1491" w:type="dxa"/>
            <w:tcBorders>
              <w:top w:val="nil"/>
              <w:left w:val="nil"/>
              <w:bottom w:val="nil"/>
              <w:right w:val="single" w:sz="12" w:space="0" w:color="auto"/>
            </w:tcBorders>
            <w:shd w:val="clear" w:color="auto" w:fill="auto"/>
            <w:noWrap/>
            <w:vAlign w:val="bottom"/>
            <w:hideMark/>
          </w:tcPr>
          <w:p w14:paraId="3AD3E32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6DBEF75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2245F3C"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272FA1A" w14:textId="77777777" w:rsidTr="00DD6E74">
        <w:trPr>
          <w:trHeight w:val="300"/>
        </w:trPr>
        <w:tc>
          <w:tcPr>
            <w:tcW w:w="1109" w:type="dxa"/>
            <w:tcBorders>
              <w:top w:val="nil"/>
              <w:left w:val="nil"/>
              <w:bottom w:val="nil"/>
              <w:right w:val="nil"/>
            </w:tcBorders>
            <w:shd w:val="clear" w:color="auto" w:fill="auto"/>
            <w:noWrap/>
            <w:vAlign w:val="bottom"/>
            <w:hideMark/>
          </w:tcPr>
          <w:p w14:paraId="6A8A670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01.12.13</w:t>
            </w:r>
          </w:p>
        </w:tc>
        <w:tc>
          <w:tcPr>
            <w:tcW w:w="1491" w:type="dxa"/>
            <w:tcBorders>
              <w:top w:val="nil"/>
              <w:left w:val="nil"/>
              <w:bottom w:val="nil"/>
              <w:right w:val="single" w:sz="12" w:space="0" w:color="auto"/>
            </w:tcBorders>
            <w:shd w:val="clear" w:color="auto" w:fill="auto"/>
            <w:noWrap/>
            <w:vAlign w:val="bottom"/>
            <w:hideMark/>
          </w:tcPr>
          <w:p w14:paraId="5AA07D8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9FD283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01.12.13</w:t>
            </w:r>
          </w:p>
        </w:tc>
        <w:tc>
          <w:tcPr>
            <w:tcW w:w="1491" w:type="dxa"/>
            <w:tcBorders>
              <w:top w:val="nil"/>
              <w:left w:val="nil"/>
              <w:bottom w:val="nil"/>
              <w:right w:val="single" w:sz="12" w:space="0" w:color="auto"/>
            </w:tcBorders>
            <w:shd w:val="clear" w:color="auto" w:fill="auto"/>
            <w:noWrap/>
            <w:vAlign w:val="bottom"/>
            <w:hideMark/>
          </w:tcPr>
          <w:p w14:paraId="5FFBD2D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AD36EC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01.12.13</w:t>
            </w:r>
          </w:p>
        </w:tc>
        <w:tc>
          <w:tcPr>
            <w:tcW w:w="1491" w:type="dxa"/>
            <w:tcBorders>
              <w:top w:val="nil"/>
              <w:left w:val="nil"/>
              <w:bottom w:val="nil"/>
              <w:right w:val="single" w:sz="12" w:space="0" w:color="auto"/>
            </w:tcBorders>
            <w:shd w:val="clear" w:color="auto" w:fill="auto"/>
            <w:noWrap/>
            <w:vAlign w:val="bottom"/>
            <w:hideMark/>
          </w:tcPr>
          <w:p w14:paraId="7C4E5DE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5753FE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01.12.13</w:t>
            </w:r>
          </w:p>
        </w:tc>
        <w:tc>
          <w:tcPr>
            <w:tcW w:w="1491" w:type="dxa"/>
            <w:tcBorders>
              <w:top w:val="nil"/>
              <w:left w:val="nil"/>
              <w:bottom w:val="nil"/>
              <w:right w:val="single" w:sz="12" w:space="0" w:color="auto"/>
            </w:tcBorders>
            <w:shd w:val="clear" w:color="auto" w:fill="auto"/>
            <w:noWrap/>
            <w:vAlign w:val="bottom"/>
            <w:hideMark/>
          </w:tcPr>
          <w:p w14:paraId="5E22859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6D6B126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FAD9D29"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DCF4996" w14:textId="77777777" w:rsidTr="00DD6E74">
        <w:trPr>
          <w:trHeight w:val="300"/>
        </w:trPr>
        <w:tc>
          <w:tcPr>
            <w:tcW w:w="1109" w:type="dxa"/>
            <w:tcBorders>
              <w:top w:val="nil"/>
              <w:left w:val="nil"/>
              <w:bottom w:val="nil"/>
              <w:right w:val="nil"/>
            </w:tcBorders>
            <w:shd w:val="clear" w:color="auto" w:fill="auto"/>
            <w:noWrap/>
            <w:vAlign w:val="bottom"/>
            <w:hideMark/>
          </w:tcPr>
          <w:p w14:paraId="0FF1608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02.12.13</w:t>
            </w:r>
          </w:p>
        </w:tc>
        <w:tc>
          <w:tcPr>
            <w:tcW w:w="1491" w:type="dxa"/>
            <w:tcBorders>
              <w:top w:val="nil"/>
              <w:left w:val="nil"/>
              <w:bottom w:val="nil"/>
              <w:right w:val="single" w:sz="12" w:space="0" w:color="auto"/>
            </w:tcBorders>
            <w:shd w:val="clear" w:color="auto" w:fill="auto"/>
            <w:noWrap/>
            <w:vAlign w:val="bottom"/>
            <w:hideMark/>
          </w:tcPr>
          <w:p w14:paraId="3A10236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82A546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02.12.13</w:t>
            </w:r>
          </w:p>
        </w:tc>
        <w:tc>
          <w:tcPr>
            <w:tcW w:w="1491" w:type="dxa"/>
            <w:tcBorders>
              <w:top w:val="nil"/>
              <w:left w:val="nil"/>
              <w:bottom w:val="nil"/>
              <w:right w:val="single" w:sz="12" w:space="0" w:color="auto"/>
            </w:tcBorders>
            <w:shd w:val="clear" w:color="auto" w:fill="auto"/>
            <w:noWrap/>
            <w:vAlign w:val="bottom"/>
            <w:hideMark/>
          </w:tcPr>
          <w:p w14:paraId="2AF39E5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F0D998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02.12.13</w:t>
            </w:r>
          </w:p>
        </w:tc>
        <w:tc>
          <w:tcPr>
            <w:tcW w:w="1491" w:type="dxa"/>
            <w:tcBorders>
              <w:top w:val="nil"/>
              <w:left w:val="nil"/>
              <w:bottom w:val="nil"/>
              <w:right w:val="single" w:sz="12" w:space="0" w:color="auto"/>
            </w:tcBorders>
            <w:shd w:val="clear" w:color="auto" w:fill="auto"/>
            <w:noWrap/>
            <w:vAlign w:val="bottom"/>
            <w:hideMark/>
          </w:tcPr>
          <w:p w14:paraId="27C71BB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C802A1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02.12.13</w:t>
            </w:r>
          </w:p>
        </w:tc>
        <w:tc>
          <w:tcPr>
            <w:tcW w:w="1491" w:type="dxa"/>
            <w:tcBorders>
              <w:top w:val="nil"/>
              <w:left w:val="nil"/>
              <w:bottom w:val="nil"/>
              <w:right w:val="single" w:sz="12" w:space="0" w:color="auto"/>
            </w:tcBorders>
            <w:shd w:val="clear" w:color="auto" w:fill="auto"/>
            <w:noWrap/>
            <w:vAlign w:val="bottom"/>
            <w:hideMark/>
          </w:tcPr>
          <w:p w14:paraId="7BDC1EB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693CC5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F14034C"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7CE611F7" w14:textId="77777777" w:rsidTr="00DD6E74">
        <w:trPr>
          <w:trHeight w:val="300"/>
        </w:trPr>
        <w:tc>
          <w:tcPr>
            <w:tcW w:w="1109" w:type="dxa"/>
            <w:tcBorders>
              <w:top w:val="nil"/>
              <w:left w:val="nil"/>
              <w:bottom w:val="nil"/>
              <w:right w:val="nil"/>
            </w:tcBorders>
            <w:shd w:val="clear" w:color="auto" w:fill="auto"/>
            <w:noWrap/>
            <w:vAlign w:val="bottom"/>
            <w:hideMark/>
          </w:tcPr>
          <w:p w14:paraId="0446C43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03.12.13</w:t>
            </w:r>
          </w:p>
        </w:tc>
        <w:tc>
          <w:tcPr>
            <w:tcW w:w="1491" w:type="dxa"/>
            <w:tcBorders>
              <w:top w:val="nil"/>
              <w:left w:val="nil"/>
              <w:bottom w:val="nil"/>
              <w:right w:val="single" w:sz="12" w:space="0" w:color="auto"/>
            </w:tcBorders>
            <w:shd w:val="clear" w:color="auto" w:fill="auto"/>
            <w:noWrap/>
            <w:vAlign w:val="bottom"/>
            <w:hideMark/>
          </w:tcPr>
          <w:p w14:paraId="29E1C80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5C34C7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03.12.13</w:t>
            </w:r>
          </w:p>
        </w:tc>
        <w:tc>
          <w:tcPr>
            <w:tcW w:w="1491" w:type="dxa"/>
            <w:tcBorders>
              <w:top w:val="nil"/>
              <w:left w:val="nil"/>
              <w:bottom w:val="nil"/>
              <w:right w:val="single" w:sz="12" w:space="0" w:color="auto"/>
            </w:tcBorders>
            <w:shd w:val="clear" w:color="auto" w:fill="auto"/>
            <w:noWrap/>
            <w:vAlign w:val="bottom"/>
            <w:hideMark/>
          </w:tcPr>
          <w:p w14:paraId="405889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F8FB20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03.12.13</w:t>
            </w:r>
          </w:p>
        </w:tc>
        <w:tc>
          <w:tcPr>
            <w:tcW w:w="1491" w:type="dxa"/>
            <w:tcBorders>
              <w:top w:val="nil"/>
              <w:left w:val="nil"/>
              <w:bottom w:val="nil"/>
              <w:right w:val="single" w:sz="12" w:space="0" w:color="auto"/>
            </w:tcBorders>
            <w:shd w:val="clear" w:color="auto" w:fill="auto"/>
            <w:noWrap/>
            <w:vAlign w:val="bottom"/>
            <w:hideMark/>
          </w:tcPr>
          <w:p w14:paraId="66ADE11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7A0A5F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03.12.13</w:t>
            </w:r>
          </w:p>
        </w:tc>
        <w:tc>
          <w:tcPr>
            <w:tcW w:w="1491" w:type="dxa"/>
            <w:tcBorders>
              <w:top w:val="nil"/>
              <w:left w:val="nil"/>
              <w:bottom w:val="nil"/>
              <w:right w:val="single" w:sz="12" w:space="0" w:color="auto"/>
            </w:tcBorders>
            <w:shd w:val="clear" w:color="auto" w:fill="auto"/>
            <w:noWrap/>
            <w:vAlign w:val="bottom"/>
            <w:hideMark/>
          </w:tcPr>
          <w:p w14:paraId="290CC01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693107E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908AD1E"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01EFBD5" w14:textId="77777777" w:rsidTr="00DD6E74">
        <w:trPr>
          <w:trHeight w:val="300"/>
        </w:trPr>
        <w:tc>
          <w:tcPr>
            <w:tcW w:w="1109" w:type="dxa"/>
            <w:tcBorders>
              <w:top w:val="nil"/>
              <w:left w:val="nil"/>
              <w:bottom w:val="nil"/>
              <w:right w:val="nil"/>
            </w:tcBorders>
            <w:shd w:val="clear" w:color="auto" w:fill="auto"/>
            <w:noWrap/>
            <w:vAlign w:val="bottom"/>
            <w:hideMark/>
          </w:tcPr>
          <w:p w14:paraId="214C282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04.12.13</w:t>
            </w:r>
          </w:p>
        </w:tc>
        <w:tc>
          <w:tcPr>
            <w:tcW w:w="1491" w:type="dxa"/>
            <w:tcBorders>
              <w:top w:val="nil"/>
              <w:left w:val="nil"/>
              <w:bottom w:val="nil"/>
              <w:right w:val="single" w:sz="12" w:space="0" w:color="auto"/>
            </w:tcBorders>
            <w:shd w:val="clear" w:color="auto" w:fill="auto"/>
            <w:noWrap/>
            <w:vAlign w:val="bottom"/>
            <w:hideMark/>
          </w:tcPr>
          <w:p w14:paraId="01ADC1C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1EFC6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04.12.13</w:t>
            </w:r>
          </w:p>
        </w:tc>
        <w:tc>
          <w:tcPr>
            <w:tcW w:w="1491" w:type="dxa"/>
            <w:tcBorders>
              <w:top w:val="nil"/>
              <w:left w:val="nil"/>
              <w:bottom w:val="nil"/>
              <w:right w:val="single" w:sz="12" w:space="0" w:color="auto"/>
            </w:tcBorders>
            <w:shd w:val="clear" w:color="auto" w:fill="auto"/>
            <w:noWrap/>
            <w:vAlign w:val="bottom"/>
            <w:hideMark/>
          </w:tcPr>
          <w:p w14:paraId="668E145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3AEB40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04.12.13</w:t>
            </w:r>
          </w:p>
        </w:tc>
        <w:tc>
          <w:tcPr>
            <w:tcW w:w="1491" w:type="dxa"/>
            <w:tcBorders>
              <w:top w:val="nil"/>
              <w:left w:val="nil"/>
              <w:bottom w:val="nil"/>
              <w:right w:val="single" w:sz="12" w:space="0" w:color="auto"/>
            </w:tcBorders>
            <w:shd w:val="clear" w:color="auto" w:fill="auto"/>
            <w:noWrap/>
            <w:vAlign w:val="bottom"/>
            <w:hideMark/>
          </w:tcPr>
          <w:p w14:paraId="103E2B3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C0DBF2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04.12.13</w:t>
            </w:r>
          </w:p>
        </w:tc>
        <w:tc>
          <w:tcPr>
            <w:tcW w:w="1491" w:type="dxa"/>
            <w:tcBorders>
              <w:top w:val="nil"/>
              <w:left w:val="nil"/>
              <w:bottom w:val="nil"/>
              <w:right w:val="single" w:sz="12" w:space="0" w:color="auto"/>
            </w:tcBorders>
            <w:shd w:val="clear" w:color="auto" w:fill="auto"/>
            <w:noWrap/>
            <w:vAlign w:val="bottom"/>
            <w:hideMark/>
          </w:tcPr>
          <w:p w14:paraId="766B9FB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9DA700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C082922"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C3BA727" w14:textId="77777777" w:rsidTr="00DD6E74">
        <w:trPr>
          <w:trHeight w:val="300"/>
        </w:trPr>
        <w:tc>
          <w:tcPr>
            <w:tcW w:w="1109" w:type="dxa"/>
            <w:tcBorders>
              <w:top w:val="nil"/>
              <w:left w:val="nil"/>
              <w:bottom w:val="nil"/>
              <w:right w:val="nil"/>
            </w:tcBorders>
            <w:shd w:val="clear" w:color="auto" w:fill="auto"/>
            <w:noWrap/>
            <w:vAlign w:val="bottom"/>
            <w:hideMark/>
          </w:tcPr>
          <w:p w14:paraId="0FAFE53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05.12.13</w:t>
            </w:r>
          </w:p>
        </w:tc>
        <w:tc>
          <w:tcPr>
            <w:tcW w:w="1491" w:type="dxa"/>
            <w:tcBorders>
              <w:top w:val="nil"/>
              <w:left w:val="nil"/>
              <w:bottom w:val="nil"/>
              <w:right w:val="single" w:sz="12" w:space="0" w:color="auto"/>
            </w:tcBorders>
            <w:shd w:val="clear" w:color="auto" w:fill="auto"/>
            <w:noWrap/>
            <w:vAlign w:val="bottom"/>
            <w:hideMark/>
          </w:tcPr>
          <w:p w14:paraId="69F9F3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50DEAB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05.12.13</w:t>
            </w:r>
          </w:p>
        </w:tc>
        <w:tc>
          <w:tcPr>
            <w:tcW w:w="1491" w:type="dxa"/>
            <w:tcBorders>
              <w:top w:val="nil"/>
              <w:left w:val="nil"/>
              <w:bottom w:val="nil"/>
              <w:right w:val="single" w:sz="12" w:space="0" w:color="auto"/>
            </w:tcBorders>
            <w:shd w:val="clear" w:color="auto" w:fill="auto"/>
            <w:noWrap/>
            <w:vAlign w:val="bottom"/>
            <w:hideMark/>
          </w:tcPr>
          <w:p w14:paraId="71F2182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F94F69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05.12.13</w:t>
            </w:r>
          </w:p>
        </w:tc>
        <w:tc>
          <w:tcPr>
            <w:tcW w:w="1491" w:type="dxa"/>
            <w:tcBorders>
              <w:top w:val="nil"/>
              <w:left w:val="nil"/>
              <w:bottom w:val="nil"/>
              <w:right w:val="single" w:sz="12" w:space="0" w:color="auto"/>
            </w:tcBorders>
            <w:shd w:val="clear" w:color="auto" w:fill="auto"/>
            <w:noWrap/>
            <w:vAlign w:val="bottom"/>
            <w:hideMark/>
          </w:tcPr>
          <w:p w14:paraId="40C5E7A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35422C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05.12.13</w:t>
            </w:r>
          </w:p>
        </w:tc>
        <w:tc>
          <w:tcPr>
            <w:tcW w:w="1491" w:type="dxa"/>
            <w:tcBorders>
              <w:top w:val="nil"/>
              <w:left w:val="nil"/>
              <w:bottom w:val="nil"/>
              <w:right w:val="single" w:sz="12" w:space="0" w:color="auto"/>
            </w:tcBorders>
            <w:shd w:val="clear" w:color="auto" w:fill="auto"/>
            <w:noWrap/>
            <w:vAlign w:val="bottom"/>
            <w:hideMark/>
          </w:tcPr>
          <w:p w14:paraId="4DC6AF2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5A39CE2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6A75382"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F79B92C" w14:textId="77777777" w:rsidTr="00DD6E74">
        <w:trPr>
          <w:trHeight w:val="300"/>
        </w:trPr>
        <w:tc>
          <w:tcPr>
            <w:tcW w:w="1109" w:type="dxa"/>
            <w:tcBorders>
              <w:top w:val="nil"/>
              <w:left w:val="nil"/>
              <w:bottom w:val="nil"/>
              <w:right w:val="nil"/>
            </w:tcBorders>
            <w:shd w:val="clear" w:color="auto" w:fill="auto"/>
            <w:noWrap/>
            <w:vAlign w:val="bottom"/>
            <w:hideMark/>
          </w:tcPr>
          <w:p w14:paraId="67883FA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06.12.13</w:t>
            </w:r>
          </w:p>
        </w:tc>
        <w:tc>
          <w:tcPr>
            <w:tcW w:w="1491" w:type="dxa"/>
            <w:tcBorders>
              <w:top w:val="nil"/>
              <w:left w:val="nil"/>
              <w:bottom w:val="nil"/>
              <w:right w:val="single" w:sz="12" w:space="0" w:color="auto"/>
            </w:tcBorders>
            <w:shd w:val="clear" w:color="auto" w:fill="auto"/>
            <w:noWrap/>
            <w:vAlign w:val="bottom"/>
            <w:hideMark/>
          </w:tcPr>
          <w:p w14:paraId="70FE1A1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F3BE84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06.12.13</w:t>
            </w:r>
          </w:p>
        </w:tc>
        <w:tc>
          <w:tcPr>
            <w:tcW w:w="1491" w:type="dxa"/>
            <w:tcBorders>
              <w:top w:val="nil"/>
              <w:left w:val="nil"/>
              <w:bottom w:val="nil"/>
              <w:right w:val="single" w:sz="12" w:space="0" w:color="auto"/>
            </w:tcBorders>
            <w:shd w:val="clear" w:color="auto" w:fill="auto"/>
            <w:noWrap/>
            <w:vAlign w:val="bottom"/>
            <w:hideMark/>
          </w:tcPr>
          <w:p w14:paraId="184BCD3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F0D228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06.12.13</w:t>
            </w:r>
          </w:p>
        </w:tc>
        <w:tc>
          <w:tcPr>
            <w:tcW w:w="1491" w:type="dxa"/>
            <w:tcBorders>
              <w:top w:val="nil"/>
              <w:left w:val="nil"/>
              <w:bottom w:val="nil"/>
              <w:right w:val="single" w:sz="12" w:space="0" w:color="auto"/>
            </w:tcBorders>
            <w:shd w:val="clear" w:color="auto" w:fill="auto"/>
            <w:noWrap/>
            <w:vAlign w:val="bottom"/>
            <w:hideMark/>
          </w:tcPr>
          <w:p w14:paraId="25F37E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945D11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06.12.13</w:t>
            </w:r>
          </w:p>
        </w:tc>
        <w:tc>
          <w:tcPr>
            <w:tcW w:w="1491" w:type="dxa"/>
            <w:tcBorders>
              <w:top w:val="nil"/>
              <w:left w:val="nil"/>
              <w:bottom w:val="nil"/>
              <w:right w:val="single" w:sz="12" w:space="0" w:color="auto"/>
            </w:tcBorders>
            <w:shd w:val="clear" w:color="auto" w:fill="auto"/>
            <w:noWrap/>
            <w:vAlign w:val="bottom"/>
            <w:hideMark/>
          </w:tcPr>
          <w:p w14:paraId="56737A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71F54D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8069471"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4C06A47E" w14:textId="77777777" w:rsidTr="00DD6E74">
        <w:trPr>
          <w:trHeight w:val="300"/>
        </w:trPr>
        <w:tc>
          <w:tcPr>
            <w:tcW w:w="1109" w:type="dxa"/>
            <w:tcBorders>
              <w:top w:val="nil"/>
              <w:left w:val="nil"/>
              <w:bottom w:val="nil"/>
              <w:right w:val="nil"/>
            </w:tcBorders>
            <w:shd w:val="clear" w:color="auto" w:fill="auto"/>
            <w:noWrap/>
            <w:vAlign w:val="bottom"/>
            <w:hideMark/>
          </w:tcPr>
          <w:p w14:paraId="6BC1AC3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07.12.13</w:t>
            </w:r>
          </w:p>
        </w:tc>
        <w:tc>
          <w:tcPr>
            <w:tcW w:w="1491" w:type="dxa"/>
            <w:tcBorders>
              <w:top w:val="nil"/>
              <w:left w:val="nil"/>
              <w:bottom w:val="nil"/>
              <w:right w:val="single" w:sz="12" w:space="0" w:color="auto"/>
            </w:tcBorders>
            <w:shd w:val="clear" w:color="auto" w:fill="auto"/>
            <w:noWrap/>
            <w:vAlign w:val="bottom"/>
            <w:hideMark/>
          </w:tcPr>
          <w:p w14:paraId="7FF8B50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34517D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07.12.13</w:t>
            </w:r>
          </w:p>
        </w:tc>
        <w:tc>
          <w:tcPr>
            <w:tcW w:w="1491" w:type="dxa"/>
            <w:tcBorders>
              <w:top w:val="nil"/>
              <w:left w:val="nil"/>
              <w:bottom w:val="nil"/>
              <w:right w:val="single" w:sz="12" w:space="0" w:color="auto"/>
            </w:tcBorders>
            <w:shd w:val="clear" w:color="auto" w:fill="auto"/>
            <w:noWrap/>
            <w:vAlign w:val="bottom"/>
            <w:hideMark/>
          </w:tcPr>
          <w:p w14:paraId="0CAFA42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938AC2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07.12.13</w:t>
            </w:r>
          </w:p>
        </w:tc>
        <w:tc>
          <w:tcPr>
            <w:tcW w:w="1491" w:type="dxa"/>
            <w:tcBorders>
              <w:top w:val="nil"/>
              <w:left w:val="nil"/>
              <w:bottom w:val="nil"/>
              <w:right w:val="single" w:sz="12" w:space="0" w:color="auto"/>
            </w:tcBorders>
            <w:shd w:val="clear" w:color="auto" w:fill="auto"/>
            <w:noWrap/>
            <w:vAlign w:val="bottom"/>
            <w:hideMark/>
          </w:tcPr>
          <w:p w14:paraId="1E324CE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ABCE93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07.12.13</w:t>
            </w:r>
          </w:p>
        </w:tc>
        <w:tc>
          <w:tcPr>
            <w:tcW w:w="1491" w:type="dxa"/>
            <w:tcBorders>
              <w:top w:val="nil"/>
              <w:left w:val="nil"/>
              <w:bottom w:val="nil"/>
              <w:right w:val="single" w:sz="12" w:space="0" w:color="auto"/>
            </w:tcBorders>
            <w:shd w:val="clear" w:color="auto" w:fill="auto"/>
            <w:noWrap/>
            <w:vAlign w:val="bottom"/>
            <w:hideMark/>
          </w:tcPr>
          <w:p w14:paraId="0C4B149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3762584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2E23B3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917FE3C" w14:textId="77777777" w:rsidTr="00DD6E74">
        <w:trPr>
          <w:trHeight w:val="300"/>
        </w:trPr>
        <w:tc>
          <w:tcPr>
            <w:tcW w:w="1109" w:type="dxa"/>
            <w:tcBorders>
              <w:top w:val="nil"/>
              <w:left w:val="nil"/>
              <w:bottom w:val="nil"/>
              <w:right w:val="nil"/>
            </w:tcBorders>
            <w:shd w:val="clear" w:color="auto" w:fill="auto"/>
            <w:noWrap/>
            <w:vAlign w:val="bottom"/>
            <w:hideMark/>
          </w:tcPr>
          <w:p w14:paraId="35E144C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08.12.13</w:t>
            </w:r>
          </w:p>
        </w:tc>
        <w:tc>
          <w:tcPr>
            <w:tcW w:w="1491" w:type="dxa"/>
            <w:tcBorders>
              <w:top w:val="nil"/>
              <w:left w:val="nil"/>
              <w:bottom w:val="nil"/>
              <w:right w:val="single" w:sz="12" w:space="0" w:color="auto"/>
            </w:tcBorders>
            <w:shd w:val="clear" w:color="auto" w:fill="auto"/>
            <w:noWrap/>
            <w:vAlign w:val="bottom"/>
            <w:hideMark/>
          </w:tcPr>
          <w:p w14:paraId="1E173E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CC3FDF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08.12.13</w:t>
            </w:r>
          </w:p>
        </w:tc>
        <w:tc>
          <w:tcPr>
            <w:tcW w:w="1491" w:type="dxa"/>
            <w:tcBorders>
              <w:top w:val="nil"/>
              <w:left w:val="nil"/>
              <w:bottom w:val="nil"/>
              <w:right w:val="single" w:sz="12" w:space="0" w:color="auto"/>
            </w:tcBorders>
            <w:shd w:val="clear" w:color="auto" w:fill="auto"/>
            <w:noWrap/>
            <w:vAlign w:val="bottom"/>
            <w:hideMark/>
          </w:tcPr>
          <w:p w14:paraId="05F4044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D547C7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08.12.13</w:t>
            </w:r>
          </w:p>
        </w:tc>
        <w:tc>
          <w:tcPr>
            <w:tcW w:w="1491" w:type="dxa"/>
            <w:tcBorders>
              <w:top w:val="nil"/>
              <w:left w:val="nil"/>
              <w:bottom w:val="nil"/>
              <w:right w:val="single" w:sz="12" w:space="0" w:color="auto"/>
            </w:tcBorders>
            <w:shd w:val="clear" w:color="auto" w:fill="auto"/>
            <w:noWrap/>
            <w:vAlign w:val="bottom"/>
            <w:hideMark/>
          </w:tcPr>
          <w:p w14:paraId="2D36EFC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F99F23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08.12.13</w:t>
            </w:r>
          </w:p>
        </w:tc>
        <w:tc>
          <w:tcPr>
            <w:tcW w:w="1491" w:type="dxa"/>
            <w:tcBorders>
              <w:top w:val="nil"/>
              <w:left w:val="nil"/>
              <w:bottom w:val="nil"/>
              <w:right w:val="single" w:sz="12" w:space="0" w:color="auto"/>
            </w:tcBorders>
            <w:shd w:val="clear" w:color="auto" w:fill="auto"/>
            <w:noWrap/>
            <w:vAlign w:val="bottom"/>
            <w:hideMark/>
          </w:tcPr>
          <w:p w14:paraId="3FEE466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330ED0A1"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A667EB6"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784D63F" w14:textId="77777777" w:rsidTr="00DD6E74">
        <w:trPr>
          <w:trHeight w:val="300"/>
        </w:trPr>
        <w:tc>
          <w:tcPr>
            <w:tcW w:w="1109" w:type="dxa"/>
            <w:tcBorders>
              <w:top w:val="nil"/>
              <w:left w:val="nil"/>
              <w:bottom w:val="nil"/>
              <w:right w:val="nil"/>
            </w:tcBorders>
            <w:shd w:val="clear" w:color="auto" w:fill="auto"/>
            <w:noWrap/>
            <w:vAlign w:val="bottom"/>
            <w:hideMark/>
          </w:tcPr>
          <w:p w14:paraId="18810FC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09.12.13</w:t>
            </w:r>
          </w:p>
        </w:tc>
        <w:tc>
          <w:tcPr>
            <w:tcW w:w="1491" w:type="dxa"/>
            <w:tcBorders>
              <w:top w:val="nil"/>
              <w:left w:val="nil"/>
              <w:bottom w:val="nil"/>
              <w:right w:val="single" w:sz="12" w:space="0" w:color="auto"/>
            </w:tcBorders>
            <w:shd w:val="clear" w:color="auto" w:fill="auto"/>
            <w:noWrap/>
            <w:vAlign w:val="bottom"/>
            <w:hideMark/>
          </w:tcPr>
          <w:p w14:paraId="2A46FFD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0D0A31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09.12.13</w:t>
            </w:r>
          </w:p>
        </w:tc>
        <w:tc>
          <w:tcPr>
            <w:tcW w:w="1491" w:type="dxa"/>
            <w:tcBorders>
              <w:top w:val="nil"/>
              <w:left w:val="nil"/>
              <w:bottom w:val="nil"/>
              <w:right w:val="single" w:sz="12" w:space="0" w:color="auto"/>
            </w:tcBorders>
            <w:shd w:val="clear" w:color="auto" w:fill="auto"/>
            <w:noWrap/>
            <w:vAlign w:val="bottom"/>
            <w:hideMark/>
          </w:tcPr>
          <w:p w14:paraId="5F0D324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84E728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09.12.13</w:t>
            </w:r>
          </w:p>
        </w:tc>
        <w:tc>
          <w:tcPr>
            <w:tcW w:w="1491" w:type="dxa"/>
            <w:tcBorders>
              <w:top w:val="nil"/>
              <w:left w:val="nil"/>
              <w:bottom w:val="nil"/>
              <w:right w:val="single" w:sz="12" w:space="0" w:color="auto"/>
            </w:tcBorders>
            <w:shd w:val="clear" w:color="auto" w:fill="auto"/>
            <w:noWrap/>
            <w:vAlign w:val="bottom"/>
            <w:hideMark/>
          </w:tcPr>
          <w:p w14:paraId="148BCA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1EB4CC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09.12.13</w:t>
            </w:r>
          </w:p>
        </w:tc>
        <w:tc>
          <w:tcPr>
            <w:tcW w:w="1491" w:type="dxa"/>
            <w:tcBorders>
              <w:top w:val="nil"/>
              <w:left w:val="nil"/>
              <w:bottom w:val="nil"/>
              <w:right w:val="single" w:sz="12" w:space="0" w:color="auto"/>
            </w:tcBorders>
            <w:shd w:val="clear" w:color="auto" w:fill="auto"/>
            <w:noWrap/>
            <w:vAlign w:val="bottom"/>
            <w:hideMark/>
          </w:tcPr>
          <w:p w14:paraId="4AEE3B4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3064CE5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64D88C6"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C17124E" w14:textId="77777777" w:rsidTr="00DD6E74">
        <w:trPr>
          <w:trHeight w:val="300"/>
        </w:trPr>
        <w:tc>
          <w:tcPr>
            <w:tcW w:w="1109" w:type="dxa"/>
            <w:tcBorders>
              <w:top w:val="nil"/>
              <w:left w:val="nil"/>
              <w:bottom w:val="nil"/>
              <w:right w:val="nil"/>
            </w:tcBorders>
            <w:shd w:val="clear" w:color="auto" w:fill="auto"/>
            <w:noWrap/>
            <w:vAlign w:val="bottom"/>
            <w:hideMark/>
          </w:tcPr>
          <w:p w14:paraId="0E1BD8D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10.12.13</w:t>
            </w:r>
          </w:p>
        </w:tc>
        <w:tc>
          <w:tcPr>
            <w:tcW w:w="1491" w:type="dxa"/>
            <w:tcBorders>
              <w:top w:val="nil"/>
              <w:left w:val="nil"/>
              <w:bottom w:val="nil"/>
              <w:right w:val="single" w:sz="12" w:space="0" w:color="auto"/>
            </w:tcBorders>
            <w:shd w:val="clear" w:color="auto" w:fill="auto"/>
            <w:noWrap/>
            <w:vAlign w:val="bottom"/>
            <w:hideMark/>
          </w:tcPr>
          <w:p w14:paraId="5D5ACB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F4C68C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10.12.13</w:t>
            </w:r>
          </w:p>
        </w:tc>
        <w:tc>
          <w:tcPr>
            <w:tcW w:w="1491" w:type="dxa"/>
            <w:tcBorders>
              <w:top w:val="nil"/>
              <w:left w:val="nil"/>
              <w:bottom w:val="nil"/>
              <w:right w:val="single" w:sz="12" w:space="0" w:color="auto"/>
            </w:tcBorders>
            <w:shd w:val="clear" w:color="auto" w:fill="auto"/>
            <w:noWrap/>
            <w:vAlign w:val="bottom"/>
            <w:hideMark/>
          </w:tcPr>
          <w:p w14:paraId="315C85A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580AFD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10.12.13</w:t>
            </w:r>
          </w:p>
        </w:tc>
        <w:tc>
          <w:tcPr>
            <w:tcW w:w="1491" w:type="dxa"/>
            <w:tcBorders>
              <w:top w:val="nil"/>
              <w:left w:val="nil"/>
              <w:bottom w:val="nil"/>
              <w:right w:val="single" w:sz="12" w:space="0" w:color="auto"/>
            </w:tcBorders>
            <w:shd w:val="clear" w:color="auto" w:fill="auto"/>
            <w:noWrap/>
            <w:vAlign w:val="bottom"/>
            <w:hideMark/>
          </w:tcPr>
          <w:p w14:paraId="74E67FD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9C3C99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10.12.13</w:t>
            </w:r>
          </w:p>
        </w:tc>
        <w:tc>
          <w:tcPr>
            <w:tcW w:w="1491" w:type="dxa"/>
            <w:tcBorders>
              <w:top w:val="nil"/>
              <w:left w:val="nil"/>
              <w:bottom w:val="nil"/>
              <w:right w:val="single" w:sz="12" w:space="0" w:color="auto"/>
            </w:tcBorders>
            <w:shd w:val="clear" w:color="auto" w:fill="auto"/>
            <w:noWrap/>
            <w:vAlign w:val="bottom"/>
            <w:hideMark/>
          </w:tcPr>
          <w:p w14:paraId="7719F91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3A754FD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18450A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r>
      <w:tr w:rsidR="00DD6E74" w:rsidRPr="002671F7" w14:paraId="24581E3B" w14:textId="77777777" w:rsidTr="00DD6E74">
        <w:trPr>
          <w:trHeight w:val="300"/>
        </w:trPr>
        <w:tc>
          <w:tcPr>
            <w:tcW w:w="1109" w:type="dxa"/>
            <w:tcBorders>
              <w:top w:val="nil"/>
              <w:left w:val="nil"/>
              <w:bottom w:val="nil"/>
              <w:right w:val="nil"/>
            </w:tcBorders>
            <w:shd w:val="clear" w:color="auto" w:fill="auto"/>
            <w:noWrap/>
            <w:vAlign w:val="bottom"/>
            <w:hideMark/>
          </w:tcPr>
          <w:p w14:paraId="6C25E29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11.12.13</w:t>
            </w:r>
          </w:p>
        </w:tc>
        <w:tc>
          <w:tcPr>
            <w:tcW w:w="1491" w:type="dxa"/>
            <w:tcBorders>
              <w:top w:val="nil"/>
              <w:left w:val="nil"/>
              <w:bottom w:val="nil"/>
              <w:right w:val="single" w:sz="12" w:space="0" w:color="auto"/>
            </w:tcBorders>
            <w:shd w:val="clear" w:color="auto" w:fill="auto"/>
            <w:noWrap/>
            <w:vAlign w:val="bottom"/>
            <w:hideMark/>
          </w:tcPr>
          <w:p w14:paraId="0471E9A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11CC99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11.12.13</w:t>
            </w:r>
          </w:p>
        </w:tc>
        <w:tc>
          <w:tcPr>
            <w:tcW w:w="1491" w:type="dxa"/>
            <w:tcBorders>
              <w:top w:val="nil"/>
              <w:left w:val="nil"/>
              <w:bottom w:val="nil"/>
              <w:right w:val="single" w:sz="12" w:space="0" w:color="auto"/>
            </w:tcBorders>
            <w:shd w:val="clear" w:color="auto" w:fill="auto"/>
            <w:noWrap/>
            <w:vAlign w:val="bottom"/>
            <w:hideMark/>
          </w:tcPr>
          <w:p w14:paraId="686E623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DBBF42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11.12.13</w:t>
            </w:r>
          </w:p>
        </w:tc>
        <w:tc>
          <w:tcPr>
            <w:tcW w:w="1491" w:type="dxa"/>
            <w:tcBorders>
              <w:top w:val="nil"/>
              <w:left w:val="nil"/>
              <w:bottom w:val="nil"/>
              <w:right w:val="single" w:sz="12" w:space="0" w:color="auto"/>
            </w:tcBorders>
            <w:shd w:val="clear" w:color="auto" w:fill="auto"/>
            <w:noWrap/>
            <w:vAlign w:val="bottom"/>
            <w:hideMark/>
          </w:tcPr>
          <w:p w14:paraId="5E92AA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BA7AA6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11.12.13</w:t>
            </w:r>
          </w:p>
        </w:tc>
        <w:tc>
          <w:tcPr>
            <w:tcW w:w="1491" w:type="dxa"/>
            <w:tcBorders>
              <w:top w:val="nil"/>
              <w:left w:val="nil"/>
              <w:bottom w:val="nil"/>
              <w:right w:val="single" w:sz="12" w:space="0" w:color="auto"/>
            </w:tcBorders>
            <w:shd w:val="clear" w:color="auto" w:fill="auto"/>
            <w:noWrap/>
            <w:vAlign w:val="bottom"/>
            <w:hideMark/>
          </w:tcPr>
          <w:p w14:paraId="2A408D0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96E2E91"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2FD23ED"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7AFD7C45" w14:textId="77777777" w:rsidTr="00DD6E74">
        <w:trPr>
          <w:trHeight w:val="300"/>
        </w:trPr>
        <w:tc>
          <w:tcPr>
            <w:tcW w:w="1109" w:type="dxa"/>
            <w:tcBorders>
              <w:top w:val="nil"/>
              <w:left w:val="nil"/>
              <w:bottom w:val="nil"/>
              <w:right w:val="nil"/>
            </w:tcBorders>
            <w:shd w:val="clear" w:color="auto" w:fill="auto"/>
            <w:noWrap/>
            <w:vAlign w:val="bottom"/>
            <w:hideMark/>
          </w:tcPr>
          <w:p w14:paraId="638C7CD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12.12.13</w:t>
            </w:r>
          </w:p>
        </w:tc>
        <w:tc>
          <w:tcPr>
            <w:tcW w:w="1491" w:type="dxa"/>
            <w:tcBorders>
              <w:top w:val="nil"/>
              <w:left w:val="nil"/>
              <w:bottom w:val="nil"/>
              <w:right w:val="single" w:sz="12" w:space="0" w:color="auto"/>
            </w:tcBorders>
            <w:shd w:val="clear" w:color="auto" w:fill="auto"/>
            <w:noWrap/>
            <w:vAlign w:val="bottom"/>
            <w:hideMark/>
          </w:tcPr>
          <w:p w14:paraId="1F9D77C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707FD6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12.12.13</w:t>
            </w:r>
          </w:p>
        </w:tc>
        <w:tc>
          <w:tcPr>
            <w:tcW w:w="1491" w:type="dxa"/>
            <w:tcBorders>
              <w:top w:val="nil"/>
              <w:left w:val="nil"/>
              <w:bottom w:val="nil"/>
              <w:right w:val="single" w:sz="12" w:space="0" w:color="auto"/>
            </w:tcBorders>
            <w:shd w:val="clear" w:color="auto" w:fill="auto"/>
            <w:noWrap/>
            <w:vAlign w:val="bottom"/>
            <w:hideMark/>
          </w:tcPr>
          <w:p w14:paraId="0892486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EEFFFA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12.12.13</w:t>
            </w:r>
          </w:p>
        </w:tc>
        <w:tc>
          <w:tcPr>
            <w:tcW w:w="1491" w:type="dxa"/>
            <w:tcBorders>
              <w:top w:val="nil"/>
              <w:left w:val="nil"/>
              <w:bottom w:val="nil"/>
              <w:right w:val="single" w:sz="12" w:space="0" w:color="auto"/>
            </w:tcBorders>
            <w:shd w:val="clear" w:color="auto" w:fill="auto"/>
            <w:noWrap/>
            <w:vAlign w:val="bottom"/>
            <w:hideMark/>
          </w:tcPr>
          <w:p w14:paraId="083006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57E219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12.12.13</w:t>
            </w:r>
          </w:p>
        </w:tc>
        <w:tc>
          <w:tcPr>
            <w:tcW w:w="1491" w:type="dxa"/>
            <w:tcBorders>
              <w:top w:val="nil"/>
              <w:left w:val="nil"/>
              <w:bottom w:val="nil"/>
              <w:right w:val="single" w:sz="12" w:space="0" w:color="auto"/>
            </w:tcBorders>
            <w:shd w:val="clear" w:color="auto" w:fill="auto"/>
            <w:noWrap/>
            <w:vAlign w:val="bottom"/>
            <w:hideMark/>
          </w:tcPr>
          <w:p w14:paraId="42DBCE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583C3F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B01B159"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3C8237DB" w14:textId="77777777" w:rsidTr="00DD6E74">
        <w:trPr>
          <w:trHeight w:val="300"/>
        </w:trPr>
        <w:tc>
          <w:tcPr>
            <w:tcW w:w="1109" w:type="dxa"/>
            <w:tcBorders>
              <w:top w:val="nil"/>
              <w:left w:val="nil"/>
              <w:bottom w:val="nil"/>
              <w:right w:val="nil"/>
            </w:tcBorders>
            <w:shd w:val="clear" w:color="auto" w:fill="auto"/>
            <w:noWrap/>
            <w:vAlign w:val="bottom"/>
            <w:hideMark/>
          </w:tcPr>
          <w:p w14:paraId="6995543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13.12.13</w:t>
            </w:r>
          </w:p>
        </w:tc>
        <w:tc>
          <w:tcPr>
            <w:tcW w:w="1491" w:type="dxa"/>
            <w:tcBorders>
              <w:top w:val="nil"/>
              <w:left w:val="nil"/>
              <w:bottom w:val="nil"/>
              <w:right w:val="single" w:sz="12" w:space="0" w:color="auto"/>
            </w:tcBorders>
            <w:shd w:val="clear" w:color="auto" w:fill="auto"/>
            <w:noWrap/>
            <w:vAlign w:val="bottom"/>
            <w:hideMark/>
          </w:tcPr>
          <w:p w14:paraId="20CC59E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AA10AC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13.12.13</w:t>
            </w:r>
          </w:p>
        </w:tc>
        <w:tc>
          <w:tcPr>
            <w:tcW w:w="1491" w:type="dxa"/>
            <w:tcBorders>
              <w:top w:val="nil"/>
              <w:left w:val="nil"/>
              <w:bottom w:val="nil"/>
              <w:right w:val="single" w:sz="12" w:space="0" w:color="auto"/>
            </w:tcBorders>
            <w:shd w:val="clear" w:color="auto" w:fill="auto"/>
            <w:noWrap/>
            <w:vAlign w:val="bottom"/>
            <w:hideMark/>
          </w:tcPr>
          <w:p w14:paraId="6F26EEF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3AAA44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13.12.13</w:t>
            </w:r>
          </w:p>
        </w:tc>
        <w:tc>
          <w:tcPr>
            <w:tcW w:w="1491" w:type="dxa"/>
            <w:tcBorders>
              <w:top w:val="nil"/>
              <w:left w:val="nil"/>
              <w:bottom w:val="nil"/>
              <w:right w:val="single" w:sz="12" w:space="0" w:color="auto"/>
            </w:tcBorders>
            <w:shd w:val="clear" w:color="auto" w:fill="auto"/>
            <w:noWrap/>
            <w:vAlign w:val="bottom"/>
            <w:hideMark/>
          </w:tcPr>
          <w:p w14:paraId="046CAE6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86C70C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13.12.13</w:t>
            </w:r>
          </w:p>
        </w:tc>
        <w:tc>
          <w:tcPr>
            <w:tcW w:w="1491" w:type="dxa"/>
            <w:tcBorders>
              <w:top w:val="nil"/>
              <w:left w:val="nil"/>
              <w:bottom w:val="nil"/>
              <w:right w:val="single" w:sz="12" w:space="0" w:color="auto"/>
            </w:tcBorders>
            <w:shd w:val="clear" w:color="auto" w:fill="auto"/>
            <w:noWrap/>
            <w:vAlign w:val="bottom"/>
            <w:hideMark/>
          </w:tcPr>
          <w:p w14:paraId="532E57D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33EC574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CDE0569"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627F214A" w14:textId="77777777" w:rsidTr="00DD6E74">
        <w:trPr>
          <w:trHeight w:val="300"/>
        </w:trPr>
        <w:tc>
          <w:tcPr>
            <w:tcW w:w="1109" w:type="dxa"/>
            <w:tcBorders>
              <w:top w:val="nil"/>
              <w:left w:val="nil"/>
              <w:bottom w:val="nil"/>
              <w:right w:val="nil"/>
            </w:tcBorders>
            <w:shd w:val="clear" w:color="auto" w:fill="auto"/>
            <w:noWrap/>
            <w:vAlign w:val="bottom"/>
            <w:hideMark/>
          </w:tcPr>
          <w:p w14:paraId="6AA5949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14.12.13</w:t>
            </w:r>
          </w:p>
        </w:tc>
        <w:tc>
          <w:tcPr>
            <w:tcW w:w="1491" w:type="dxa"/>
            <w:tcBorders>
              <w:top w:val="nil"/>
              <w:left w:val="nil"/>
              <w:bottom w:val="nil"/>
              <w:right w:val="single" w:sz="12" w:space="0" w:color="auto"/>
            </w:tcBorders>
            <w:shd w:val="clear" w:color="auto" w:fill="auto"/>
            <w:noWrap/>
            <w:vAlign w:val="bottom"/>
            <w:hideMark/>
          </w:tcPr>
          <w:p w14:paraId="6D41478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C610EF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14.12.13</w:t>
            </w:r>
          </w:p>
        </w:tc>
        <w:tc>
          <w:tcPr>
            <w:tcW w:w="1491" w:type="dxa"/>
            <w:tcBorders>
              <w:top w:val="nil"/>
              <w:left w:val="nil"/>
              <w:bottom w:val="nil"/>
              <w:right w:val="single" w:sz="12" w:space="0" w:color="auto"/>
            </w:tcBorders>
            <w:shd w:val="clear" w:color="auto" w:fill="auto"/>
            <w:noWrap/>
            <w:vAlign w:val="bottom"/>
            <w:hideMark/>
          </w:tcPr>
          <w:p w14:paraId="32889B6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DBED81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14.12.13</w:t>
            </w:r>
          </w:p>
        </w:tc>
        <w:tc>
          <w:tcPr>
            <w:tcW w:w="1491" w:type="dxa"/>
            <w:tcBorders>
              <w:top w:val="nil"/>
              <w:left w:val="nil"/>
              <w:bottom w:val="nil"/>
              <w:right w:val="single" w:sz="12" w:space="0" w:color="auto"/>
            </w:tcBorders>
            <w:shd w:val="clear" w:color="auto" w:fill="auto"/>
            <w:noWrap/>
            <w:vAlign w:val="bottom"/>
            <w:hideMark/>
          </w:tcPr>
          <w:p w14:paraId="5D74FF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C793D8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14.12.13</w:t>
            </w:r>
          </w:p>
        </w:tc>
        <w:tc>
          <w:tcPr>
            <w:tcW w:w="1491" w:type="dxa"/>
            <w:tcBorders>
              <w:top w:val="nil"/>
              <w:left w:val="nil"/>
              <w:bottom w:val="nil"/>
              <w:right w:val="single" w:sz="12" w:space="0" w:color="auto"/>
            </w:tcBorders>
            <w:shd w:val="clear" w:color="auto" w:fill="auto"/>
            <w:noWrap/>
            <w:vAlign w:val="bottom"/>
            <w:hideMark/>
          </w:tcPr>
          <w:p w14:paraId="023AB1A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0BDF0F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1D20E66"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4220EC82" w14:textId="77777777" w:rsidTr="00DD6E74">
        <w:trPr>
          <w:trHeight w:val="300"/>
        </w:trPr>
        <w:tc>
          <w:tcPr>
            <w:tcW w:w="1109" w:type="dxa"/>
            <w:tcBorders>
              <w:top w:val="nil"/>
              <w:left w:val="nil"/>
              <w:bottom w:val="nil"/>
              <w:right w:val="nil"/>
            </w:tcBorders>
            <w:shd w:val="clear" w:color="auto" w:fill="auto"/>
            <w:noWrap/>
            <w:vAlign w:val="bottom"/>
            <w:hideMark/>
          </w:tcPr>
          <w:p w14:paraId="422D039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15.12.13</w:t>
            </w:r>
          </w:p>
        </w:tc>
        <w:tc>
          <w:tcPr>
            <w:tcW w:w="1491" w:type="dxa"/>
            <w:tcBorders>
              <w:top w:val="nil"/>
              <w:left w:val="nil"/>
              <w:bottom w:val="nil"/>
              <w:right w:val="single" w:sz="12" w:space="0" w:color="auto"/>
            </w:tcBorders>
            <w:shd w:val="clear" w:color="auto" w:fill="auto"/>
            <w:noWrap/>
            <w:vAlign w:val="bottom"/>
            <w:hideMark/>
          </w:tcPr>
          <w:p w14:paraId="53EFFE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8F4903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15.12.13</w:t>
            </w:r>
          </w:p>
        </w:tc>
        <w:tc>
          <w:tcPr>
            <w:tcW w:w="1491" w:type="dxa"/>
            <w:tcBorders>
              <w:top w:val="nil"/>
              <w:left w:val="nil"/>
              <w:bottom w:val="nil"/>
              <w:right w:val="single" w:sz="12" w:space="0" w:color="auto"/>
            </w:tcBorders>
            <w:shd w:val="clear" w:color="auto" w:fill="auto"/>
            <w:noWrap/>
            <w:vAlign w:val="bottom"/>
            <w:hideMark/>
          </w:tcPr>
          <w:p w14:paraId="194CE3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5BD797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15.12.13</w:t>
            </w:r>
          </w:p>
        </w:tc>
        <w:tc>
          <w:tcPr>
            <w:tcW w:w="1491" w:type="dxa"/>
            <w:tcBorders>
              <w:top w:val="nil"/>
              <w:left w:val="nil"/>
              <w:bottom w:val="nil"/>
              <w:right w:val="single" w:sz="12" w:space="0" w:color="auto"/>
            </w:tcBorders>
            <w:shd w:val="clear" w:color="auto" w:fill="auto"/>
            <w:noWrap/>
            <w:vAlign w:val="bottom"/>
            <w:hideMark/>
          </w:tcPr>
          <w:p w14:paraId="40EA35F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424BC6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15.12.13</w:t>
            </w:r>
          </w:p>
        </w:tc>
        <w:tc>
          <w:tcPr>
            <w:tcW w:w="1491" w:type="dxa"/>
            <w:tcBorders>
              <w:top w:val="nil"/>
              <w:left w:val="nil"/>
              <w:bottom w:val="nil"/>
              <w:right w:val="single" w:sz="12" w:space="0" w:color="auto"/>
            </w:tcBorders>
            <w:shd w:val="clear" w:color="auto" w:fill="auto"/>
            <w:noWrap/>
            <w:vAlign w:val="bottom"/>
            <w:hideMark/>
          </w:tcPr>
          <w:p w14:paraId="405D022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B277AB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49C7AD4"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F69B17F" w14:textId="77777777" w:rsidTr="00DD6E74">
        <w:trPr>
          <w:trHeight w:val="300"/>
        </w:trPr>
        <w:tc>
          <w:tcPr>
            <w:tcW w:w="1109" w:type="dxa"/>
            <w:tcBorders>
              <w:top w:val="nil"/>
              <w:left w:val="nil"/>
              <w:bottom w:val="nil"/>
              <w:right w:val="nil"/>
            </w:tcBorders>
            <w:shd w:val="clear" w:color="auto" w:fill="auto"/>
            <w:noWrap/>
            <w:vAlign w:val="bottom"/>
            <w:hideMark/>
          </w:tcPr>
          <w:p w14:paraId="041E1AB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16.12.13</w:t>
            </w:r>
          </w:p>
        </w:tc>
        <w:tc>
          <w:tcPr>
            <w:tcW w:w="1491" w:type="dxa"/>
            <w:tcBorders>
              <w:top w:val="nil"/>
              <w:left w:val="nil"/>
              <w:bottom w:val="nil"/>
              <w:right w:val="single" w:sz="12" w:space="0" w:color="auto"/>
            </w:tcBorders>
            <w:shd w:val="clear" w:color="auto" w:fill="auto"/>
            <w:noWrap/>
            <w:vAlign w:val="bottom"/>
            <w:hideMark/>
          </w:tcPr>
          <w:p w14:paraId="11F45A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633DC1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16.12.13</w:t>
            </w:r>
          </w:p>
        </w:tc>
        <w:tc>
          <w:tcPr>
            <w:tcW w:w="1491" w:type="dxa"/>
            <w:tcBorders>
              <w:top w:val="nil"/>
              <w:left w:val="nil"/>
              <w:bottom w:val="nil"/>
              <w:right w:val="single" w:sz="12" w:space="0" w:color="auto"/>
            </w:tcBorders>
            <w:shd w:val="clear" w:color="auto" w:fill="auto"/>
            <w:noWrap/>
            <w:vAlign w:val="bottom"/>
            <w:hideMark/>
          </w:tcPr>
          <w:p w14:paraId="6E9043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F6A9B2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16.12.13</w:t>
            </w:r>
          </w:p>
        </w:tc>
        <w:tc>
          <w:tcPr>
            <w:tcW w:w="1491" w:type="dxa"/>
            <w:tcBorders>
              <w:top w:val="nil"/>
              <w:left w:val="nil"/>
              <w:bottom w:val="nil"/>
              <w:right w:val="single" w:sz="12" w:space="0" w:color="auto"/>
            </w:tcBorders>
            <w:shd w:val="clear" w:color="auto" w:fill="auto"/>
            <w:noWrap/>
            <w:vAlign w:val="bottom"/>
            <w:hideMark/>
          </w:tcPr>
          <w:p w14:paraId="27CFF4A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FEA56D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16.12.13</w:t>
            </w:r>
          </w:p>
        </w:tc>
        <w:tc>
          <w:tcPr>
            <w:tcW w:w="1491" w:type="dxa"/>
            <w:tcBorders>
              <w:top w:val="nil"/>
              <w:left w:val="nil"/>
              <w:bottom w:val="nil"/>
              <w:right w:val="single" w:sz="12" w:space="0" w:color="auto"/>
            </w:tcBorders>
            <w:shd w:val="clear" w:color="auto" w:fill="auto"/>
            <w:noWrap/>
            <w:vAlign w:val="bottom"/>
            <w:hideMark/>
          </w:tcPr>
          <w:p w14:paraId="0C11F5E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812A41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E2EAB2C"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8F5C0EC" w14:textId="77777777" w:rsidTr="00DD6E74">
        <w:trPr>
          <w:trHeight w:val="300"/>
        </w:trPr>
        <w:tc>
          <w:tcPr>
            <w:tcW w:w="1109" w:type="dxa"/>
            <w:tcBorders>
              <w:top w:val="nil"/>
              <w:left w:val="nil"/>
              <w:bottom w:val="nil"/>
              <w:right w:val="nil"/>
            </w:tcBorders>
            <w:shd w:val="clear" w:color="auto" w:fill="auto"/>
            <w:noWrap/>
            <w:vAlign w:val="bottom"/>
            <w:hideMark/>
          </w:tcPr>
          <w:p w14:paraId="64CB080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17.12.13</w:t>
            </w:r>
          </w:p>
        </w:tc>
        <w:tc>
          <w:tcPr>
            <w:tcW w:w="1491" w:type="dxa"/>
            <w:tcBorders>
              <w:top w:val="nil"/>
              <w:left w:val="nil"/>
              <w:bottom w:val="nil"/>
              <w:right w:val="single" w:sz="12" w:space="0" w:color="auto"/>
            </w:tcBorders>
            <w:shd w:val="clear" w:color="auto" w:fill="auto"/>
            <w:noWrap/>
            <w:vAlign w:val="bottom"/>
            <w:hideMark/>
          </w:tcPr>
          <w:p w14:paraId="5BFF41B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A89EA0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17.12.13</w:t>
            </w:r>
          </w:p>
        </w:tc>
        <w:tc>
          <w:tcPr>
            <w:tcW w:w="1491" w:type="dxa"/>
            <w:tcBorders>
              <w:top w:val="nil"/>
              <w:left w:val="nil"/>
              <w:bottom w:val="nil"/>
              <w:right w:val="single" w:sz="12" w:space="0" w:color="auto"/>
            </w:tcBorders>
            <w:shd w:val="clear" w:color="auto" w:fill="auto"/>
            <w:noWrap/>
            <w:vAlign w:val="bottom"/>
            <w:hideMark/>
          </w:tcPr>
          <w:p w14:paraId="47E38D0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FA6C6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17.12.13</w:t>
            </w:r>
          </w:p>
        </w:tc>
        <w:tc>
          <w:tcPr>
            <w:tcW w:w="1491" w:type="dxa"/>
            <w:tcBorders>
              <w:top w:val="nil"/>
              <w:left w:val="nil"/>
              <w:bottom w:val="nil"/>
              <w:right w:val="single" w:sz="12" w:space="0" w:color="auto"/>
            </w:tcBorders>
            <w:shd w:val="clear" w:color="auto" w:fill="auto"/>
            <w:noWrap/>
            <w:vAlign w:val="bottom"/>
            <w:hideMark/>
          </w:tcPr>
          <w:p w14:paraId="3C2A231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7916E7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17.12.13</w:t>
            </w:r>
          </w:p>
        </w:tc>
        <w:tc>
          <w:tcPr>
            <w:tcW w:w="1491" w:type="dxa"/>
            <w:tcBorders>
              <w:top w:val="nil"/>
              <w:left w:val="nil"/>
              <w:bottom w:val="nil"/>
              <w:right w:val="single" w:sz="12" w:space="0" w:color="auto"/>
            </w:tcBorders>
            <w:shd w:val="clear" w:color="auto" w:fill="auto"/>
            <w:noWrap/>
            <w:vAlign w:val="bottom"/>
            <w:hideMark/>
          </w:tcPr>
          <w:p w14:paraId="6148ADA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3C3A4C9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397FDF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r>
      <w:tr w:rsidR="00DD6E74" w:rsidRPr="002671F7" w14:paraId="7EAB048C" w14:textId="77777777" w:rsidTr="00DD6E74">
        <w:trPr>
          <w:trHeight w:val="300"/>
        </w:trPr>
        <w:tc>
          <w:tcPr>
            <w:tcW w:w="1109" w:type="dxa"/>
            <w:tcBorders>
              <w:top w:val="nil"/>
              <w:left w:val="nil"/>
              <w:bottom w:val="nil"/>
              <w:right w:val="nil"/>
            </w:tcBorders>
            <w:shd w:val="clear" w:color="000000" w:fill="FF0000"/>
            <w:noWrap/>
            <w:vAlign w:val="bottom"/>
            <w:hideMark/>
          </w:tcPr>
          <w:p w14:paraId="26F6E45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18.12.13</w:t>
            </w:r>
          </w:p>
        </w:tc>
        <w:tc>
          <w:tcPr>
            <w:tcW w:w="1491" w:type="dxa"/>
            <w:tcBorders>
              <w:top w:val="nil"/>
              <w:left w:val="nil"/>
              <w:bottom w:val="nil"/>
              <w:right w:val="single" w:sz="12" w:space="0" w:color="auto"/>
            </w:tcBorders>
            <w:shd w:val="clear" w:color="000000" w:fill="FF0000"/>
            <w:noWrap/>
            <w:vAlign w:val="bottom"/>
            <w:hideMark/>
          </w:tcPr>
          <w:p w14:paraId="68A1D5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381286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18.12.13</w:t>
            </w:r>
          </w:p>
        </w:tc>
        <w:tc>
          <w:tcPr>
            <w:tcW w:w="1491" w:type="dxa"/>
            <w:tcBorders>
              <w:top w:val="nil"/>
              <w:left w:val="nil"/>
              <w:bottom w:val="nil"/>
              <w:right w:val="single" w:sz="12" w:space="0" w:color="auto"/>
            </w:tcBorders>
            <w:shd w:val="clear" w:color="000000" w:fill="FF0000"/>
            <w:noWrap/>
            <w:vAlign w:val="bottom"/>
            <w:hideMark/>
          </w:tcPr>
          <w:p w14:paraId="2CF7655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9F85CE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18.12.13</w:t>
            </w:r>
          </w:p>
        </w:tc>
        <w:tc>
          <w:tcPr>
            <w:tcW w:w="1491" w:type="dxa"/>
            <w:tcBorders>
              <w:top w:val="nil"/>
              <w:left w:val="nil"/>
              <w:bottom w:val="nil"/>
              <w:right w:val="single" w:sz="12" w:space="0" w:color="auto"/>
            </w:tcBorders>
            <w:shd w:val="clear" w:color="000000" w:fill="FF0000"/>
            <w:noWrap/>
            <w:vAlign w:val="bottom"/>
            <w:hideMark/>
          </w:tcPr>
          <w:p w14:paraId="380FF12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6A2BDE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18.12.13</w:t>
            </w:r>
          </w:p>
        </w:tc>
        <w:tc>
          <w:tcPr>
            <w:tcW w:w="1491" w:type="dxa"/>
            <w:tcBorders>
              <w:top w:val="nil"/>
              <w:left w:val="nil"/>
              <w:bottom w:val="nil"/>
              <w:right w:val="single" w:sz="12" w:space="0" w:color="auto"/>
            </w:tcBorders>
            <w:shd w:val="clear" w:color="000000" w:fill="FF0000"/>
            <w:noWrap/>
            <w:vAlign w:val="bottom"/>
            <w:hideMark/>
          </w:tcPr>
          <w:p w14:paraId="3C5C403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val="restart"/>
            <w:tcBorders>
              <w:top w:val="nil"/>
              <w:left w:val="single" w:sz="12" w:space="0" w:color="auto"/>
              <w:bottom w:val="nil"/>
              <w:right w:val="nil"/>
            </w:tcBorders>
            <w:shd w:val="clear" w:color="auto" w:fill="auto"/>
            <w:noWrap/>
            <w:textDirection w:val="tbLrV"/>
            <w:vAlign w:val="center"/>
            <w:hideMark/>
          </w:tcPr>
          <w:p w14:paraId="3A18CDD5" w14:textId="77777777" w:rsidR="00DD6E74" w:rsidRPr="002671F7" w:rsidRDefault="00DD6E74" w:rsidP="00DD6E74">
            <w:pPr>
              <w:jc w:val="center"/>
              <w:rPr>
                <w:rFonts w:ascii="Times New Roman" w:eastAsia="Times New Roman" w:hAnsi="Times New Roman" w:cs="Times New Roman"/>
                <w:color w:val="000000"/>
                <w:sz w:val="48"/>
                <w:szCs w:val="48"/>
              </w:rPr>
            </w:pPr>
            <w:r w:rsidRPr="002671F7">
              <w:rPr>
                <w:rFonts w:ascii="Times New Roman" w:eastAsia="Times New Roman" w:hAnsi="Times New Roman" w:cs="Times New Roman"/>
                <w:color w:val="000000"/>
                <w:sz w:val="48"/>
                <w:szCs w:val="48"/>
              </w:rPr>
              <w:t>JULEFERIE</w:t>
            </w:r>
          </w:p>
        </w:tc>
        <w:tc>
          <w:tcPr>
            <w:tcW w:w="1300" w:type="dxa"/>
            <w:tcBorders>
              <w:top w:val="nil"/>
              <w:left w:val="nil"/>
              <w:bottom w:val="nil"/>
              <w:right w:val="nil"/>
            </w:tcBorders>
            <w:shd w:val="clear" w:color="auto" w:fill="auto"/>
            <w:noWrap/>
            <w:vAlign w:val="bottom"/>
            <w:hideMark/>
          </w:tcPr>
          <w:p w14:paraId="649D3945"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9114372" w14:textId="77777777" w:rsidTr="00DD6E74">
        <w:trPr>
          <w:trHeight w:val="300"/>
        </w:trPr>
        <w:tc>
          <w:tcPr>
            <w:tcW w:w="1109" w:type="dxa"/>
            <w:tcBorders>
              <w:top w:val="nil"/>
              <w:left w:val="nil"/>
              <w:bottom w:val="nil"/>
              <w:right w:val="nil"/>
            </w:tcBorders>
            <w:shd w:val="clear" w:color="000000" w:fill="FF0000"/>
            <w:noWrap/>
            <w:vAlign w:val="bottom"/>
            <w:hideMark/>
          </w:tcPr>
          <w:p w14:paraId="01DA72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19.12.13</w:t>
            </w:r>
          </w:p>
        </w:tc>
        <w:tc>
          <w:tcPr>
            <w:tcW w:w="1491" w:type="dxa"/>
            <w:tcBorders>
              <w:top w:val="nil"/>
              <w:left w:val="nil"/>
              <w:bottom w:val="nil"/>
              <w:right w:val="single" w:sz="12" w:space="0" w:color="auto"/>
            </w:tcBorders>
            <w:shd w:val="clear" w:color="000000" w:fill="FF0000"/>
            <w:noWrap/>
            <w:vAlign w:val="bottom"/>
            <w:hideMark/>
          </w:tcPr>
          <w:p w14:paraId="3456856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647FBE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19.12.13</w:t>
            </w:r>
          </w:p>
        </w:tc>
        <w:tc>
          <w:tcPr>
            <w:tcW w:w="1491" w:type="dxa"/>
            <w:tcBorders>
              <w:top w:val="nil"/>
              <w:left w:val="nil"/>
              <w:bottom w:val="nil"/>
              <w:right w:val="single" w:sz="12" w:space="0" w:color="auto"/>
            </w:tcBorders>
            <w:shd w:val="clear" w:color="000000" w:fill="FF0000"/>
            <w:noWrap/>
            <w:vAlign w:val="bottom"/>
            <w:hideMark/>
          </w:tcPr>
          <w:p w14:paraId="4298EFE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038DA0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19.12.13</w:t>
            </w:r>
          </w:p>
        </w:tc>
        <w:tc>
          <w:tcPr>
            <w:tcW w:w="1491" w:type="dxa"/>
            <w:tcBorders>
              <w:top w:val="nil"/>
              <w:left w:val="nil"/>
              <w:bottom w:val="nil"/>
              <w:right w:val="single" w:sz="12" w:space="0" w:color="auto"/>
            </w:tcBorders>
            <w:shd w:val="clear" w:color="000000" w:fill="FF0000"/>
            <w:noWrap/>
            <w:vAlign w:val="bottom"/>
            <w:hideMark/>
          </w:tcPr>
          <w:p w14:paraId="2010CE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FDD582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19.12.13</w:t>
            </w:r>
          </w:p>
        </w:tc>
        <w:tc>
          <w:tcPr>
            <w:tcW w:w="1491" w:type="dxa"/>
            <w:tcBorders>
              <w:top w:val="nil"/>
              <w:left w:val="nil"/>
              <w:bottom w:val="nil"/>
              <w:right w:val="single" w:sz="12" w:space="0" w:color="auto"/>
            </w:tcBorders>
            <w:shd w:val="clear" w:color="000000" w:fill="FF0000"/>
            <w:noWrap/>
            <w:vAlign w:val="bottom"/>
            <w:hideMark/>
          </w:tcPr>
          <w:p w14:paraId="298B537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610DD5C5"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6ACEC2BA"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C8E0315" w14:textId="77777777" w:rsidTr="00DD6E74">
        <w:trPr>
          <w:trHeight w:val="300"/>
        </w:trPr>
        <w:tc>
          <w:tcPr>
            <w:tcW w:w="1109" w:type="dxa"/>
            <w:tcBorders>
              <w:top w:val="nil"/>
              <w:left w:val="nil"/>
              <w:bottom w:val="nil"/>
              <w:right w:val="nil"/>
            </w:tcBorders>
            <w:shd w:val="clear" w:color="000000" w:fill="FF0000"/>
            <w:noWrap/>
            <w:vAlign w:val="bottom"/>
            <w:hideMark/>
          </w:tcPr>
          <w:p w14:paraId="4655393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20.12.13</w:t>
            </w:r>
          </w:p>
        </w:tc>
        <w:tc>
          <w:tcPr>
            <w:tcW w:w="1491" w:type="dxa"/>
            <w:tcBorders>
              <w:top w:val="nil"/>
              <w:left w:val="nil"/>
              <w:bottom w:val="nil"/>
              <w:right w:val="single" w:sz="12" w:space="0" w:color="auto"/>
            </w:tcBorders>
            <w:shd w:val="clear" w:color="000000" w:fill="FF0000"/>
            <w:noWrap/>
            <w:vAlign w:val="bottom"/>
            <w:hideMark/>
          </w:tcPr>
          <w:p w14:paraId="4E80D3C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F49B9E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20.12.13</w:t>
            </w:r>
          </w:p>
        </w:tc>
        <w:tc>
          <w:tcPr>
            <w:tcW w:w="1491" w:type="dxa"/>
            <w:tcBorders>
              <w:top w:val="nil"/>
              <w:left w:val="nil"/>
              <w:bottom w:val="nil"/>
              <w:right w:val="single" w:sz="12" w:space="0" w:color="auto"/>
            </w:tcBorders>
            <w:shd w:val="clear" w:color="000000" w:fill="FF0000"/>
            <w:noWrap/>
            <w:vAlign w:val="bottom"/>
            <w:hideMark/>
          </w:tcPr>
          <w:p w14:paraId="0A6EDF9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A846E8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20.12.13</w:t>
            </w:r>
          </w:p>
        </w:tc>
        <w:tc>
          <w:tcPr>
            <w:tcW w:w="1491" w:type="dxa"/>
            <w:tcBorders>
              <w:top w:val="nil"/>
              <w:left w:val="nil"/>
              <w:bottom w:val="nil"/>
              <w:right w:val="single" w:sz="12" w:space="0" w:color="auto"/>
            </w:tcBorders>
            <w:shd w:val="clear" w:color="000000" w:fill="FF0000"/>
            <w:noWrap/>
            <w:vAlign w:val="bottom"/>
            <w:hideMark/>
          </w:tcPr>
          <w:p w14:paraId="259241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6E619B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20.12.13</w:t>
            </w:r>
          </w:p>
        </w:tc>
        <w:tc>
          <w:tcPr>
            <w:tcW w:w="1491" w:type="dxa"/>
            <w:tcBorders>
              <w:top w:val="nil"/>
              <w:left w:val="nil"/>
              <w:bottom w:val="nil"/>
              <w:right w:val="single" w:sz="12" w:space="0" w:color="auto"/>
            </w:tcBorders>
            <w:shd w:val="clear" w:color="000000" w:fill="FF0000"/>
            <w:noWrap/>
            <w:vAlign w:val="bottom"/>
            <w:hideMark/>
          </w:tcPr>
          <w:p w14:paraId="747577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59679AA1"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76A3FF82"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FFD40BD" w14:textId="77777777" w:rsidTr="00DD6E74">
        <w:trPr>
          <w:trHeight w:val="300"/>
        </w:trPr>
        <w:tc>
          <w:tcPr>
            <w:tcW w:w="1109" w:type="dxa"/>
            <w:tcBorders>
              <w:top w:val="nil"/>
              <w:left w:val="nil"/>
              <w:bottom w:val="nil"/>
              <w:right w:val="nil"/>
            </w:tcBorders>
            <w:shd w:val="clear" w:color="000000" w:fill="FF0000"/>
            <w:noWrap/>
            <w:vAlign w:val="bottom"/>
            <w:hideMark/>
          </w:tcPr>
          <w:p w14:paraId="3F1902F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21.12.13</w:t>
            </w:r>
          </w:p>
        </w:tc>
        <w:tc>
          <w:tcPr>
            <w:tcW w:w="1491" w:type="dxa"/>
            <w:tcBorders>
              <w:top w:val="nil"/>
              <w:left w:val="nil"/>
              <w:bottom w:val="nil"/>
              <w:right w:val="single" w:sz="12" w:space="0" w:color="auto"/>
            </w:tcBorders>
            <w:shd w:val="clear" w:color="000000" w:fill="FF0000"/>
            <w:noWrap/>
            <w:vAlign w:val="bottom"/>
            <w:hideMark/>
          </w:tcPr>
          <w:p w14:paraId="3D946C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2223D8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21.12.13</w:t>
            </w:r>
          </w:p>
        </w:tc>
        <w:tc>
          <w:tcPr>
            <w:tcW w:w="1491" w:type="dxa"/>
            <w:tcBorders>
              <w:top w:val="nil"/>
              <w:left w:val="nil"/>
              <w:bottom w:val="nil"/>
              <w:right w:val="single" w:sz="12" w:space="0" w:color="auto"/>
            </w:tcBorders>
            <w:shd w:val="clear" w:color="000000" w:fill="FF0000"/>
            <w:noWrap/>
            <w:vAlign w:val="bottom"/>
            <w:hideMark/>
          </w:tcPr>
          <w:p w14:paraId="769EF73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4B7F32B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21.12.13</w:t>
            </w:r>
          </w:p>
        </w:tc>
        <w:tc>
          <w:tcPr>
            <w:tcW w:w="1491" w:type="dxa"/>
            <w:tcBorders>
              <w:top w:val="nil"/>
              <w:left w:val="nil"/>
              <w:bottom w:val="nil"/>
              <w:right w:val="single" w:sz="12" w:space="0" w:color="auto"/>
            </w:tcBorders>
            <w:shd w:val="clear" w:color="000000" w:fill="FF0000"/>
            <w:noWrap/>
            <w:vAlign w:val="bottom"/>
            <w:hideMark/>
          </w:tcPr>
          <w:p w14:paraId="69CA05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63F0A1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21.12.13</w:t>
            </w:r>
          </w:p>
        </w:tc>
        <w:tc>
          <w:tcPr>
            <w:tcW w:w="1491" w:type="dxa"/>
            <w:tcBorders>
              <w:top w:val="nil"/>
              <w:left w:val="nil"/>
              <w:bottom w:val="nil"/>
              <w:right w:val="single" w:sz="12" w:space="0" w:color="auto"/>
            </w:tcBorders>
            <w:shd w:val="clear" w:color="000000" w:fill="FF0000"/>
            <w:noWrap/>
            <w:vAlign w:val="bottom"/>
            <w:hideMark/>
          </w:tcPr>
          <w:p w14:paraId="3B7369A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55A9F0B5"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738427F1"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5078D080" w14:textId="77777777" w:rsidTr="00DD6E74">
        <w:trPr>
          <w:trHeight w:val="300"/>
        </w:trPr>
        <w:tc>
          <w:tcPr>
            <w:tcW w:w="1109" w:type="dxa"/>
            <w:tcBorders>
              <w:top w:val="nil"/>
              <w:left w:val="nil"/>
              <w:bottom w:val="nil"/>
              <w:right w:val="nil"/>
            </w:tcBorders>
            <w:shd w:val="clear" w:color="000000" w:fill="FF0000"/>
            <w:noWrap/>
            <w:vAlign w:val="bottom"/>
            <w:hideMark/>
          </w:tcPr>
          <w:p w14:paraId="21A953A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22.12.13</w:t>
            </w:r>
          </w:p>
        </w:tc>
        <w:tc>
          <w:tcPr>
            <w:tcW w:w="1491" w:type="dxa"/>
            <w:tcBorders>
              <w:top w:val="nil"/>
              <w:left w:val="nil"/>
              <w:bottom w:val="nil"/>
              <w:right w:val="single" w:sz="12" w:space="0" w:color="auto"/>
            </w:tcBorders>
            <w:shd w:val="clear" w:color="000000" w:fill="FF0000"/>
            <w:noWrap/>
            <w:vAlign w:val="bottom"/>
            <w:hideMark/>
          </w:tcPr>
          <w:p w14:paraId="77F9E71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4923E9A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22.12.13</w:t>
            </w:r>
          </w:p>
        </w:tc>
        <w:tc>
          <w:tcPr>
            <w:tcW w:w="1491" w:type="dxa"/>
            <w:tcBorders>
              <w:top w:val="nil"/>
              <w:left w:val="nil"/>
              <w:bottom w:val="nil"/>
              <w:right w:val="single" w:sz="12" w:space="0" w:color="auto"/>
            </w:tcBorders>
            <w:shd w:val="clear" w:color="000000" w:fill="FF0000"/>
            <w:noWrap/>
            <w:vAlign w:val="bottom"/>
            <w:hideMark/>
          </w:tcPr>
          <w:p w14:paraId="01C856D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DB8F48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22.12.13</w:t>
            </w:r>
          </w:p>
        </w:tc>
        <w:tc>
          <w:tcPr>
            <w:tcW w:w="1491" w:type="dxa"/>
            <w:tcBorders>
              <w:top w:val="nil"/>
              <w:left w:val="nil"/>
              <w:bottom w:val="nil"/>
              <w:right w:val="single" w:sz="12" w:space="0" w:color="auto"/>
            </w:tcBorders>
            <w:shd w:val="clear" w:color="000000" w:fill="FF0000"/>
            <w:noWrap/>
            <w:vAlign w:val="bottom"/>
            <w:hideMark/>
          </w:tcPr>
          <w:p w14:paraId="3B8B0C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6069D4A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22.12.13</w:t>
            </w:r>
          </w:p>
        </w:tc>
        <w:tc>
          <w:tcPr>
            <w:tcW w:w="1491" w:type="dxa"/>
            <w:tcBorders>
              <w:top w:val="nil"/>
              <w:left w:val="nil"/>
              <w:bottom w:val="nil"/>
              <w:right w:val="single" w:sz="12" w:space="0" w:color="auto"/>
            </w:tcBorders>
            <w:shd w:val="clear" w:color="000000" w:fill="FF0000"/>
            <w:noWrap/>
            <w:vAlign w:val="bottom"/>
            <w:hideMark/>
          </w:tcPr>
          <w:p w14:paraId="5710A11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34013B63"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2E500FBF"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FD1A9D9" w14:textId="77777777" w:rsidTr="00DD6E74">
        <w:trPr>
          <w:trHeight w:val="300"/>
        </w:trPr>
        <w:tc>
          <w:tcPr>
            <w:tcW w:w="1109" w:type="dxa"/>
            <w:tcBorders>
              <w:top w:val="nil"/>
              <w:left w:val="nil"/>
              <w:bottom w:val="nil"/>
              <w:right w:val="nil"/>
            </w:tcBorders>
            <w:shd w:val="clear" w:color="000000" w:fill="FF0000"/>
            <w:noWrap/>
            <w:vAlign w:val="bottom"/>
            <w:hideMark/>
          </w:tcPr>
          <w:p w14:paraId="45E3AE9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23.12.13</w:t>
            </w:r>
          </w:p>
        </w:tc>
        <w:tc>
          <w:tcPr>
            <w:tcW w:w="1491" w:type="dxa"/>
            <w:tcBorders>
              <w:top w:val="nil"/>
              <w:left w:val="nil"/>
              <w:bottom w:val="nil"/>
              <w:right w:val="single" w:sz="12" w:space="0" w:color="auto"/>
            </w:tcBorders>
            <w:shd w:val="clear" w:color="000000" w:fill="FF0000"/>
            <w:noWrap/>
            <w:vAlign w:val="bottom"/>
            <w:hideMark/>
          </w:tcPr>
          <w:p w14:paraId="4AADCCD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8993DB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23.12.13</w:t>
            </w:r>
          </w:p>
        </w:tc>
        <w:tc>
          <w:tcPr>
            <w:tcW w:w="1491" w:type="dxa"/>
            <w:tcBorders>
              <w:top w:val="nil"/>
              <w:left w:val="nil"/>
              <w:bottom w:val="nil"/>
              <w:right w:val="single" w:sz="12" w:space="0" w:color="auto"/>
            </w:tcBorders>
            <w:shd w:val="clear" w:color="000000" w:fill="FF0000"/>
            <w:noWrap/>
            <w:vAlign w:val="bottom"/>
            <w:hideMark/>
          </w:tcPr>
          <w:p w14:paraId="79E1398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0688B5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23.12.13</w:t>
            </w:r>
          </w:p>
        </w:tc>
        <w:tc>
          <w:tcPr>
            <w:tcW w:w="1491" w:type="dxa"/>
            <w:tcBorders>
              <w:top w:val="nil"/>
              <w:left w:val="nil"/>
              <w:bottom w:val="nil"/>
              <w:right w:val="single" w:sz="12" w:space="0" w:color="auto"/>
            </w:tcBorders>
            <w:shd w:val="clear" w:color="000000" w:fill="FF0000"/>
            <w:noWrap/>
            <w:vAlign w:val="bottom"/>
            <w:hideMark/>
          </w:tcPr>
          <w:p w14:paraId="55B580C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F19869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23.12.13</w:t>
            </w:r>
          </w:p>
        </w:tc>
        <w:tc>
          <w:tcPr>
            <w:tcW w:w="1491" w:type="dxa"/>
            <w:tcBorders>
              <w:top w:val="nil"/>
              <w:left w:val="nil"/>
              <w:bottom w:val="nil"/>
              <w:right w:val="single" w:sz="12" w:space="0" w:color="auto"/>
            </w:tcBorders>
            <w:shd w:val="clear" w:color="000000" w:fill="FF0000"/>
            <w:noWrap/>
            <w:vAlign w:val="bottom"/>
            <w:hideMark/>
          </w:tcPr>
          <w:p w14:paraId="014E23B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2DBC9518"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36B0985B"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7B2A6432" w14:textId="77777777" w:rsidTr="00DD6E74">
        <w:trPr>
          <w:trHeight w:val="300"/>
        </w:trPr>
        <w:tc>
          <w:tcPr>
            <w:tcW w:w="1109" w:type="dxa"/>
            <w:tcBorders>
              <w:top w:val="nil"/>
              <w:left w:val="nil"/>
              <w:bottom w:val="nil"/>
              <w:right w:val="nil"/>
            </w:tcBorders>
            <w:shd w:val="clear" w:color="000000" w:fill="FF0000"/>
            <w:noWrap/>
            <w:vAlign w:val="bottom"/>
            <w:hideMark/>
          </w:tcPr>
          <w:p w14:paraId="196DB04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24.12.13</w:t>
            </w:r>
          </w:p>
        </w:tc>
        <w:tc>
          <w:tcPr>
            <w:tcW w:w="1491" w:type="dxa"/>
            <w:tcBorders>
              <w:top w:val="nil"/>
              <w:left w:val="nil"/>
              <w:bottom w:val="nil"/>
              <w:right w:val="single" w:sz="12" w:space="0" w:color="auto"/>
            </w:tcBorders>
            <w:shd w:val="clear" w:color="000000" w:fill="FF0000"/>
            <w:noWrap/>
            <w:vAlign w:val="bottom"/>
            <w:hideMark/>
          </w:tcPr>
          <w:p w14:paraId="200FF0A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E90093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24.12.13</w:t>
            </w:r>
          </w:p>
        </w:tc>
        <w:tc>
          <w:tcPr>
            <w:tcW w:w="1491" w:type="dxa"/>
            <w:tcBorders>
              <w:top w:val="nil"/>
              <w:left w:val="nil"/>
              <w:bottom w:val="nil"/>
              <w:right w:val="single" w:sz="12" w:space="0" w:color="auto"/>
            </w:tcBorders>
            <w:shd w:val="clear" w:color="000000" w:fill="FF0000"/>
            <w:noWrap/>
            <w:vAlign w:val="bottom"/>
            <w:hideMark/>
          </w:tcPr>
          <w:p w14:paraId="16BF49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43715D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24.12.13</w:t>
            </w:r>
          </w:p>
        </w:tc>
        <w:tc>
          <w:tcPr>
            <w:tcW w:w="1491" w:type="dxa"/>
            <w:tcBorders>
              <w:top w:val="nil"/>
              <w:left w:val="nil"/>
              <w:bottom w:val="nil"/>
              <w:right w:val="single" w:sz="12" w:space="0" w:color="auto"/>
            </w:tcBorders>
            <w:shd w:val="clear" w:color="000000" w:fill="FF0000"/>
            <w:noWrap/>
            <w:vAlign w:val="bottom"/>
            <w:hideMark/>
          </w:tcPr>
          <w:p w14:paraId="6F1EBA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8E47C0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24.12.13</w:t>
            </w:r>
          </w:p>
        </w:tc>
        <w:tc>
          <w:tcPr>
            <w:tcW w:w="1491" w:type="dxa"/>
            <w:tcBorders>
              <w:top w:val="nil"/>
              <w:left w:val="nil"/>
              <w:bottom w:val="nil"/>
              <w:right w:val="single" w:sz="12" w:space="0" w:color="auto"/>
            </w:tcBorders>
            <w:shd w:val="clear" w:color="000000" w:fill="FF0000"/>
            <w:noWrap/>
            <w:vAlign w:val="bottom"/>
            <w:hideMark/>
          </w:tcPr>
          <w:p w14:paraId="40775B9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3E0135B3"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4F75F44F"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79292360" w14:textId="77777777" w:rsidTr="00DD6E74">
        <w:trPr>
          <w:trHeight w:val="300"/>
        </w:trPr>
        <w:tc>
          <w:tcPr>
            <w:tcW w:w="1109" w:type="dxa"/>
            <w:tcBorders>
              <w:top w:val="nil"/>
              <w:left w:val="nil"/>
              <w:bottom w:val="nil"/>
              <w:right w:val="nil"/>
            </w:tcBorders>
            <w:shd w:val="clear" w:color="000000" w:fill="FF0000"/>
            <w:noWrap/>
            <w:vAlign w:val="bottom"/>
            <w:hideMark/>
          </w:tcPr>
          <w:p w14:paraId="2452C8C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25.12.13</w:t>
            </w:r>
          </w:p>
        </w:tc>
        <w:tc>
          <w:tcPr>
            <w:tcW w:w="1491" w:type="dxa"/>
            <w:tcBorders>
              <w:top w:val="nil"/>
              <w:left w:val="nil"/>
              <w:bottom w:val="nil"/>
              <w:right w:val="single" w:sz="12" w:space="0" w:color="auto"/>
            </w:tcBorders>
            <w:shd w:val="clear" w:color="000000" w:fill="FF0000"/>
            <w:noWrap/>
            <w:vAlign w:val="bottom"/>
            <w:hideMark/>
          </w:tcPr>
          <w:p w14:paraId="16ED427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71B0C8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25.12.13</w:t>
            </w:r>
          </w:p>
        </w:tc>
        <w:tc>
          <w:tcPr>
            <w:tcW w:w="1491" w:type="dxa"/>
            <w:tcBorders>
              <w:top w:val="nil"/>
              <w:left w:val="nil"/>
              <w:bottom w:val="nil"/>
              <w:right w:val="single" w:sz="12" w:space="0" w:color="auto"/>
            </w:tcBorders>
            <w:shd w:val="clear" w:color="000000" w:fill="FF0000"/>
            <w:noWrap/>
            <w:vAlign w:val="bottom"/>
            <w:hideMark/>
          </w:tcPr>
          <w:p w14:paraId="53BD175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836806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25.12.13</w:t>
            </w:r>
          </w:p>
        </w:tc>
        <w:tc>
          <w:tcPr>
            <w:tcW w:w="1491" w:type="dxa"/>
            <w:tcBorders>
              <w:top w:val="nil"/>
              <w:left w:val="nil"/>
              <w:bottom w:val="nil"/>
              <w:right w:val="single" w:sz="12" w:space="0" w:color="auto"/>
            </w:tcBorders>
            <w:shd w:val="clear" w:color="000000" w:fill="FF0000"/>
            <w:noWrap/>
            <w:vAlign w:val="bottom"/>
            <w:hideMark/>
          </w:tcPr>
          <w:p w14:paraId="7DE9215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3B2228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25.12.13</w:t>
            </w:r>
          </w:p>
        </w:tc>
        <w:tc>
          <w:tcPr>
            <w:tcW w:w="1491" w:type="dxa"/>
            <w:tcBorders>
              <w:top w:val="nil"/>
              <w:left w:val="nil"/>
              <w:bottom w:val="nil"/>
              <w:right w:val="single" w:sz="12" w:space="0" w:color="auto"/>
            </w:tcBorders>
            <w:shd w:val="clear" w:color="000000" w:fill="FF0000"/>
            <w:noWrap/>
            <w:vAlign w:val="bottom"/>
            <w:hideMark/>
          </w:tcPr>
          <w:p w14:paraId="13E4BB4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48F0E829"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5D07392C"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5EC7CC40" w14:textId="77777777" w:rsidTr="00DD6E74">
        <w:trPr>
          <w:trHeight w:val="300"/>
        </w:trPr>
        <w:tc>
          <w:tcPr>
            <w:tcW w:w="1109" w:type="dxa"/>
            <w:tcBorders>
              <w:top w:val="nil"/>
              <w:left w:val="nil"/>
              <w:bottom w:val="nil"/>
              <w:right w:val="nil"/>
            </w:tcBorders>
            <w:shd w:val="clear" w:color="000000" w:fill="FF0000"/>
            <w:noWrap/>
            <w:vAlign w:val="bottom"/>
            <w:hideMark/>
          </w:tcPr>
          <w:p w14:paraId="3A3F044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26.12.13</w:t>
            </w:r>
          </w:p>
        </w:tc>
        <w:tc>
          <w:tcPr>
            <w:tcW w:w="1491" w:type="dxa"/>
            <w:tcBorders>
              <w:top w:val="nil"/>
              <w:left w:val="nil"/>
              <w:bottom w:val="nil"/>
              <w:right w:val="single" w:sz="12" w:space="0" w:color="auto"/>
            </w:tcBorders>
            <w:shd w:val="clear" w:color="000000" w:fill="FF0000"/>
            <w:noWrap/>
            <w:vAlign w:val="bottom"/>
            <w:hideMark/>
          </w:tcPr>
          <w:p w14:paraId="1E93C89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6826C6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26.12.13</w:t>
            </w:r>
          </w:p>
        </w:tc>
        <w:tc>
          <w:tcPr>
            <w:tcW w:w="1491" w:type="dxa"/>
            <w:tcBorders>
              <w:top w:val="nil"/>
              <w:left w:val="nil"/>
              <w:bottom w:val="nil"/>
              <w:right w:val="single" w:sz="12" w:space="0" w:color="auto"/>
            </w:tcBorders>
            <w:shd w:val="clear" w:color="000000" w:fill="FF0000"/>
            <w:noWrap/>
            <w:vAlign w:val="bottom"/>
            <w:hideMark/>
          </w:tcPr>
          <w:p w14:paraId="748532F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501D4A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26.12.13</w:t>
            </w:r>
          </w:p>
        </w:tc>
        <w:tc>
          <w:tcPr>
            <w:tcW w:w="1491" w:type="dxa"/>
            <w:tcBorders>
              <w:top w:val="nil"/>
              <w:left w:val="nil"/>
              <w:bottom w:val="nil"/>
              <w:right w:val="single" w:sz="12" w:space="0" w:color="auto"/>
            </w:tcBorders>
            <w:shd w:val="clear" w:color="000000" w:fill="FF0000"/>
            <w:noWrap/>
            <w:vAlign w:val="bottom"/>
            <w:hideMark/>
          </w:tcPr>
          <w:p w14:paraId="2247BBC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4FA674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26.12.13</w:t>
            </w:r>
          </w:p>
        </w:tc>
        <w:tc>
          <w:tcPr>
            <w:tcW w:w="1491" w:type="dxa"/>
            <w:tcBorders>
              <w:top w:val="nil"/>
              <w:left w:val="nil"/>
              <w:bottom w:val="nil"/>
              <w:right w:val="single" w:sz="12" w:space="0" w:color="auto"/>
            </w:tcBorders>
            <w:shd w:val="clear" w:color="000000" w:fill="FF0000"/>
            <w:noWrap/>
            <w:vAlign w:val="bottom"/>
            <w:hideMark/>
          </w:tcPr>
          <w:p w14:paraId="0557EC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1915D3D6"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756C8218"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570AD51" w14:textId="77777777" w:rsidTr="00DD6E74">
        <w:trPr>
          <w:trHeight w:val="300"/>
        </w:trPr>
        <w:tc>
          <w:tcPr>
            <w:tcW w:w="1109" w:type="dxa"/>
            <w:tcBorders>
              <w:top w:val="nil"/>
              <w:left w:val="nil"/>
              <w:bottom w:val="nil"/>
              <w:right w:val="nil"/>
            </w:tcBorders>
            <w:shd w:val="clear" w:color="000000" w:fill="FF0000"/>
            <w:noWrap/>
            <w:vAlign w:val="bottom"/>
            <w:hideMark/>
          </w:tcPr>
          <w:p w14:paraId="31F3A51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27.12.13</w:t>
            </w:r>
          </w:p>
        </w:tc>
        <w:tc>
          <w:tcPr>
            <w:tcW w:w="1491" w:type="dxa"/>
            <w:tcBorders>
              <w:top w:val="nil"/>
              <w:left w:val="nil"/>
              <w:bottom w:val="nil"/>
              <w:right w:val="single" w:sz="12" w:space="0" w:color="auto"/>
            </w:tcBorders>
            <w:shd w:val="clear" w:color="000000" w:fill="FF0000"/>
            <w:noWrap/>
            <w:vAlign w:val="bottom"/>
            <w:hideMark/>
          </w:tcPr>
          <w:p w14:paraId="6B1053A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6C65AB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27.12.13</w:t>
            </w:r>
          </w:p>
        </w:tc>
        <w:tc>
          <w:tcPr>
            <w:tcW w:w="1491" w:type="dxa"/>
            <w:tcBorders>
              <w:top w:val="nil"/>
              <w:left w:val="nil"/>
              <w:bottom w:val="nil"/>
              <w:right w:val="single" w:sz="12" w:space="0" w:color="auto"/>
            </w:tcBorders>
            <w:shd w:val="clear" w:color="000000" w:fill="FF0000"/>
            <w:noWrap/>
            <w:vAlign w:val="bottom"/>
            <w:hideMark/>
          </w:tcPr>
          <w:p w14:paraId="1382360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55ED58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27.12.13</w:t>
            </w:r>
          </w:p>
        </w:tc>
        <w:tc>
          <w:tcPr>
            <w:tcW w:w="1491" w:type="dxa"/>
            <w:tcBorders>
              <w:top w:val="nil"/>
              <w:left w:val="nil"/>
              <w:bottom w:val="nil"/>
              <w:right w:val="single" w:sz="12" w:space="0" w:color="auto"/>
            </w:tcBorders>
            <w:shd w:val="clear" w:color="000000" w:fill="FF0000"/>
            <w:noWrap/>
            <w:vAlign w:val="bottom"/>
            <w:hideMark/>
          </w:tcPr>
          <w:p w14:paraId="2231631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BB46B0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27.12.13</w:t>
            </w:r>
          </w:p>
        </w:tc>
        <w:tc>
          <w:tcPr>
            <w:tcW w:w="1491" w:type="dxa"/>
            <w:tcBorders>
              <w:top w:val="nil"/>
              <w:left w:val="nil"/>
              <w:bottom w:val="nil"/>
              <w:right w:val="single" w:sz="12" w:space="0" w:color="auto"/>
            </w:tcBorders>
            <w:shd w:val="clear" w:color="000000" w:fill="FF0000"/>
            <w:noWrap/>
            <w:vAlign w:val="bottom"/>
            <w:hideMark/>
          </w:tcPr>
          <w:p w14:paraId="337A284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70674178"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44477C19"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08586D0" w14:textId="77777777" w:rsidTr="00DD6E74">
        <w:trPr>
          <w:trHeight w:val="300"/>
        </w:trPr>
        <w:tc>
          <w:tcPr>
            <w:tcW w:w="1109" w:type="dxa"/>
            <w:tcBorders>
              <w:top w:val="nil"/>
              <w:left w:val="nil"/>
              <w:bottom w:val="nil"/>
              <w:right w:val="nil"/>
            </w:tcBorders>
            <w:shd w:val="clear" w:color="000000" w:fill="FF0000"/>
            <w:noWrap/>
            <w:vAlign w:val="bottom"/>
            <w:hideMark/>
          </w:tcPr>
          <w:p w14:paraId="4EB5B4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28.12.13</w:t>
            </w:r>
          </w:p>
        </w:tc>
        <w:tc>
          <w:tcPr>
            <w:tcW w:w="1491" w:type="dxa"/>
            <w:tcBorders>
              <w:top w:val="nil"/>
              <w:left w:val="nil"/>
              <w:bottom w:val="nil"/>
              <w:right w:val="single" w:sz="12" w:space="0" w:color="auto"/>
            </w:tcBorders>
            <w:shd w:val="clear" w:color="000000" w:fill="FF0000"/>
            <w:noWrap/>
            <w:vAlign w:val="bottom"/>
            <w:hideMark/>
          </w:tcPr>
          <w:p w14:paraId="2BEA99E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621FEA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28.12.13</w:t>
            </w:r>
          </w:p>
        </w:tc>
        <w:tc>
          <w:tcPr>
            <w:tcW w:w="1491" w:type="dxa"/>
            <w:tcBorders>
              <w:top w:val="nil"/>
              <w:left w:val="nil"/>
              <w:bottom w:val="nil"/>
              <w:right w:val="single" w:sz="12" w:space="0" w:color="auto"/>
            </w:tcBorders>
            <w:shd w:val="clear" w:color="000000" w:fill="FF0000"/>
            <w:noWrap/>
            <w:vAlign w:val="bottom"/>
            <w:hideMark/>
          </w:tcPr>
          <w:p w14:paraId="7D8420B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0E7390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28.12.13</w:t>
            </w:r>
          </w:p>
        </w:tc>
        <w:tc>
          <w:tcPr>
            <w:tcW w:w="1491" w:type="dxa"/>
            <w:tcBorders>
              <w:top w:val="nil"/>
              <w:left w:val="nil"/>
              <w:bottom w:val="nil"/>
              <w:right w:val="single" w:sz="12" w:space="0" w:color="auto"/>
            </w:tcBorders>
            <w:shd w:val="clear" w:color="000000" w:fill="FF0000"/>
            <w:noWrap/>
            <w:vAlign w:val="bottom"/>
            <w:hideMark/>
          </w:tcPr>
          <w:p w14:paraId="5182F4B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7F3EFE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28.12.13</w:t>
            </w:r>
          </w:p>
        </w:tc>
        <w:tc>
          <w:tcPr>
            <w:tcW w:w="1491" w:type="dxa"/>
            <w:tcBorders>
              <w:top w:val="nil"/>
              <w:left w:val="nil"/>
              <w:bottom w:val="nil"/>
              <w:right w:val="single" w:sz="12" w:space="0" w:color="auto"/>
            </w:tcBorders>
            <w:shd w:val="clear" w:color="000000" w:fill="FF0000"/>
            <w:noWrap/>
            <w:vAlign w:val="bottom"/>
            <w:hideMark/>
          </w:tcPr>
          <w:p w14:paraId="5446F9F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41F11190"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583B930F"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67D8A896" w14:textId="77777777" w:rsidTr="00DD6E74">
        <w:trPr>
          <w:trHeight w:val="300"/>
        </w:trPr>
        <w:tc>
          <w:tcPr>
            <w:tcW w:w="1109" w:type="dxa"/>
            <w:tcBorders>
              <w:top w:val="nil"/>
              <w:left w:val="nil"/>
              <w:bottom w:val="nil"/>
              <w:right w:val="nil"/>
            </w:tcBorders>
            <w:shd w:val="clear" w:color="000000" w:fill="FF0000"/>
            <w:noWrap/>
            <w:vAlign w:val="bottom"/>
            <w:hideMark/>
          </w:tcPr>
          <w:p w14:paraId="1D917D4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29.12.13</w:t>
            </w:r>
          </w:p>
        </w:tc>
        <w:tc>
          <w:tcPr>
            <w:tcW w:w="1491" w:type="dxa"/>
            <w:tcBorders>
              <w:top w:val="nil"/>
              <w:left w:val="nil"/>
              <w:bottom w:val="nil"/>
              <w:right w:val="single" w:sz="12" w:space="0" w:color="auto"/>
            </w:tcBorders>
            <w:shd w:val="clear" w:color="000000" w:fill="FF0000"/>
            <w:noWrap/>
            <w:vAlign w:val="bottom"/>
            <w:hideMark/>
          </w:tcPr>
          <w:p w14:paraId="7180E5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8EFDA2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29.12.13</w:t>
            </w:r>
          </w:p>
        </w:tc>
        <w:tc>
          <w:tcPr>
            <w:tcW w:w="1491" w:type="dxa"/>
            <w:tcBorders>
              <w:top w:val="nil"/>
              <w:left w:val="nil"/>
              <w:bottom w:val="nil"/>
              <w:right w:val="single" w:sz="12" w:space="0" w:color="auto"/>
            </w:tcBorders>
            <w:shd w:val="clear" w:color="000000" w:fill="FF0000"/>
            <w:noWrap/>
            <w:vAlign w:val="bottom"/>
            <w:hideMark/>
          </w:tcPr>
          <w:p w14:paraId="24923E7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9739C7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29.12.13</w:t>
            </w:r>
          </w:p>
        </w:tc>
        <w:tc>
          <w:tcPr>
            <w:tcW w:w="1491" w:type="dxa"/>
            <w:tcBorders>
              <w:top w:val="nil"/>
              <w:left w:val="nil"/>
              <w:bottom w:val="nil"/>
              <w:right w:val="single" w:sz="12" w:space="0" w:color="auto"/>
            </w:tcBorders>
            <w:shd w:val="clear" w:color="000000" w:fill="FF0000"/>
            <w:noWrap/>
            <w:vAlign w:val="bottom"/>
            <w:hideMark/>
          </w:tcPr>
          <w:p w14:paraId="034692B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4578531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29.12.13</w:t>
            </w:r>
          </w:p>
        </w:tc>
        <w:tc>
          <w:tcPr>
            <w:tcW w:w="1491" w:type="dxa"/>
            <w:tcBorders>
              <w:top w:val="nil"/>
              <w:left w:val="nil"/>
              <w:bottom w:val="nil"/>
              <w:right w:val="single" w:sz="12" w:space="0" w:color="auto"/>
            </w:tcBorders>
            <w:shd w:val="clear" w:color="000000" w:fill="FF0000"/>
            <w:noWrap/>
            <w:vAlign w:val="bottom"/>
            <w:hideMark/>
          </w:tcPr>
          <w:p w14:paraId="3419ACC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5805F09C"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76EC71DA"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43AD3E6A" w14:textId="77777777" w:rsidTr="00DD6E74">
        <w:trPr>
          <w:trHeight w:val="300"/>
        </w:trPr>
        <w:tc>
          <w:tcPr>
            <w:tcW w:w="1109" w:type="dxa"/>
            <w:tcBorders>
              <w:top w:val="nil"/>
              <w:left w:val="nil"/>
              <w:bottom w:val="nil"/>
              <w:right w:val="nil"/>
            </w:tcBorders>
            <w:shd w:val="clear" w:color="000000" w:fill="FF0000"/>
            <w:noWrap/>
            <w:vAlign w:val="bottom"/>
            <w:hideMark/>
          </w:tcPr>
          <w:p w14:paraId="7DC86E0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30.12.13</w:t>
            </w:r>
          </w:p>
        </w:tc>
        <w:tc>
          <w:tcPr>
            <w:tcW w:w="1491" w:type="dxa"/>
            <w:tcBorders>
              <w:top w:val="nil"/>
              <w:left w:val="nil"/>
              <w:bottom w:val="nil"/>
              <w:right w:val="single" w:sz="12" w:space="0" w:color="auto"/>
            </w:tcBorders>
            <w:shd w:val="clear" w:color="000000" w:fill="FF0000"/>
            <w:noWrap/>
            <w:vAlign w:val="bottom"/>
            <w:hideMark/>
          </w:tcPr>
          <w:p w14:paraId="0D315C0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9A46AF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30.12.13</w:t>
            </w:r>
          </w:p>
        </w:tc>
        <w:tc>
          <w:tcPr>
            <w:tcW w:w="1491" w:type="dxa"/>
            <w:tcBorders>
              <w:top w:val="nil"/>
              <w:left w:val="nil"/>
              <w:bottom w:val="nil"/>
              <w:right w:val="single" w:sz="12" w:space="0" w:color="auto"/>
            </w:tcBorders>
            <w:shd w:val="clear" w:color="000000" w:fill="FF0000"/>
            <w:noWrap/>
            <w:vAlign w:val="bottom"/>
            <w:hideMark/>
          </w:tcPr>
          <w:p w14:paraId="73A820D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40141F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30.12.13</w:t>
            </w:r>
          </w:p>
        </w:tc>
        <w:tc>
          <w:tcPr>
            <w:tcW w:w="1491" w:type="dxa"/>
            <w:tcBorders>
              <w:top w:val="nil"/>
              <w:left w:val="nil"/>
              <w:bottom w:val="nil"/>
              <w:right w:val="single" w:sz="12" w:space="0" w:color="auto"/>
            </w:tcBorders>
            <w:shd w:val="clear" w:color="000000" w:fill="FF0000"/>
            <w:noWrap/>
            <w:vAlign w:val="bottom"/>
            <w:hideMark/>
          </w:tcPr>
          <w:p w14:paraId="0F4C2A1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7F7CF9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30.12.13</w:t>
            </w:r>
          </w:p>
        </w:tc>
        <w:tc>
          <w:tcPr>
            <w:tcW w:w="1491" w:type="dxa"/>
            <w:tcBorders>
              <w:top w:val="nil"/>
              <w:left w:val="nil"/>
              <w:bottom w:val="nil"/>
              <w:right w:val="single" w:sz="12" w:space="0" w:color="auto"/>
            </w:tcBorders>
            <w:shd w:val="clear" w:color="000000" w:fill="FF0000"/>
            <w:noWrap/>
            <w:vAlign w:val="bottom"/>
            <w:hideMark/>
          </w:tcPr>
          <w:p w14:paraId="78E454E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6A9B36C1"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5F907389"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5846E4CB" w14:textId="77777777" w:rsidTr="00DD6E74">
        <w:trPr>
          <w:trHeight w:val="300"/>
        </w:trPr>
        <w:tc>
          <w:tcPr>
            <w:tcW w:w="1109" w:type="dxa"/>
            <w:tcBorders>
              <w:top w:val="nil"/>
              <w:left w:val="nil"/>
              <w:bottom w:val="nil"/>
              <w:right w:val="nil"/>
            </w:tcBorders>
            <w:shd w:val="clear" w:color="000000" w:fill="FF0000"/>
            <w:noWrap/>
            <w:vAlign w:val="bottom"/>
            <w:hideMark/>
          </w:tcPr>
          <w:p w14:paraId="684034B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31.12.13</w:t>
            </w:r>
          </w:p>
        </w:tc>
        <w:tc>
          <w:tcPr>
            <w:tcW w:w="1491" w:type="dxa"/>
            <w:tcBorders>
              <w:top w:val="nil"/>
              <w:left w:val="nil"/>
              <w:bottom w:val="nil"/>
              <w:right w:val="single" w:sz="12" w:space="0" w:color="auto"/>
            </w:tcBorders>
            <w:shd w:val="clear" w:color="000000" w:fill="FF0000"/>
            <w:noWrap/>
            <w:vAlign w:val="bottom"/>
            <w:hideMark/>
          </w:tcPr>
          <w:p w14:paraId="0232F98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89C11A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31.12.13</w:t>
            </w:r>
          </w:p>
        </w:tc>
        <w:tc>
          <w:tcPr>
            <w:tcW w:w="1491" w:type="dxa"/>
            <w:tcBorders>
              <w:top w:val="nil"/>
              <w:left w:val="nil"/>
              <w:bottom w:val="nil"/>
              <w:right w:val="single" w:sz="12" w:space="0" w:color="auto"/>
            </w:tcBorders>
            <w:shd w:val="clear" w:color="000000" w:fill="FF0000"/>
            <w:noWrap/>
            <w:vAlign w:val="bottom"/>
            <w:hideMark/>
          </w:tcPr>
          <w:p w14:paraId="165E0A7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0C3424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31.12.13</w:t>
            </w:r>
          </w:p>
        </w:tc>
        <w:tc>
          <w:tcPr>
            <w:tcW w:w="1491" w:type="dxa"/>
            <w:tcBorders>
              <w:top w:val="nil"/>
              <w:left w:val="nil"/>
              <w:bottom w:val="nil"/>
              <w:right w:val="single" w:sz="12" w:space="0" w:color="auto"/>
            </w:tcBorders>
            <w:shd w:val="clear" w:color="000000" w:fill="FF0000"/>
            <w:noWrap/>
            <w:vAlign w:val="bottom"/>
            <w:hideMark/>
          </w:tcPr>
          <w:p w14:paraId="4DD2849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0359D2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31.12.13</w:t>
            </w:r>
          </w:p>
        </w:tc>
        <w:tc>
          <w:tcPr>
            <w:tcW w:w="1491" w:type="dxa"/>
            <w:tcBorders>
              <w:top w:val="nil"/>
              <w:left w:val="nil"/>
              <w:bottom w:val="nil"/>
              <w:right w:val="single" w:sz="12" w:space="0" w:color="auto"/>
            </w:tcBorders>
            <w:shd w:val="clear" w:color="000000" w:fill="FF0000"/>
            <w:noWrap/>
            <w:vAlign w:val="bottom"/>
            <w:hideMark/>
          </w:tcPr>
          <w:p w14:paraId="43DAA42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35D854D8"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473BB2CB"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34347858" w14:textId="77777777" w:rsidTr="00DD6E74">
        <w:trPr>
          <w:trHeight w:val="300"/>
        </w:trPr>
        <w:tc>
          <w:tcPr>
            <w:tcW w:w="1109" w:type="dxa"/>
            <w:tcBorders>
              <w:top w:val="nil"/>
              <w:left w:val="nil"/>
              <w:bottom w:val="nil"/>
              <w:right w:val="nil"/>
            </w:tcBorders>
            <w:shd w:val="clear" w:color="000000" w:fill="FF0000"/>
            <w:noWrap/>
            <w:vAlign w:val="bottom"/>
            <w:hideMark/>
          </w:tcPr>
          <w:p w14:paraId="32C431C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01.01.14</w:t>
            </w:r>
          </w:p>
        </w:tc>
        <w:tc>
          <w:tcPr>
            <w:tcW w:w="1491" w:type="dxa"/>
            <w:tcBorders>
              <w:top w:val="nil"/>
              <w:left w:val="nil"/>
              <w:bottom w:val="nil"/>
              <w:right w:val="single" w:sz="12" w:space="0" w:color="auto"/>
            </w:tcBorders>
            <w:shd w:val="clear" w:color="000000" w:fill="FF0000"/>
            <w:noWrap/>
            <w:vAlign w:val="bottom"/>
            <w:hideMark/>
          </w:tcPr>
          <w:p w14:paraId="2BB6D76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071FC5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01.01.14</w:t>
            </w:r>
          </w:p>
        </w:tc>
        <w:tc>
          <w:tcPr>
            <w:tcW w:w="1491" w:type="dxa"/>
            <w:tcBorders>
              <w:top w:val="nil"/>
              <w:left w:val="nil"/>
              <w:bottom w:val="nil"/>
              <w:right w:val="single" w:sz="12" w:space="0" w:color="auto"/>
            </w:tcBorders>
            <w:shd w:val="clear" w:color="000000" w:fill="FF0000"/>
            <w:noWrap/>
            <w:vAlign w:val="bottom"/>
            <w:hideMark/>
          </w:tcPr>
          <w:p w14:paraId="4FEA1D0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6368485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01.01.14</w:t>
            </w:r>
          </w:p>
        </w:tc>
        <w:tc>
          <w:tcPr>
            <w:tcW w:w="1491" w:type="dxa"/>
            <w:tcBorders>
              <w:top w:val="nil"/>
              <w:left w:val="nil"/>
              <w:bottom w:val="nil"/>
              <w:right w:val="single" w:sz="12" w:space="0" w:color="auto"/>
            </w:tcBorders>
            <w:shd w:val="clear" w:color="000000" w:fill="FF0000"/>
            <w:noWrap/>
            <w:vAlign w:val="bottom"/>
            <w:hideMark/>
          </w:tcPr>
          <w:p w14:paraId="32AC37A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3DFD9C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01.01.14</w:t>
            </w:r>
          </w:p>
        </w:tc>
        <w:tc>
          <w:tcPr>
            <w:tcW w:w="1491" w:type="dxa"/>
            <w:tcBorders>
              <w:top w:val="nil"/>
              <w:left w:val="nil"/>
              <w:bottom w:val="nil"/>
              <w:right w:val="single" w:sz="12" w:space="0" w:color="auto"/>
            </w:tcBorders>
            <w:shd w:val="clear" w:color="000000" w:fill="FF0000"/>
            <w:noWrap/>
            <w:vAlign w:val="bottom"/>
            <w:hideMark/>
          </w:tcPr>
          <w:p w14:paraId="0DB2BEE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1D515C76"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5554E079"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79B8C1B6" w14:textId="77777777" w:rsidTr="00DD6E74">
        <w:trPr>
          <w:trHeight w:val="300"/>
        </w:trPr>
        <w:tc>
          <w:tcPr>
            <w:tcW w:w="1109" w:type="dxa"/>
            <w:tcBorders>
              <w:top w:val="nil"/>
              <w:left w:val="nil"/>
              <w:bottom w:val="nil"/>
              <w:right w:val="nil"/>
            </w:tcBorders>
            <w:shd w:val="clear" w:color="000000" w:fill="FF0000"/>
            <w:noWrap/>
            <w:vAlign w:val="bottom"/>
            <w:hideMark/>
          </w:tcPr>
          <w:p w14:paraId="5BF9A18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02.01.14</w:t>
            </w:r>
          </w:p>
        </w:tc>
        <w:tc>
          <w:tcPr>
            <w:tcW w:w="1491" w:type="dxa"/>
            <w:tcBorders>
              <w:top w:val="nil"/>
              <w:left w:val="nil"/>
              <w:bottom w:val="nil"/>
              <w:right w:val="single" w:sz="12" w:space="0" w:color="auto"/>
            </w:tcBorders>
            <w:shd w:val="clear" w:color="000000" w:fill="FF0000"/>
            <w:noWrap/>
            <w:vAlign w:val="bottom"/>
            <w:hideMark/>
          </w:tcPr>
          <w:p w14:paraId="12B5D46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64A1C3D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02.01.14</w:t>
            </w:r>
          </w:p>
        </w:tc>
        <w:tc>
          <w:tcPr>
            <w:tcW w:w="1491" w:type="dxa"/>
            <w:tcBorders>
              <w:top w:val="nil"/>
              <w:left w:val="nil"/>
              <w:bottom w:val="nil"/>
              <w:right w:val="single" w:sz="12" w:space="0" w:color="auto"/>
            </w:tcBorders>
            <w:shd w:val="clear" w:color="000000" w:fill="FF0000"/>
            <w:noWrap/>
            <w:vAlign w:val="bottom"/>
            <w:hideMark/>
          </w:tcPr>
          <w:p w14:paraId="2CE2DBD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618543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02.01.14</w:t>
            </w:r>
          </w:p>
        </w:tc>
        <w:tc>
          <w:tcPr>
            <w:tcW w:w="1491" w:type="dxa"/>
            <w:tcBorders>
              <w:top w:val="nil"/>
              <w:left w:val="nil"/>
              <w:bottom w:val="nil"/>
              <w:right w:val="single" w:sz="12" w:space="0" w:color="auto"/>
            </w:tcBorders>
            <w:shd w:val="clear" w:color="000000" w:fill="FF0000"/>
            <w:noWrap/>
            <w:vAlign w:val="bottom"/>
            <w:hideMark/>
          </w:tcPr>
          <w:p w14:paraId="3E63BA0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12E404D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02.01.14</w:t>
            </w:r>
          </w:p>
        </w:tc>
        <w:tc>
          <w:tcPr>
            <w:tcW w:w="1491" w:type="dxa"/>
            <w:tcBorders>
              <w:top w:val="nil"/>
              <w:left w:val="nil"/>
              <w:bottom w:val="nil"/>
              <w:right w:val="single" w:sz="12" w:space="0" w:color="auto"/>
            </w:tcBorders>
            <w:shd w:val="clear" w:color="000000" w:fill="FF0000"/>
            <w:noWrap/>
            <w:vAlign w:val="bottom"/>
            <w:hideMark/>
          </w:tcPr>
          <w:p w14:paraId="509AA0B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5713986A"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25CB0CDA"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2E512E09" w14:textId="77777777" w:rsidTr="00DD6E74">
        <w:trPr>
          <w:trHeight w:val="300"/>
        </w:trPr>
        <w:tc>
          <w:tcPr>
            <w:tcW w:w="1109" w:type="dxa"/>
            <w:tcBorders>
              <w:top w:val="nil"/>
              <w:left w:val="nil"/>
              <w:bottom w:val="nil"/>
              <w:right w:val="nil"/>
            </w:tcBorders>
            <w:shd w:val="clear" w:color="000000" w:fill="FF0000"/>
            <w:noWrap/>
            <w:vAlign w:val="bottom"/>
            <w:hideMark/>
          </w:tcPr>
          <w:p w14:paraId="3FEC5E0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03.01.14</w:t>
            </w:r>
          </w:p>
        </w:tc>
        <w:tc>
          <w:tcPr>
            <w:tcW w:w="1491" w:type="dxa"/>
            <w:tcBorders>
              <w:top w:val="nil"/>
              <w:left w:val="nil"/>
              <w:bottom w:val="nil"/>
              <w:right w:val="single" w:sz="12" w:space="0" w:color="auto"/>
            </w:tcBorders>
            <w:shd w:val="clear" w:color="000000" w:fill="FF0000"/>
            <w:noWrap/>
            <w:vAlign w:val="bottom"/>
            <w:hideMark/>
          </w:tcPr>
          <w:p w14:paraId="69DEFBA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2A68B40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03.01.14</w:t>
            </w:r>
          </w:p>
        </w:tc>
        <w:tc>
          <w:tcPr>
            <w:tcW w:w="1491" w:type="dxa"/>
            <w:tcBorders>
              <w:top w:val="nil"/>
              <w:left w:val="nil"/>
              <w:bottom w:val="nil"/>
              <w:right w:val="single" w:sz="12" w:space="0" w:color="auto"/>
            </w:tcBorders>
            <w:shd w:val="clear" w:color="000000" w:fill="FF0000"/>
            <w:noWrap/>
            <w:vAlign w:val="bottom"/>
            <w:hideMark/>
          </w:tcPr>
          <w:p w14:paraId="0DCEFD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8EBA77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03.01.14</w:t>
            </w:r>
          </w:p>
        </w:tc>
        <w:tc>
          <w:tcPr>
            <w:tcW w:w="1491" w:type="dxa"/>
            <w:tcBorders>
              <w:top w:val="nil"/>
              <w:left w:val="nil"/>
              <w:bottom w:val="nil"/>
              <w:right w:val="single" w:sz="12" w:space="0" w:color="auto"/>
            </w:tcBorders>
            <w:shd w:val="clear" w:color="000000" w:fill="FF0000"/>
            <w:noWrap/>
            <w:vAlign w:val="bottom"/>
            <w:hideMark/>
          </w:tcPr>
          <w:p w14:paraId="6383918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497410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03.01.14</w:t>
            </w:r>
          </w:p>
        </w:tc>
        <w:tc>
          <w:tcPr>
            <w:tcW w:w="1491" w:type="dxa"/>
            <w:tcBorders>
              <w:top w:val="nil"/>
              <w:left w:val="nil"/>
              <w:bottom w:val="nil"/>
              <w:right w:val="single" w:sz="12" w:space="0" w:color="auto"/>
            </w:tcBorders>
            <w:shd w:val="clear" w:color="000000" w:fill="FF0000"/>
            <w:noWrap/>
            <w:vAlign w:val="bottom"/>
            <w:hideMark/>
          </w:tcPr>
          <w:p w14:paraId="04A1AB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4940AF59"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5193CDF6"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AEE36CC" w14:textId="77777777" w:rsidTr="00DD6E74">
        <w:trPr>
          <w:trHeight w:val="300"/>
        </w:trPr>
        <w:tc>
          <w:tcPr>
            <w:tcW w:w="1109" w:type="dxa"/>
            <w:tcBorders>
              <w:top w:val="nil"/>
              <w:left w:val="nil"/>
              <w:bottom w:val="nil"/>
              <w:right w:val="nil"/>
            </w:tcBorders>
            <w:shd w:val="clear" w:color="000000" w:fill="FF0000"/>
            <w:noWrap/>
            <w:vAlign w:val="bottom"/>
            <w:hideMark/>
          </w:tcPr>
          <w:p w14:paraId="7B5FD6A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04.01.14</w:t>
            </w:r>
          </w:p>
        </w:tc>
        <w:tc>
          <w:tcPr>
            <w:tcW w:w="1491" w:type="dxa"/>
            <w:tcBorders>
              <w:top w:val="nil"/>
              <w:left w:val="nil"/>
              <w:bottom w:val="nil"/>
              <w:right w:val="single" w:sz="12" w:space="0" w:color="auto"/>
            </w:tcBorders>
            <w:shd w:val="clear" w:color="000000" w:fill="FF0000"/>
            <w:noWrap/>
            <w:vAlign w:val="bottom"/>
            <w:hideMark/>
          </w:tcPr>
          <w:p w14:paraId="26BB88A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03767EC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04.01.14</w:t>
            </w:r>
          </w:p>
        </w:tc>
        <w:tc>
          <w:tcPr>
            <w:tcW w:w="1491" w:type="dxa"/>
            <w:tcBorders>
              <w:top w:val="nil"/>
              <w:left w:val="nil"/>
              <w:bottom w:val="nil"/>
              <w:right w:val="single" w:sz="12" w:space="0" w:color="auto"/>
            </w:tcBorders>
            <w:shd w:val="clear" w:color="000000" w:fill="FF0000"/>
            <w:noWrap/>
            <w:vAlign w:val="bottom"/>
            <w:hideMark/>
          </w:tcPr>
          <w:p w14:paraId="73E9974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635CEDC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04.01.14</w:t>
            </w:r>
          </w:p>
        </w:tc>
        <w:tc>
          <w:tcPr>
            <w:tcW w:w="1491" w:type="dxa"/>
            <w:tcBorders>
              <w:top w:val="nil"/>
              <w:left w:val="nil"/>
              <w:bottom w:val="nil"/>
              <w:right w:val="single" w:sz="12" w:space="0" w:color="auto"/>
            </w:tcBorders>
            <w:shd w:val="clear" w:color="000000" w:fill="FF0000"/>
            <w:noWrap/>
            <w:vAlign w:val="bottom"/>
            <w:hideMark/>
          </w:tcPr>
          <w:p w14:paraId="7F1B090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4B35C5D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04.01.14</w:t>
            </w:r>
          </w:p>
        </w:tc>
        <w:tc>
          <w:tcPr>
            <w:tcW w:w="1491" w:type="dxa"/>
            <w:tcBorders>
              <w:top w:val="nil"/>
              <w:left w:val="nil"/>
              <w:bottom w:val="nil"/>
              <w:right w:val="single" w:sz="12" w:space="0" w:color="auto"/>
            </w:tcBorders>
            <w:shd w:val="clear" w:color="000000" w:fill="FF0000"/>
            <w:noWrap/>
            <w:vAlign w:val="bottom"/>
            <w:hideMark/>
          </w:tcPr>
          <w:p w14:paraId="68F42F8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7ACF7CF8"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04FA21C5"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43E203B5" w14:textId="77777777" w:rsidTr="00DD6E74">
        <w:trPr>
          <w:trHeight w:val="300"/>
        </w:trPr>
        <w:tc>
          <w:tcPr>
            <w:tcW w:w="1109" w:type="dxa"/>
            <w:tcBorders>
              <w:top w:val="nil"/>
              <w:left w:val="nil"/>
              <w:bottom w:val="nil"/>
              <w:right w:val="nil"/>
            </w:tcBorders>
            <w:shd w:val="clear" w:color="000000" w:fill="FF0000"/>
            <w:noWrap/>
            <w:vAlign w:val="bottom"/>
            <w:hideMark/>
          </w:tcPr>
          <w:p w14:paraId="6FB8D45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05.01.14</w:t>
            </w:r>
          </w:p>
        </w:tc>
        <w:tc>
          <w:tcPr>
            <w:tcW w:w="1491" w:type="dxa"/>
            <w:tcBorders>
              <w:top w:val="nil"/>
              <w:left w:val="nil"/>
              <w:bottom w:val="nil"/>
              <w:right w:val="single" w:sz="12" w:space="0" w:color="auto"/>
            </w:tcBorders>
            <w:shd w:val="clear" w:color="000000" w:fill="FF0000"/>
            <w:noWrap/>
            <w:vAlign w:val="bottom"/>
            <w:hideMark/>
          </w:tcPr>
          <w:p w14:paraId="20B83D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571903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05.01.14</w:t>
            </w:r>
          </w:p>
        </w:tc>
        <w:tc>
          <w:tcPr>
            <w:tcW w:w="1491" w:type="dxa"/>
            <w:tcBorders>
              <w:top w:val="nil"/>
              <w:left w:val="nil"/>
              <w:bottom w:val="nil"/>
              <w:right w:val="single" w:sz="12" w:space="0" w:color="auto"/>
            </w:tcBorders>
            <w:shd w:val="clear" w:color="000000" w:fill="FF0000"/>
            <w:noWrap/>
            <w:vAlign w:val="bottom"/>
            <w:hideMark/>
          </w:tcPr>
          <w:p w14:paraId="75B8243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3453182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05.01.14</w:t>
            </w:r>
          </w:p>
        </w:tc>
        <w:tc>
          <w:tcPr>
            <w:tcW w:w="1491" w:type="dxa"/>
            <w:tcBorders>
              <w:top w:val="nil"/>
              <w:left w:val="nil"/>
              <w:bottom w:val="nil"/>
              <w:right w:val="single" w:sz="12" w:space="0" w:color="auto"/>
            </w:tcBorders>
            <w:shd w:val="clear" w:color="000000" w:fill="FF0000"/>
            <w:noWrap/>
            <w:vAlign w:val="bottom"/>
            <w:hideMark/>
          </w:tcPr>
          <w:p w14:paraId="72D2112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000000" w:fill="FF0000"/>
            <w:noWrap/>
            <w:vAlign w:val="bottom"/>
            <w:hideMark/>
          </w:tcPr>
          <w:p w14:paraId="7FE879C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05.01.14</w:t>
            </w:r>
          </w:p>
        </w:tc>
        <w:tc>
          <w:tcPr>
            <w:tcW w:w="1491" w:type="dxa"/>
            <w:tcBorders>
              <w:top w:val="nil"/>
              <w:left w:val="nil"/>
              <w:bottom w:val="nil"/>
              <w:right w:val="single" w:sz="12" w:space="0" w:color="auto"/>
            </w:tcBorders>
            <w:shd w:val="clear" w:color="000000" w:fill="FF0000"/>
            <w:noWrap/>
            <w:vAlign w:val="bottom"/>
            <w:hideMark/>
          </w:tcPr>
          <w:p w14:paraId="1494B01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vMerge/>
            <w:tcBorders>
              <w:top w:val="nil"/>
              <w:left w:val="single" w:sz="12" w:space="0" w:color="auto"/>
              <w:bottom w:val="nil"/>
              <w:right w:val="nil"/>
            </w:tcBorders>
            <w:vAlign w:val="center"/>
            <w:hideMark/>
          </w:tcPr>
          <w:p w14:paraId="27354D3C" w14:textId="77777777" w:rsidR="00DD6E74" w:rsidRPr="002671F7" w:rsidRDefault="00DD6E74" w:rsidP="00DD6E74">
            <w:pPr>
              <w:rPr>
                <w:rFonts w:ascii="Times New Roman" w:eastAsia="Times New Roman" w:hAnsi="Times New Roman" w:cs="Times New Roman"/>
                <w:color w:val="000000"/>
                <w:sz w:val="48"/>
                <w:szCs w:val="48"/>
              </w:rPr>
            </w:pPr>
          </w:p>
        </w:tc>
        <w:tc>
          <w:tcPr>
            <w:tcW w:w="1300" w:type="dxa"/>
            <w:tcBorders>
              <w:top w:val="nil"/>
              <w:left w:val="nil"/>
              <w:bottom w:val="nil"/>
              <w:right w:val="nil"/>
            </w:tcBorders>
            <w:shd w:val="clear" w:color="auto" w:fill="auto"/>
            <w:noWrap/>
            <w:vAlign w:val="bottom"/>
            <w:hideMark/>
          </w:tcPr>
          <w:p w14:paraId="42E0C493"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2957718" w14:textId="77777777" w:rsidTr="00DD6E74">
        <w:trPr>
          <w:trHeight w:val="300"/>
        </w:trPr>
        <w:tc>
          <w:tcPr>
            <w:tcW w:w="1109" w:type="dxa"/>
            <w:tcBorders>
              <w:top w:val="nil"/>
              <w:left w:val="nil"/>
              <w:bottom w:val="nil"/>
              <w:right w:val="nil"/>
            </w:tcBorders>
            <w:shd w:val="clear" w:color="auto" w:fill="auto"/>
            <w:noWrap/>
            <w:vAlign w:val="bottom"/>
            <w:hideMark/>
          </w:tcPr>
          <w:p w14:paraId="50B51B7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06.01.14</w:t>
            </w:r>
          </w:p>
        </w:tc>
        <w:tc>
          <w:tcPr>
            <w:tcW w:w="1491" w:type="dxa"/>
            <w:tcBorders>
              <w:top w:val="nil"/>
              <w:left w:val="nil"/>
              <w:bottom w:val="nil"/>
              <w:right w:val="single" w:sz="12" w:space="0" w:color="auto"/>
            </w:tcBorders>
            <w:shd w:val="clear" w:color="auto" w:fill="auto"/>
            <w:noWrap/>
            <w:vAlign w:val="bottom"/>
            <w:hideMark/>
          </w:tcPr>
          <w:p w14:paraId="4EEB362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088C65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06.01.14</w:t>
            </w:r>
          </w:p>
        </w:tc>
        <w:tc>
          <w:tcPr>
            <w:tcW w:w="1491" w:type="dxa"/>
            <w:tcBorders>
              <w:top w:val="nil"/>
              <w:left w:val="nil"/>
              <w:bottom w:val="nil"/>
              <w:right w:val="single" w:sz="12" w:space="0" w:color="auto"/>
            </w:tcBorders>
            <w:shd w:val="clear" w:color="auto" w:fill="auto"/>
            <w:noWrap/>
            <w:vAlign w:val="bottom"/>
            <w:hideMark/>
          </w:tcPr>
          <w:p w14:paraId="0A2EBBF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DEDFF4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06.01.14</w:t>
            </w:r>
          </w:p>
        </w:tc>
        <w:tc>
          <w:tcPr>
            <w:tcW w:w="1491" w:type="dxa"/>
            <w:tcBorders>
              <w:top w:val="nil"/>
              <w:left w:val="nil"/>
              <w:bottom w:val="nil"/>
              <w:right w:val="single" w:sz="12" w:space="0" w:color="auto"/>
            </w:tcBorders>
            <w:shd w:val="clear" w:color="auto" w:fill="auto"/>
            <w:noWrap/>
            <w:vAlign w:val="bottom"/>
            <w:hideMark/>
          </w:tcPr>
          <w:p w14:paraId="6E67D72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0B5FD7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06.01.14</w:t>
            </w:r>
          </w:p>
        </w:tc>
        <w:tc>
          <w:tcPr>
            <w:tcW w:w="1491" w:type="dxa"/>
            <w:tcBorders>
              <w:top w:val="nil"/>
              <w:left w:val="nil"/>
              <w:bottom w:val="nil"/>
              <w:right w:val="single" w:sz="12" w:space="0" w:color="auto"/>
            </w:tcBorders>
            <w:shd w:val="clear" w:color="auto" w:fill="auto"/>
            <w:noWrap/>
            <w:vAlign w:val="bottom"/>
            <w:hideMark/>
          </w:tcPr>
          <w:p w14:paraId="00CA63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6F665C71"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4F5539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678FEFA8" w14:textId="77777777" w:rsidTr="00DD6E74">
        <w:trPr>
          <w:trHeight w:val="300"/>
        </w:trPr>
        <w:tc>
          <w:tcPr>
            <w:tcW w:w="1109" w:type="dxa"/>
            <w:tcBorders>
              <w:top w:val="nil"/>
              <w:left w:val="nil"/>
              <w:bottom w:val="nil"/>
              <w:right w:val="nil"/>
            </w:tcBorders>
            <w:shd w:val="clear" w:color="auto" w:fill="auto"/>
            <w:noWrap/>
            <w:vAlign w:val="bottom"/>
            <w:hideMark/>
          </w:tcPr>
          <w:p w14:paraId="0B068B0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07.01.14</w:t>
            </w:r>
          </w:p>
        </w:tc>
        <w:tc>
          <w:tcPr>
            <w:tcW w:w="1491" w:type="dxa"/>
            <w:tcBorders>
              <w:top w:val="nil"/>
              <w:left w:val="nil"/>
              <w:bottom w:val="nil"/>
              <w:right w:val="single" w:sz="12" w:space="0" w:color="auto"/>
            </w:tcBorders>
            <w:shd w:val="clear" w:color="auto" w:fill="auto"/>
            <w:noWrap/>
            <w:vAlign w:val="bottom"/>
            <w:hideMark/>
          </w:tcPr>
          <w:p w14:paraId="150FF43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019B58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07.01.14</w:t>
            </w:r>
          </w:p>
        </w:tc>
        <w:tc>
          <w:tcPr>
            <w:tcW w:w="1491" w:type="dxa"/>
            <w:tcBorders>
              <w:top w:val="nil"/>
              <w:left w:val="nil"/>
              <w:bottom w:val="nil"/>
              <w:right w:val="single" w:sz="12" w:space="0" w:color="auto"/>
            </w:tcBorders>
            <w:shd w:val="clear" w:color="auto" w:fill="auto"/>
            <w:noWrap/>
            <w:vAlign w:val="bottom"/>
            <w:hideMark/>
          </w:tcPr>
          <w:p w14:paraId="1556E9E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258B45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07.01.14</w:t>
            </w:r>
          </w:p>
        </w:tc>
        <w:tc>
          <w:tcPr>
            <w:tcW w:w="1491" w:type="dxa"/>
            <w:tcBorders>
              <w:top w:val="nil"/>
              <w:left w:val="nil"/>
              <w:bottom w:val="nil"/>
              <w:right w:val="single" w:sz="12" w:space="0" w:color="auto"/>
            </w:tcBorders>
            <w:shd w:val="clear" w:color="auto" w:fill="auto"/>
            <w:noWrap/>
            <w:vAlign w:val="bottom"/>
            <w:hideMark/>
          </w:tcPr>
          <w:p w14:paraId="600B2A8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76B240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07.01.14</w:t>
            </w:r>
          </w:p>
        </w:tc>
        <w:tc>
          <w:tcPr>
            <w:tcW w:w="1491" w:type="dxa"/>
            <w:tcBorders>
              <w:top w:val="nil"/>
              <w:left w:val="nil"/>
              <w:bottom w:val="nil"/>
              <w:right w:val="single" w:sz="12" w:space="0" w:color="auto"/>
            </w:tcBorders>
            <w:shd w:val="clear" w:color="auto" w:fill="auto"/>
            <w:noWrap/>
            <w:vAlign w:val="bottom"/>
            <w:hideMark/>
          </w:tcPr>
          <w:p w14:paraId="545125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481BC28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C03C45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5B2690C6" w14:textId="77777777" w:rsidTr="00DD6E74">
        <w:trPr>
          <w:trHeight w:val="300"/>
        </w:trPr>
        <w:tc>
          <w:tcPr>
            <w:tcW w:w="1109" w:type="dxa"/>
            <w:tcBorders>
              <w:top w:val="nil"/>
              <w:left w:val="nil"/>
              <w:bottom w:val="nil"/>
              <w:right w:val="nil"/>
            </w:tcBorders>
            <w:shd w:val="clear" w:color="auto" w:fill="auto"/>
            <w:noWrap/>
            <w:vAlign w:val="bottom"/>
            <w:hideMark/>
          </w:tcPr>
          <w:p w14:paraId="17E9E6C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08.01.14</w:t>
            </w:r>
          </w:p>
        </w:tc>
        <w:tc>
          <w:tcPr>
            <w:tcW w:w="1491" w:type="dxa"/>
            <w:tcBorders>
              <w:top w:val="nil"/>
              <w:left w:val="nil"/>
              <w:bottom w:val="nil"/>
              <w:right w:val="single" w:sz="12" w:space="0" w:color="auto"/>
            </w:tcBorders>
            <w:shd w:val="clear" w:color="auto" w:fill="auto"/>
            <w:noWrap/>
            <w:vAlign w:val="bottom"/>
            <w:hideMark/>
          </w:tcPr>
          <w:p w14:paraId="03467B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41FA652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08.01.14</w:t>
            </w:r>
          </w:p>
        </w:tc>
        <w:tc>
          <w:tcPr>
            <w:tcW w:w="1491" w:type="dxa"/>
            <w:tcBorders>
              <w:top w:val="nil"/>
              <w:left w:val="nil"/>
              <w:bottom w:val="nil"/>
              <w:right w:val="single" w:sz="12" w:space="0" w:color="auto"/>
            </w:tcBorders>
            <w:shd w:val="clear" w:color="auto" w:fill="auto"/>
            <w:noWrap/>
            <w:vAlign w:val="bottom"/>
            <w:hideMark/>
          </w:tcPr>
          <w:p w14:paraId="3E0797D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4458B13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08.01.14</w:t>
            </w:r>
          </w:p>
        </w:tc>
        <w:tc>
          <w:tcPr>
            <w:tcW w:w="1491" w:type="dxa"/>
            <w:tcBorders>
              <w:top w:val="nil"/>
              <w:left w:val="nil"/>
              <w:bottom w:val="nil"/>
              <w:right w:val="single" w:sz="12" w:space="0" w:color="auto"/>
            </w:tcBorders>
            <w:shd w:val="clear" w:color="auto" w:fill="auto"/>
            <w:noWrap/>
            <w:vAlign w:val="bottom"/>
            <w:hideMark/>
          </w:tcPr>
          <w:p w14:paraId="1993D8A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57EB960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08.01.14</w:t>
            </w:r>
          </w:p>
        </w:tc>
        <w:tc>
          <w:tcPr>
            <w:tcW w:w="1491" w:type="dxa"/>
            <w:tcBorders>
              <w:top w:val="nil"/>
              <w:left w:val="nil"/>
              <w:bottom w:val="nil"/>
              <w:right w:val="single" w:sz="12" w:space="0" w:color="auto"/>
            </w:tcBorders>
            <w:shd w:val="clear" w:color="auto" w:fill="auto"/>
            <w:noWrap/>
            <w:vAlign w:val="bottom"/>
            <w:hideMark/>
          </w:tcPr>
          <w:p w14:paraId="03E73AB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58C49D2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9CEBC9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8</w:t>
            </w:r>
          </w:p>
        </w:tc>
      </w:tr>
      <w:tr w:rsidR="00DD6E74" w:rsidRPr="002671F7" w14:paraId="7A92208F" w14:textId="77777777" w:rsidTr="00DD6E74">
        <w:trPr>
          <w:trHeight w:val="300"/>
        </w:trPr>
        <w:tc>
          <w:tcPr>
            <w:tcW w:w="1109" w:type="dxa"/>
            <w:tcBorders>
              <w:top w:val="nil"/>
              <w:left w:val="nil"/>
              <w:bottom w:val="nil"/>
              <w:right w:val="nil"/>
            </w:tcBorders>
            <w:shd w:val="clear" w:color="auto" w:fill="auto"/>
            <w:noWrap/>
            <w:vAlign w:val="bottom"/>
            <w:hideMark/>
          </w:tcPr>
          <w:p w14:paraId="718CEF8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09.01.14</w:t>
            </w:r>
          </w:p>
        </w:tc>
        <w:tc>
          <w:tcPr>
            <w:tcW w:w="1491" w:type="dxa"/>
            <w:tcBorders>
              <w:top w:val="nil"/>
              <w:left w:val="nil"/>
              <w:bottom w:val="nil"/>
              <w:right w:val="single" w:sz="12" w:space="0" w:color="auto"/>
            </w:tcBorders>
            <w:shd w:val="clear" w:color="auto" w:fill="auto"/>
            <w:noWrap/>
            <w:vAlign w:val="bottom"/>
            <w:hideMark/>
          </w:tcPr>
          <w:p w14:paraId="46CE8BC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CD4201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09.01.14</w:t>
            </w:r>
          </w:p>
        </w:tc>
        <w:tc>
          <w:tcPr>
            <w:tcW w:w="1491" w:type="dxa"/>
            <w:tcBorders>
              <w:top w:val="nil"/>
              <w:left w:val="nil"/>
              <w:bottom w:val="nil"/>
              <w:right w:val="single" w:sz="12" w:space="0" w:color="auto"/>
            </w:tcBorders>
            <w:shd w:val="clear" w:color="auto" w:fill="auto"/>
            <w:noWrap/>
            <w:vAlign w:val="bottom"/>
            <w:hideMark/>
          </w:tcPr>
          <w:p w14:paraId="70DFD5F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61F526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09.01.14</w:t>
            </w:r>
          </w:p>
        </w:tc>
        <w:tc>
          <w:tcPr>
            <w:tcW w:w="1491" w:type="dxa"/>
            <w:tcBorders>
              <w:top w:val="nil"/>
              <w:left w:val="nil"/>
              <w:bottom w:val="nil"/>
              <w:right w:val="single" w:sz="12" w:space="0" w:color="auto"/>
            </w:tcBorders>
            <w:shd w:val="clear" w:color="auto" w:fill="auto"/>
            <w:noWrap/>
            <w:vAlign w:val="bottom"/>
            <w:hideMark/>
          </w:tcPr>
          <w:p w14:paraId="0AA8D0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950900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09.01.14</w:t>
            </w:r>
          </w:p>
        </w:tc>
        <w:tc>
          <w:tcPr>
            <w:tcW w:w="1491" w:type="dxa"/>
            <w:tcBorders>
              <w:top w:val="nil"/>
              <w:left w:val="nil"/>
              <w:bottom w:val="nil"/>
              <w:right w:val="single" w:sz="12" w:space="0" w:color="auto"/>
            </w:tcBorders>
            <w:shd w:val="clear" w:color="auto" w:fill="auto"/>
            <w:noWrap/>
            <w:vAlign w:val="bottom"/>
            <w:hideMark/>
          </w:tcPr>
          <w:p w14:paraId="72B16F3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300" w:type="dxa"/>
            <w:tcBorders>
              <w:top w:val="nil"/>
              <w:left w:val="nil"/>
              <w:bottom w:val="nil"/>
              <w:right w:val="nil"/>
            </w:tcBorders>
            <w:shd w:val="clear" w:color="auto" w:fill="auto"/>
            <w:noWrap/>
            <w:vAlign w:val="bottom"/>
            <w:hideMark/>
          </w:tcPr>
          <w:p w14:paraId="1C04B70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BEE286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r>
      <w:tr w:rsidR="00DD6E74" w:rsidRPr="002671F7" w14:paraId="77334D4E" w14:textId="77777777" w:rsidTr="00DD6E74">
        <w:trPr>
          <w:trHeight w:val="300"/>
        </w:trPr>
        <w:tc>
          <w:tcPr>
            <w:tcW w:w="1109" w:type="dxa"/>
            <w:tcBorders>
              <w:top w:val="nil"/>
              <w:left w:val="nil"/>
              <w:bottom w:val="nil"/>
              <w:right w:val="nil"/>
            </w:tcBorders>
            <w:shd w:val="clear" w:color="auto" w:fill="auto"/>
            <w:noWrap/>
            <w:vAlign w:val="bottom"/>
            <w:hideMark/>
          </w:tcPr>
          <w:p w14:paraId="52F800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10.01.14</w:t>
            </w:r>
          </w:p>
        </w:tc>
        <w:tc>
          <w:tcPr>
            <w:tcW w:w="1491" w:type="dxa"/>
            <w:tcBorders>
              <w:top w:val="nil"/>
              <w:left w:val="nil"/>
              <w:bottom w:val="nil"/>
              <w:right w:val="single" w:sz="12" w:space="0" w:color="auto"/>
            </w:tcBorders>
            <w:shd w:val="clear" w:color="auto" w:fill="auto"/>
            <w:noWrap/>
            <w:vAlign w:val="bottom"/>
            <w:hideMark/>
          </w:tcPr>
          <w:p w14:paraId="0F27583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37090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10.01.14</w:t>
            </w:r>
          </w:p>
        </w:tc>
        <w:tc>
          <w:tcPr>
            <w:tcW w:w="1491" w:type="dxa"/>
            <w:tcBorders>
              <w:top w:val="nil"/>
              <w:left w:val="nil"/>
              <w:bottom w:val="nil"/>
              <w:right w:val="single" w:sz="12" w:space="0" w:color="auto"/>
            </w:tcBorders>
            <w:shd w:val="clear" w:color="auto" w:fill="auto"/>
            <w:noWrap/>
            <w:vAlign w:val="bottom"/>
            <w:hideMark/>
          </w:tcPr>
          <w:p w14:paraId="40747E2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017B47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10.01.14</w:t>
            </w:r>
          </w:p>
        </w:tc>
        <w:tc>
          <w:tcPr>
            <w:tcW w:w="1491" w:type="dxa"/>
            <w:tcBorders>
              <w:top w:val="nil"/>
              <w:left w:val="nil"/>
              <w:bottom w:val="nil"/>
              <w:right w:val="single" w:sz="12" w:space="0" w:color="auto"/>
            </w:tcBorders>
            <w:shd w:val="clear" w:color="auto" w:fill="auto"/>
            <w:noWrap/>
            <w:vAlign w:val="bottom"/>
            <w:hideMark/>
          </w:tcPr>
          <w:p w14:paraId="387247F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33EA9D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10.01.14</w:t>
            </w:r>
          </w:p>
        </w:tc>
        <w:tc>
          <w:tcPr>
            <w:tcW w:w="1491" w:type="dxa"/>
            <w:tcBorders>
              <w:top w:val="nil"/>
              <w:left w:val="nil"/>
              <w:bottom w:val="nil"/>
              <w:right w:val="single" w:sz="12" w:space="0" w:color="auto"/>
            </w:tcBorders>
            <w:shd w:val="clear" w:color="auto" w:fill="auto"/>
            <w:noWrap/>
            <w:vAlign w:val="bottom"/>
            <w:hideMark/>
          </w:tcPr>
          <w:p w14:paraId="660572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7A03554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CEA650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30323E53" w14:textId="77777777" w:rsidTr="00DD6E74">
        <w:trPr>
          <w:trHeight w:val="300"/>
        </w:trPr>
        <w:tc>
          <w:tcPr>
            <w:tcW w:w="1109" w:type="dxa"/>
            <w:tcBorders>
              <w:top w:val="nil"/>
              <w:left w:val="nil"/>
              <w:bottom w:val="nil"/>
              <w:right w:val="nil"/>
            </w:tcBorders>
            <w:shd w:val="clear" w:color="auto" w:fill="auto"/>
            <w:noWrap/>
            <w:vAlign w:val="bottom"/>
            <w:hideMark/>
          </w:tcPr>
          <w:p w14:paraId="0629A25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11.01.14</w:t>
            </w:r>
          </w:p>
        </w:tc>
        <w:tc>
          <w:tcPr>
            <w:tcW w:w="1491" w:type="dxa"/>
            <w:tcBorders>
              <w:top w:val="nil"/>
              <w:left w:val="nil"/>
              <w:bottom w:val="nil"/>
              <w:right w:val="single" w:sz="12" w:space="0" w:color="auto"/>
            </w:tcBorders>
            <w:shd w:val="clear" w:color="auto" w:fill="auto"/>
            <w:noWrap/>
            <w:vAlign w:val="bottom"/>
            <w:hideMark/>
          </w:tcPr>
          <w:p w14:paraId="0645F14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446B69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11.01.14</w:t>
            </w:r>
          </w:p>
        </w:tc>
        <w:tc>
          <w:tcPr>
            <w:tcW w:w="1491" w:type="dxa"/>
            <w:tcBorders>
              <w:top w:val="nil"/>
              <w:left w:val="nil"/>
              <w:bottom w:val="nil"/>
              <w:right w:val="single" w:sz="12" w:space="0" w:color="auto"/>
            </w:tcBorders>
            <w:shd w:val="clear" w:color="auto" w:fill="auto"/>
            <w:noWrap/>
            <w:vAlign w:val="bottom"/>
            <w:hideMark/>
          </w:tcPr>
          <w:p w14:paraId="67D7B1B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8C9CB2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11.01.14</w:t>
            </w:r>
          </w:p>
        </w:tc>
        <w:tc>
          <w:tcPr>
            <w:tcW w:w="1491" w:type="dxa"/>
            <w:tcBorders>
              <w:top w:val="nil"/>
              <w:left w:val="nil"/>
              <w:bottom w:val="nil"/>
              <w:right w:val="single" w:sz="12" w:space="0" w:color="auto"/>
            </w:tcBorders>
            <w:shd w:val="clear" w:color="auto" w:fill="auto"/>
            <w:noWrap/>
            <w:vAlign w:val="bottom"/>
            <w:hideMark/>
          </w:tcPr>
          <w:p w14:paraId="508302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CF4EAC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11.01.14</w:t>
            </w:r>
          </w:p>
        </w:tc>
        <w:tc>
          <w:tcPr>
            <w:tcW w:w="1491" w:type="dxa"/>
            <w:tcBorders>
              <w:top w:val="nil"/>
              <w:left w:val="nil"/>
              <w:bottom w:val="nil"/>
              <w:right w:val="single" w:sz="12" w:space="0" w:color="auto"/>
            </w:tcBorders>
            <w:shd w:val="clear" w:color="auto" w:fill="auto"/>
            <w:noWrap/>
            <w:vAlign w:val="bottom"/>
            <w:hideMark/>
          </w:tcPr>
          <w:p w14:paraId="6AE0934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47E548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D7E4538"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42ECD6A" w14:textId="77777777" w:rsidTr="00DD6E74">
        <w:trPr>
          <w:trHeight w:val="300"/>
        </w:trPr>
        <w:tc>
          <w:tcPr>
            <w:tcW w:w="1109" w:type="dxa"/>
            <w:tcBorders>
              <w:top w:val="nil"/>
              <w:left w:val="nil"/>
              <w:bottom w:val="nil"/>
              <w:right w:val="nil"/>
            </w:tcBorders>
            <w:shd w:val="clear" w:color="auto" w:fill="auto"/>
            <w:noWrap/>
            <w:vAlign w:val="bottom"/>
            <w:hideMark/>
          </w:tcPr>
          <w:p w14:paraId="128DCCD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12.01.14</w:t>
            </w:r>
          </w:p>
        </w:tc>
        <w:tc>
          <w:tcPr>
            <w:tcW w:w="1491" w:type="dxa"/>
            <w:tcBorders>
              <w:top w:val="nil"/>
              <w:left w:val="nil"/>
              <w:bottom w:val="nil"/>
              <w:right w:val="single" w:sz="12" w:space="0" w:color="auto"/>
            </w:tcBorders>
            <w:shd w:val="clear" w:color="auto" w:fill="auto"/>
            <w:noWrap/>
            <w:vAlign w:val="bottom"/>
            <w:hideMark/>
          </w:tcPr>
          <w:p w14:paraId="64F85A6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6B001E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12.01.14</w:t>
            </w:r>
          </w:p>
        </w:tc>
        <w:tc>
          <w:tcPr>
            <w:tcW w:w="1491" w:type="dxa"/>
            <w:tcBorders>
              <w:top w:val="nil"/>
              <w:left w:val="nil"/>
              <w:bottom w:val="nil"/>
              <w:right w:val="single" w:sz="12" w:space="0" w:color="auto"/>
            </w:tcBorders>
            <w:shd w:val="clear" w:color="auto" w:fill="auto"/>
            <w:noWrap/>
            <w:vAlign w:val="bottom"/>
            <w:hideMark/>
          </w:tcPr>
          <w:p w14:paraId="4945930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0D26F99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12.01.14</w:t>
            </w:r>
          </w:p>
        </w:tc>
        <w:tc>
          <w:tcPr>
            <w:tcW w:w="1491" w:type="dxa"/>
            <w:tcBorders>
              <w:top w:val="nil"/>
              <w:left w:val="nil"/>
              <w:bottom w:val="nil"/>
              <w:right w:val="single" w:sz="12" w:space="0" w:color="auto"/>
            </w:tcBorders>
            <w:shd w:val="clear" w:color="auto" w:fill="auto"/>
            <w:noWrap/>
            <w:vAlign w:val="bottom"/>
            <w:hideMark/>
          </w:tcPr>
          <w:p w14:paraId="2B4111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7A39318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12.01.14</w:t>
            </w:r>
          </w:p>
        </w:tc>
        <w:tc>
          <w:tcPr>
            <w:tcW w:w="1491" w:type="dxa"/>
            <w:tcBorders>
              <w:top w:val="nil"/>
              <w:left w:val="nil"/>
              <w:bottom w:val="nil"/>
              <w:right w:val="single" w:sz="12" w:space="0" w:color="auto"/>
            </w:tcBorders>
            <w:shd w:val="clear" w:color="auto" w:fill="auto"/>
            <w:noWrap/>
            <w:vAlign w:val="bottom"/>
            <w:hideMark/>
          </w:tcPr>
          <w:p w14:paraId="7F2F40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52C92FC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B3BE78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r>
      <w:tr w:rsidR="00DD6E74" w:rsidRPr="002671F7" w14:paraId="3A727EF8" w14:textId="77777777" w:rsidTr="00DD6E74">
        <w:trPr>
          <w:trHeight w:val="300"/>
        </w:trPr>
        <w:tc>
          <w:tcPr>
            <w:tcW w:w="1109" w:type="dxa"/>
            <w:tcBorders>
              <w:top w:val="nil"/>
              <w:left w:val="nil"/>
              <w:bottom w:val="nil"/>
              <w:right w:val="nil"/>
            </w:tcBorders>
            <w:shd w:val="clear" w:color="auto" w:fill="auto"/>
            <w:noWrap/>
            <w:vAlign w:val="bottom"/>
            <w:hideMark/>
          </w:tcPr>
          <w:p w14:paraId="628B100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13.01.14</w:t>
            </w:r>
          </w:p>
        </w:tc>
        <w:tc>
          <w:tcPr>
            <w:tcW w:w="1491" w:type="dxa"/>
            <w:tcBorders>
              <w:top w:val="nil"/>
              <w:left w:val="nil"/>
              <w:bottom w:val="nil"/>
              <w:right w:val="single" w:sz="12" w:space="0" w:color="auto"/>
            </w:tcBorders>
            <w:shd w:val="clear" w:color="auto" w:fill="auto"/>
            <w:noWrap/>
            <w:vAlign w:val="bottom"/>
            <w:hideMark/>
          </w:tcPr>
          <w:p w14:paraId="0BF2E96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0F1273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13.01.14</w:t>
            </w:r>
          </w:p>
        </w:tc>
        <w:tc>
          <w:tcPr>
            <w:tcW w:w="1491" w:type="dxa"/>
            <w:tcBorders>
              <w:top w:val="nil"/>
              <w:left w:val="nil"/>
              <w:bottom w:val="nil"/>
              <w:right w:val="single" w:sz="12" w:space="0" w:color="auto"/>
            </w:tcBorders>
            <w:shd w:val="clear" w:color="auto" w:fill="auto"/>
            <w:noWrap/>
            <w:vAlign w:val="bottom"/>
            <w:hideMark/>
          </w:tcPr>
          <w:p w14:paraId="3E79C95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12EB59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13.01.14</w:t>
            </w:r>
          </w:p>
        </w:tc>
        <w:tc>
          <w:tcPr>
            <w:tcW w:w="1491" w:type="dxa"/>
            <w:tcBorders>
              <w:top w:val="nil"/>
              <w:left w:val="nil"/>
              <w:bottom w:val="nil"/>
              <w:right w:val="single" w:sz="12" w:space="0" w:color="auto"/>
            </w:tcBorders>
            <w:shd w:val="clear" w:color="auto" w:fill="auto"/>
            <w:noWrap/>
            <w:vAlign w:val="bottom"/>
            <w:hideMark/>
          </w:tcPr>
          <w:p w14:paraId="57F9987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D5A8D3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13.01.14</w:t>
            </w:r>
          </w:p>
        </w:tc>
        <w:tc>
          <w:tcPr>
            <w:tcW w:w="1491" w:type="dxa"/>
            <w:tcBorders>
              <w:top w:val="nil"/>
              <w:left w:val="nil"/>
              <w:bottom w:val="nil"/>
              <w:right w:val="single" w:sz="12" w:space="0" w:color="auto"/>
            </w:tcBorders>
            <w:shd w:val="clear" w:color="auto" w:fill="auto"/>
            <w:noWrap/>
            <w:vAlign w:val="bottom"/>
            <w:hideMark/>
          </w:tcPr>
          <w:p w14:paraId="35E8EA4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4370511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6E42BD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1181E09E" w14:textId="77777777" w:rsidTr="00DD6E74">
        <w:trPr>
          <w:trHeight w:val="300"/>
        </w:trPr>
        <w:tc>
          <w:tcPr>
            <w:tcW w:w="1109" w:type="dxa"/>
            <w:tcBorders>
              <w:top w:val="nil"/>
              <w:left w:val="nil"/>
              <w:bottom w:val="nil"/>
              <w:right w:val="nil"/>
            </w:tcBorders>
            <w:shd w:val="clear" w:color="auto" w:fill="auto"/>
            <w:noWrap/>
            <w:vAlign w:val="bottom"/>
            <w:hideMark/>
          </w:tcPr>
          <w:p w14:paraId="557DBBD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14.01.14</w:t>
            </w:r>
          </w:p>
        </w:tc>
        <w:tc>
          <w:tcPr>
            <w:tcW w:w="1491" w:type="dxa"/>
            <w:tcBorders>
              <w:top w:val="nil"/>
              <w:left w:val="nil"/>
              <w:bottom w:val="nil"/>
              <w:right w:val="single" w:sz="12" w:space="0" w:color="auto"/>
            </w:tcBorders>
            <w:shd w:val="clear" w:color="auto" w:fill="auto"/>
            <w:noWrap/>
            <w:vAlign w:val="bottom"/>
            <w:hideMark/>
          </w:tcPr>
          <w:p w14:paraId="539C3F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C48C91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14.01.14</w:t>
            </w:r>
          </w:p>
        </w:tc>
        <w:tc>
          <w:tcPr>
            <w:tcW w:w="1491" w:type="dxa"/>
            <w:tcBorders>
              <w:top w:val="nil"/>
              <w:left w:val="nil"/>
              <w:bottom w:val="nil"/>
              <w:right w:val="single" w:sz="12" w:space="0" w:color="auto"/>
            </w:tcBorders>
            <w:shd w:val="clear" w:color="auto" w:fill="auto"/>
            <w:noWrap/>
            <w:vAlign w:val="bottom"/>
            <w:hideMark/>
          </w:tcPr>
          <w:p w14:paraId="7F56FF2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7872A7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14.01.14</w:t>
            </w:r>
          </w:p>
        </w:tc>
        <w:tc>
          <w:tcPr>
            <w:tcW w:w="1491" w:type="dxa"/>
            <w:tcBorders>
              <w:top w:val="nil"/>
              <w:left w:val="nil"/>
              <w:bottom w:val="nil"/>
              <w:right w:val="single" w:sz="12" w:space="0" w:color="auto"/>
            </w:tcBorders>
            <w:shd w:val="clear" w:color="auto" w:fill="auto"/>
            <w:noWrap/>
            <w:vAlign w:val="bottom"/>
            <w:hideMark/>
          </w:tcPr>
          <w:p w14:paraId="277448E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31EB36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14.01.14</w:t>
            </w:r>
          </w:p>
        </w:tc>
        <w:tc>
          <w:tcPr>
            <w:tcW w:w="1491" w:type="dxa"/>
            <w:tcBorders>
              <w:top w:val="nil"/>
              <w:left w:val="nil"/>
              <w:bottom w:val="nil"/>
              <w:right w:val="single" w:sz="12" w:space="0" w:color="auto"/>
            </w:tcBorders>
            <w:shd w:val="clear" w:color="auto" w:fill="auto"/>
            <w:noWrap/>
            <w:vAlign w:val="bottom"/>
            <w:hideMark/>
          </w:tcPr>
          <w:p w14:paraId="3BD5EB5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18B2F9F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52B845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0DE432A5" w14:textId="77777777" w:rsidTr="00DD6E74">
        <w:trPr>
          <w:trHeight w:val="300"/>
        </w:trPr>
        <w:tc>
          <w:tcPr>
            <w:tcW w:w="1109" w:type="dxa"/>
            <w:tcBorders>
              <w:top w:val="nil"/>
              <w:left w:val="nil"/>
              <w:bottom w:val="nil"/>
              <w:right w:val="nil"/>
            </w:tcBorders>
            <w:shd w:val="clear" w:color="auto" w:fill="auto"/>
            <w:noWrap/>
            <w:vAlign w:val="bottom"/>
            <w:hideMark/>
          </w:tcPr>
          <w:p w14:paraId="3E92D86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15.01.14</w:t>
            </w:r>
          </w:p>
        </w:tc>
        <w:tc>
          <w:tcPr>
            <w:tcW w:w="1491" w:type="dxa"/>
            <w:tcBorders>
              <w:top w:val="nil"/>
              <w:left w:val="nil"/>
              <w:bottom w:val="nil"/>
              <w:right w:val="single" w:sz="12" w:space="0" w:color="auto"/>
            </w:tcBorders>
            <w:shd w:val="clear" w:color="auto" w:fill="auto"/>
            <w:noWrap/>
            <w:vAlign w:val="bottom"/>
            <w:hideMark/>
          </w:tcPr>
          <w:p w14:paraId="2284BA7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58F13E6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15.01.14</w:t>
            </w:r>
          </w:p>
        </w:tc>
        <w:tc>
          <w:tcPr>
            <w:tcW w:w="1491" w:type="dxa"/>
            <w:tcBorders>
              <w:top w:val="nil"/>
              <w:left w:val="nil"/>
              <w:bottom w:val="nil"/>
              <w:right w:val="single" w:sz="12" w:space="0" w:color="auto"/>
            </w:tcBorders>
            <w:shd w:val="clear" w:color="auto" w:fill="auto"/>
            <w:noWrap/>
            <w:vAlign w:val="bottom"/>
            <w:hideMark/>
          </w:tcPr>
          <w:p w14:paraId="39F45F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6F060F6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15.01.14</w:t>
            </w:r>
          </w:p>
        </w:tc>
        <w:tc>
          <w:tcPr>
            <w:tcW w:w="1491" w:type="dxa"/>
            <w:tcBorders>
              <w:top w:val="nil"/>
              <w:left w:val="nil"/>
              <w:bottom w:val="nil"/>
              <w:right w:val="single" w:sz="12" w:space="0" w:color="auto"/>
            </w:tcBorders>
            <w:shd w:val="clear" w:color="auto" w:fill="auto"/>
            <w:noWrap/>
            <w:vAlign w:val="bottom"/>
            <w:hideMark/>
          </w:tcPr>
          <w:p w14:paraId="568B150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30B18E9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15.01.14</w:t>
            </w:r>
          </w:p>
        </w:tc>
        <w:tc>
          <w:tcPr>
            <w:tcW w:w="1491" w:type="dxa"/>
            <w:tcBorders>
              <w:top w:val="nil"/>
              <w:left w:val="nil"/>
              <w:bottom w:val="nil"/>
              <w:right w:val="single" w:sz="12" w:space="0" w:color="auto"/>
            </w:tcBorders>
            <w:shd w:val="clear" w:color="auto" w:fill="auto"/>
            <w:noWrap/>
            <w:vAlign w:val="bottom"/>
            <w:hideMark/>
          </w:tcPr>
          <w:p w14:paraId="26B939A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2AE4EDD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B844F5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w:t>
            </w:r>
          </w:p>
        </w:tc>
      </w:tr>
      <w:tr w:rsidR="00DD6E74" w:rsidRPr="002671F7" w14:paraId="73FA371D" w14:textId="77777777" w:rsidTr="00DD6E74">
        <w:trPr>
          <w:trHeight w:val="300"/>
        </w:trPr>
        <w:tc>
          <w:tcPr>
            <w:tcW w:w="1109" w:type="dxa"/>
            <w:tcBorders>
              <w:top w:val="nil"/>
              <w:left w:val="nil"/>
              <w:bottom w:val="nil"/>
              <w:right w:val="nil"/>
            </w:tcBorders>
            <w:shd w:val="clear" w:color="auto" w:fill="auto"/>
            <w:noWrap/>
            <w:vAlign w:val="bottom"/>
            <w:hideMark/>
          </w:tcPr>
          <w:p w14:paraId="0677915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16.01.14</w:t>
            </w:r>
          </w:p>
        </w:tc>
        <w:tc>
          <w:tcPr>
            <w:tcW w:w="1491" w:type="dxa"/>
            <w:tcBorders>
              <w:top w:val="nil"/>
              <w:left w:val="nil"/>
              <w:bottom w:val="nil"/>
              <w:right w:val="single" w:sz="12" w:space="0" w:color="auto"/>
            </w:tcBorders>
            <w:shd w:val="clear" w:color="auto" w:fill="auto"/>
            <w:noWrap/>
            <w:vAlign w:val="bottom"/>
            <w:hideMark/>
          </w:tcPr>
          <w:p w14:paraId="340FE00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011EDB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16.01.14</w:t>
            </w:r>
          </w:p>
        </w:tc>
        <w:tc>
          <w:tcPr>
            <w:tcW w:w="1491" w:type="dxa"/>
            <w:tcBorders>
              <w:top w:val="nil"/>
              <w:left w:val="nil"/>
              <w:bottom w:val="nil"/>
              <w:right w:val="single" w:sz="12" w:space="0" w:color="auto"/>
            </w:tcBorders>
            <w:shd w:val="clear" w:color="auto" w:fill="auto"/>
            <w:noWrap/>
            <w:vAlign w:val="bottom"/>
            <w:hideMark/>
          </w:tcPr>
          <w:p w14:paraId="2ADA684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109" w:type="dxa"/>
            <w:tcBorders>
              <w:top w:val="nil"/>
              <w:left w:val="nil"/>
              <w:bottom w:val="nil"/>
              <w:right w:val="nil"/>
            </w:tcBorders>
            <w:shd w:val="clear" w:color="auto" w:fill="auto"/>
            <w:noWrap/>
            <w:vAlign w:val="bottom"/>
            <w:hideMark/>
          </w:tcPr>
          <w:p w14:paraId="17DED52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16.01.14</w:t>
            </w:r>
          </w:p>
        </w:tc>
        <w:tc>
          <w:tcPr>
            <w:tcW w:w="1491" w:type="dxa"/>
            <w:tcBorders>
              <w:top w:val="nil"/>
              <w:left w:val="nil"/>
              <w:bottom w:val="nil"/>
              <w:right w:val="single" w:sz="12" w:space="0" w:color="auto"/>
            </w:tcBorders>
            <w:shd w:val="clear" w:color="auto" w:fill="auto"/>
            <w:noWrap/>
            <w:vAlign w:val="bottom"/>
            <w:hideMark/>
          </w:tcPr>
          <w:p w14:paraId="5AA48BA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58DF52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16.01.14</w:t>
            </w:r>
          </w:p>
        </w:tc>
        <w:tc>
          <w:tcPr>
            <w:tcW w:w="1491" w:type="dxa"/>
            <w:tcBorders>
              <w:top w:val="nil"/>
              <w:left w:val="nil"/>
              <w:bottom w:val="nil"/>
              <w:right w:val="single" w:sz="12" w:space="0" w:color="auto"/>
            </w:tcBorders>
            <w:shd w:val="clear" w:color="auto" w:fill="auto"/>
            <w:noWrap/>
            <w:vAlign w:val="bottom"/>
            <w:hideMark/>
          </w:tcPr>
          <w:p w14:paraId="6203E76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4AD1912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4BAF9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r>
      <w:tr w:rsidR="00DD6E74" w:rsidRPr="002671F7" w14:paraId="00279EC1" w14:textId="77777777" w:rsidTr="00DD6E74">
        <w:trPr>
          <w:trHeight w:val="300"/>
        </w:trPr>
        <w:tc>
          <w:tcPr>
            <w:tcW w:w="1109" w:type="dxa"/>
            <w:tcBorders>
              <w:top w:val="nil"/>
              <w:left w:val="nil"/>
              <w:bottom w:val="nil"/>
              <w:right w:val="nil"/>
            </w:tcBorders>
            <w:shd w:val="clear" w:color="auto" w:fill="auto"/>
            <w:noWrap/>
            <w:vAlign w:val="bottom"/>
            <w:hideMark/>
          </w:tcPr>
          <w:p w14:paraId="61214C5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17.01.14</w:t>
            </w:r>
          </w:p>
        </w:tc>
        <w:tc>
          <w:tcPr>
            <w:tcW w:w="1491" w:type="dxa"/>
            <w:tcBorders>
              <w:top w:val="nil"/>
              <w:left w:val="nil"/>
              <w:bottom w:val="nil"/>
              <w:right w:val="single" w:sz="12" w:space="0" w:color="auto"/>
            </w:tcBorders>
            <w:shd w:val="clear" w:color="auto" w:fill="auto"/>
            <w:noWrap/>
            <w:vAlign w:val="bottom"/>
            <w:hideMark/>
          </w:tcPr>
          <w:p w14:paraId="5579B82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999E21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17.01.14</w:t>
            </w:r>
          </w:p>
        </w:tc>
        <w:tc>
          <w:tcPr>
            <w:tcW w:w="1491" w:type="dxa"/>
            <w:tcBorders>
              <w:top w:val="nil"/>
              <w:left w:val="nil"/>
              <w:bottom w:val="nil"/>
              <w:right w:val="single" w:sz="12" w:space="0" w:color="auto"/>
            </w:tcBorders>
            <w:shd w:val="clear" w:color="auto" w:fill="auto"/>
            <w:noWrap/>
            <w:vAlign w:val="bottom"/>
            <w:hideMark/>
          </w:tcPr>
          <w:p w14:paraId="5F83823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3276D7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17.01.14</w:t>
            </w:r>
          </w:p>
        </w:tc>
        <w:tc>
          <w:tcPr>
            <w:tcW w:w="1491" w:type="dxa"/>
            <w:tcBorders>
              <w:top w:val="nil"/>
              <w:left w:val="nil"/>
              <w:bottom w:val="nil"/>
              <w:right w:val="single" w:sz="12" w:space="0" w:color="auto"/>
            </w:tcBorders>
            <w:shd w:val="clear" w:color="auto" w:fill="auto"/>
            <w:noWrap/>
            <w:vAlign w:val="bottom"/>
            <w:hideMark/>
          </w:tcPr>
          <w:p w14:paraId="2A9F673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048766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17.01.14</w:t>
            </w:r>
          </w:p>
        </w:tc>
        <w:tc>
          <w:tcPr>
            <w:tcW w:w="1491" w:type="dxa"/>
            <w:tcBorders>
              <w:top w:val="nil"/>
              <w:left w:val="nil"/>
              <w:bottom w:val="nil"/>
              <w:right w:val="single" w:sz="12" w:space="0" w:color="auto"/>
            </w:tcBorders>
            <w:shd w:val="clear" w:color="auto" w:fill="auto"/>
            <w:noWrap/>
            <w:vAlign w:val="bottom"/>
            <w:hideMark/>
          </w:tcPr>
          <w:p w14:paraId="36F37F8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3670084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2FB5CE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3BEE67F6" w14:textId="77777777" w:rsidTr="00DD6E74">
        <w:trPr>
          <w:trHeight w:val="300"/>
        </w:trPr>
        <w:tc>
          <w:tcPr>
            <w:tcW w:w="1109" w:type="dxa"/>
            <w:tcBorders>
              <w:top w:val="nil"/>
              <w:left w:val="nil"/>
              <w:bottom w:val="nil"/>
              <w:right w:val="nil"/>
            </w:tcBorders>
            <w:shd w:val="clear" w:color="auto" w:fill="auto"/>
            <w:noWrap/>
            <w:vAlign w:val="bottom"/>
            <w:hideMark/>
          </w:tcPr>
          <w:p w14:paraId="0B01F24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18.01.14</w:t>
            </w:r>
          </w:p>
        </w:tc>
        <w:tc>
          <w:tcPr>
            <w:tcW w:w="1491" w:type="dxa"/>
            <w:tcBorders>
              <w:top w:val="nil"/>
              <w:left w:val="nil"/>
              <w:bottom w:val="nil"/>
              <w:right w:val="single" w:sz="12" w:space="0" w:color="auto"/>
            </w:tcBorders>
            <w:shd w:val="clear" w:color="auto" w:fill="auto"/>
            <w:noWrap/>
            <w:vAlign w:val="bottom"/>
            <w:hideMark/>
          </w:tcPr>
          <w:p w14:paraId="64B7BB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7AFF55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18.01.14</w:t>
            </w:r>
          </w:p>
        </w:tc>
        <w:tc>
          <w:tcPr>
            <w:tcW w:w="1491" w:type="dxa"/>
            <w:tcBorders>
              <w:top w:val="nil"/>
              <w:left w:val="nil"/>
              <w:bottom w:val="nil"/>
              <w:right w:val="single" w:sz="12" w:space="0" w:color="auto"/>
            </w:tcBorders>
            <w:shd w:val="clear" w:color="auto" w:fill="auto"/>
            <w:noWrap/>
            <w:vAlign w:val="bottom"/>
            <w:hideMark/>
          </w:tcPr>
          <w:p w14:paraId="346351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14C17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18.01.14</w:t>
            </w:r>
          </w:p>
        </w:tc>
        <w:tc>
          <w:tcPr>
            <w:tcW w:w="1491" w:type="dxa"/>
            <w:tcBorders>
              <w:top w:val="nil"/>
              <w:left w:val="nil"/>
              <w:bottom w:val="nil"/>
              <w:right w:val="single" w:sz="12" w:space="0" w:color="auto"/>
            </w:tcBorders>
            <w:shd w:val="clear" w:color="auto" w:fill="auto"/>
            <w:noWrap/>
            <w:vAlign w:val="bottom"/>
            <w:hideMark/>
          </w:tcPr>
          <w:p w14:paraId="3F3E6C2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8C7456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18.01.14</w:t>
            </w:r>
          </w:p>
        </w:tc>
        <w:tc>
          <w:tcPr>
            <w:tcW w:w="1491" w:type="dxa"/>
            <w:tcBorders>
              <w:top w:val="nil"/>
              <w:left w:val="nil"/>
              <w:bottom w:val="nil"/>
              <w:right w:val="single" w:sz="12" w:space="0" w:color="auto"/>
            </w:tcBorders>
            <w:shd w:val="clear" w:color="auto" w:fill="auto"/>
            <w:noWrap/>
            <w:vAlign w:val="bottom"/>
            <w:hideMark/>
          </w:tcPr>
          <w:p w14:paraId="6FBEF76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C25387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AF3897E"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0D09001F" w14:textId="77777777" w:rsidTr="00DD6E74">
        <w:trPr>
          <w:trHeight w:val="300"/>
        </w:trPr>
        <w:tc>
          <w:tcPr>
            <w:tcW w:w="1109" w:type="dxa"/>
            <w:tcBorders>
              <w:top w:val="nil"/>
              <w:left w:val="nil"/>
              <w:bottom w:val="nil"/>
              <w:right w:val="nil"/>
            </w:tcBorders>
            <w:shd w:val="clear" w:color="auto" w:fill="auto"/>
            <w:noWrap/>
            <w:vAlign w:val="bottom"/>
            <w:hideMark/>
          </w:tcPr>
          <w:p w14:paraId="4417234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19.01.14</w:t>
            </w:r>
          </w:p>
        </w:tc>
        <w:tc>
          <w:tcPr>
            <w:tcW w:w="1491" w:type="dxa"/>
            <w:tcBorders>
              <w:top w:val="nil"/>
              <w:left w:val="nil"/>
              <w:bottom w:val="nil"/>
              <w:right w:val="single" w:sz="12" w:space="0" w:color="auto"/>
            </w:tcBorders>
            <w:shd w:val="clear" w:color="auto" w:fill="auto"/>
            <w:noWrap/>
            <w:vAlign w:val="bottom"/>
            <w:hideMark/>
          </w:tcPr>
          <w:p w14:paraId="46B05B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6A453F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19.01.14</w:t>
            </w:r>
          </w:p>
        </w:tc>
        <w:tc>
          <w:tcPr>
            <w:tcW w:w="1491" w:type="dxa"/>
            <w:tcBorders>
              <w:top w:val="nil"/>
              <w:left w:val="nil"/>
              <w:bottom w:val="nil"/>
              <w:right w:val="single" w:sz="12" w:space="0" w:color="auto"/>
            </w:tcBorders>
            <w:shd w:val="clear" w:color="auto" w:fill="auto"/>
            <w:noWrap/>
            <w:vAlign w:val="bottom"/>
            <w:hideMark/>
          </w:tcPr>
          <w:p w14:paraId="1935B17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BE656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19.01.14</w:t>
            </w:r>
          </w:p>
        </w:tc>
        <w:tc>
          <w:tcPr>
            <w:tcW w:w="1491" w:type="dxa"/>
            <w:tcBorders>
              <w:top w:val="nil"/>
              <w:left w:val="nil"/>
              <w:bottom w:val="nil"/>
              <w:right w:val="single" w:sz="12" w:space="0" w:color="auto"/>
            </w:tcBorders>
            <w:shd w:val="clear" w:color="auto" w:fill="auto"/>
            <w:noWrap/>
            <w:vAlign w:val="bottom"/>
            <w:hideMark/>
          </w:tcPr>
          <w:p w14:paraId="0E88F48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718C55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19.01.14</w:t>
            </w:r>
          </w:p>
        </w:tc>
        <w:tc>
          <w:tcPr>
            <w:tcW w:w="1491" w:type="dxa"/>
            <w:tcBorders>
              <w:top w:val="nil"/>
              <w:left w:val="nil"/>
              <w:bottom w:val="nil"/>
              <w:right w:val="single" w:sz="12" w:space="0" w:color="auto"/>
            </w:tcBorders>
            <w:shd w:val="clear" w:color="auto" w:fill="auto"/>
            <w:noWrap/>
            <w:vAlign w:val="bottom"/>
            <w:hideMark/>
          </w:tcPr>
          <w:p w14:paraId="4C586C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77373FA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D923507"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1A845552" w14:textId="77777777" w:rsidTr="00DD6E74">
        <w:trPr>
          <w:trHeight w:val="300"/>
        </w:trPr>
        <w:tc>
          <w:tcPr>
            <w:tcW w:w="1109" w:type="dxa"/>
            <w:tcBorders>
              <w:top w:val="nil"/>
              <w:left w:val="nil"/>
              <w:bottom w:val="nil"/>
              <w:right w:val="nil"/>
            </w:tcBorders>
            <w:shd w:val="clear" w:color="auto" w:fill="auto"/>
            <w:noWrap/>
            <w:vAlign w:val="bottom"/>
            <w:hideMark/>
          </w:tcPr>
          <w:p w14:paraId="2D56700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20.01.14</w:t>
            </w:r>
          </w:p>
        </w:tc>
        <w:tc>
          <w:tcPr>
            <w:tcW w:w="1491" w:type="dxa"/>
            <w:tcBorders>
              <w:top w:val="nil"/>
              <w:left w:val="nil"/>
              <w:bottom w:val="nil"/>
              <w:right w:val="single" w:sz="12" w:space="0" w:color="auto"/>
            </w:tcBorders>
            <w:shd w:val="clear" w:color="auto" w:fill="auto"/>
            <w:noWrap/>
            <w:vAlign w:val="bottom"/>
            <w:hideMark/>
          </w:tcPr>
          <w:p w14:paraId="6815141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BB1664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20.01.14</w:t>
            </w:r>
          </w:p>
        </w:tc>
        <w:tc>
          <w:tcPr>
            <w:tcW w:w="1491" w:type="dxa"/>
            <w:tcBorders>
              <w:top w:val="nil"/>
              <w:left w:val="nil"/>
              <w:bottom w:val="nil"/>
              <w:right w:val="single" w:sz="12" w:space="0" w:color="auto"/>
            </w:tcBorders>
            <w:shd w:val="clear" w:color="auto" w:fill="auto"/>
            <w:noWrap/>
            <w:vAlign w:val="bottom"/>
            <w:hideMark/>
          </w:tcPr>
          <w:p w14:paraId="2FAD0E5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D0C6FC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20.01.14</w:t>
            </w:r>
          </w:p>
        </w:tc>
        <w:tc>
          <w:tcPr>
            <w:tcW w:w="1491" w:type="dxa"/>
            <w:tcBorders>
              <w:top w:val="nil"/>
              <w:left w:val="nil"/>
              <w:bottom w:val="nil"/>
              <w:right w:val="single" w:sz="12" w:space="0" w:color="auto"/>
            </w:tcBorders>
            <w:shd w:val="clear" w:color="auto" w:fill="auto"/>
            <w:noWrap/>
            <w:vAlign w:val="bottom"/>
            <w:hideMark/>
          </w:tcPr>
          <w:p w14:paraId="01282FE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DC1B2B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20.01.14</w:t>
            </w:r>
          </w:p>
        </w:tc>
        <w:tc>
          <w:tcPr>
            <w:tcW w:w="1491" w:type="dxa"/>
            <w:tcBorders>
              <w:top w:val="nil"/>
              <w:left w:val="nil"/>
              <w:bottom w:val="nil"/>
              <w:right w:val="single" w:sz="12" w:space="0" w:color="auto"/>
            </w:tcBorders>
            <w:shd w:val="clear" w:color="auto" w:fill="auto"/>
            <w:noWrap/>
            <w:vAlign w:val="bottom"/>
            <w:hideMark/>
          </w:tcPr>
          <w:p w14:paraId="0AF2DB0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21C8420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A99D4C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18</w:t>
            </w:r>
          </w:p>
        </w:tc>
      </w:tr>
      <w:tr w:rsidR="00DD6E74" w:rsidRPr="002671F7" w14:paraId="474DD94F" w14:textId="77777777" w:rsidTr="00DD6E74">
        <w:trPr>
          <w:trHeight w:val="300"/>
        </w:trPr>
        <w:tc>
          <w:tcPr>
            <w:tcW w:w="1109" w:type="dxa"/>
            <w:tcBorders>
              <w:top w:val="nil"/>
              <w:left w:val="nil"/>
              <w:bottom w:val="nil"/>
              <w:right w:val="nil"/>
            </w:tcBorders>
            <w:shd w:val="clear" w:color="auto" w:fill="auto"/>
            <w:noWrap/>
            <w:vAlign w:val="bottom"/>
            <w:hideMark/>
          </w:tcPr>
          <w:p w14:paraId="61C9F6C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21.01.14</w:t>
            </w:r>
          </w:p>
        </w:tc>
        <w:tc>
          <w:tcPr>
            <w:tcW w:w="1491" w:type="dxa"/>
            <w:tcBorders>
              <w:top w:val="nil"/>
              <w:left w:val="nil"/>
              <w:bottom w:val="nil"/>
              <w:right w:val="single" w:sz="12" w:space="0" w:color="auto"/>
            </w:tcBorders>
            <w:shd w:val="clear" w:color="auto" w:fill="auto"/>
            <w:noWrap/>
            <w:vAlign w:val="bottom"/>
            <w:hideMark/>
          </w:tcPr>
          <w:p w14:paraId="1C0C9E1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c>
          <w:tcPr>
            <w:tcW w:w="1109" w:type="dxa"/>
            <w:tcBorders>
              <w:top w:val="nil"/>
              <w:left w:val="nil"/>
              <w:bottom w:val="nil"/>
              <w:right w:val="nil"/>
            </w:tcBorders>
            <w:shd w:val="clear" w:color="auto" w:fill="auto"/>
            <w:noWrap/>
            <w:vAlign w:val="bottom"/>
            <w:hideMark/>
          </w:tcPr>
          <w:p w14:paraId="2B19868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21.01.14</w:t>
            </w:r>
          </w:p>
        </w:tc>
        <w:tc>
          <w:tcPr>
            <w:tcW w:w="1491" w:type="dxa"/>
            <w:tcBorders>
              <w:top w:val="nil"/>
              <w:left w:val="nil"/>
              <w:bottom w:val="nil"/>
              <w:right w:val="single" w:sz="12" w:space="0" w:color="auto"/>
            </w:tcBorders>
            <w:shd w:val="clear" w:color="auto" w:fill="auto"/>
            <w:noWrap/>
            <w:vAlign w:val="bottom"/>
            <w:hideMark/>
          </w:tcPr>
          <w:p w14:paraId="0D4A253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708339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21.01.14</w:t>
            </w:r>
          </w:p>
        </w:tc>
        <w:tc>
          <w:tcPr>
            <w:tcW w:w="1491" w:type="dxa"/>
            <w:tcBorders>
              <w:top w:val="nil"/>
              <w:left w:val="nil"/>
              <w:bottom w:val="nil"/>
              <w:right w:val="single" w:sz="12" w:space="0" w:color="auto"/>
            </w:tcBorders>
            <w:shd w:val="clear" w:color="auto" w:fill="auto"/>
            <w:noWrap/>
            <w:vAlign w:val="bottom"/>
            <w:hideMark/>
          </w:tcPr>
          <w:p w14:paraId="7550205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1DF66F7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21.01.14</w:t>
            </w:r>
          </w:p>
        </w:tc>
        <w:tc>
          <w:tcPr>
            <w:tcW w:w="1491" w:type="dxa"/>
            <w:tcBorders>
              <w:top w:val="nil"/>
              <w:left w:val="nil"/>
              <w:bottom w:val="nil"/>
              <w:right w:val="single" w:sz="12" w:space="0" w:color="auto"/>
            </w:tcBorders>
            <w:shd w:val="clear" w:color="auto" w:fill="auto"/>
            <w:noWrap/>
            <w:vAlign w:val="bottom"/>
            <w:hideMark/>
          </w:tcPr>
          <w:p w14:paraId="121F26C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501FBED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CE9256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18</w:t>
            </w:r>
          </w:p>
        </w:tc>
      </w:tr>
      <w:tr w:rsidR="00DD6E74" w:rsidRPr="002671F7" w14:paraId="332FA66A" w14:textId="77777777" w:rsidTr="00DD6E74">
        <w:trPr>
          <w:trHeight w:val="300"/>
        </w:trPr>
        <w:tc>
          <w:tcPr>
            <w:tcW w:w="1109" w:type="dxa"/>
            <w:tcBorders>
              <w:top w:val="nil"/>
              <w:left w:val="nil"/>
              <w:bottom w:val="nil"/>
              <w:right w:val="nil"/>
            </w:tcBorders>
            <w:shd w:val="clear" w:color="auto" w:fill="auto"/>
            <w:noWrap/>
            <w:vAlign w:val="bottom"/>
            <w:hideMark/>
          </w:tcPr>
          <w:p w14:paraId="109678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22.01.14</w:t>
            </w:r>
          </w:p>
        </w:tc>
        <w:tc>
          <w:tcPr>
            <w:tcW w:w="1491" w:type="dxa"/>
            <w:tcBorders>
              <w:top w:val="nil"/>
              <w:left w:val="nil"/>
              <w:bottom w:val="nil"/>
              <w:right w:val="single" w:sz="12" w:space="0" w:color="auto"/>
            </w:tcBorders>
            <w:shd w:val="clear" w:color="auto" w:fill="auto"/>
            <w:noWrap/>
            <w:vAlign w:val="bottom"/>
            <w:hideMark/>
          </w:tcPr>
          <w:p w14:paraId="7793E79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0277B7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22.01.14</w:t>
            </w:r>
          </w:p>
        </w:tc>
        <w:tc>
          <w:tcPr>
            <w:tcW w:w="1491" w:type="dxa"/>
            <w:tcBorders>
              <w:top w:val="nil"/>
              <w:left w:val="nil"/>
              <w:bottom w:val="nil"/>
              <w:right w:val="single" w:sz="12" w:space="0" w:color="auto"/>
            </w:tcBorders>
            <w:shd w:val="clear" w:color="auto" w:fill="auto"/>
            <w:noWrap/>
            <w:vAlign w:val="bottom"/>
            <w:hideMark/>
          </w:tcPr>
          <w:p w14:paraId="05B883B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2A0A94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22.01.14</w:t>
            </w:r>
          </w:p>
        </w:tc>
        <w:tc>
          <w:tcPr>
            <w:tcW w:w="1491" w:type="dxa"/>
            <w:tcBorders>
              <w:top w:val="nil"/>
              <w:left w:val="nil"/>
              <w:bottom w:val="nil"/>
              <w:right w:val="single" w:sz="12" w:space="0" w:color="auto"/>
            </w:tcBorders>
            <w:shd w:val="clear" w:color="auto" w:fill="auto"/>
            <w:noWrap/>
            <w:vAlign w:val="bottom"/>
            <w:hideMark/>
          </w:tcPr>
          <w:p w14:paraId="388B667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6E7C4E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22.01.14</w:t>
            </w:r>
          </w:p>
        </w:tc>
        <w:tc>
          <w:tcPr>
            <w:tcW w:w="1491" w:type="dxa"/>
            <w:tcBorders>
              <w:top w:val="nil"/>
              <w:left w:val="nil"/>
              <w:bottom w:val="nil"/>
              <w:right w:val="single" w:sz="12" w:space="0" w:color="auto"/>
            </w:tcBorders>
            <w:shd w:val="clear" w:color="auto" w:fill="auto"/>
            <w:noWrap/>
            <w:vAlign w:val="bottom"/>
            <w:hideMark/>
          </w:tcPr>
          <w:p w14:paraId="147AB5D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429E57E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F9F73F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21</w:t>
            </w:r>
          </w:p>
        </w:tc>
      </w:tr>
      <w:tr w:rsidR="00DD6E74" w:rsidRPr="002671F7" w14:paraId="192EDE5B" w14:textId="77777777" w:rsidTr="00DD6E74">
        <w:trPr>
          <w:trHeight w:val="300"/>
        </w:trPr>
        <w:tc>
          <w:tcPr>
            <w:tcW w:w="1109" w:type="dxa"/>
            <w:tcBorders>
              <w:top w:val="nil"/>
              <w:left w:val="nil"/>
              <w:bottom w:val="nil"/>
              <w:right w:val="nil"/>
            </w:tcBorders>
            <w:shd w:val="clear" w:color="auto" w:fill="auto"/>
            <w:noWrap/>
            <w:vAlign w:val="bottom"/>
            <w:hideMark/>
          </w:tcPr>
          <w:p w14:paraId="460FFD6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23.01.14</w:t>
            </w:r>
          </w:p>
        </w:tc>
        <w:tc>
          <w:tcPr>
            <w:tcW w:w="1491" w:type="dxa"/>
            <w:tcBorders>
              <w:top w:val="nil"/>
              <w:left w:val="nil"/>
              <w:bottom w:val="nil"/>
              <w:right w:val="single" w:sz="12" w:space="0" w:color="auto"/>
            </w:tcBorders>
            <w:shd w:val="clear" w:color="auto" w:fill="auto"/>
            <w:noWrap/>
            <w:vAlign w:val="bottom"/>
            <w:hideMark/>
          </w:tcPr>
          <w:p w14:paraId="6E78806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FE1D2A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23.01.14</w:t>
            </w:r>
          </w:p>
        </w:tc>
        <w:tc>
          <w:tcPr>
            <w:tcW w:w="1491" w:type="dxa"/>
            <w:tcBorders>
              <w:top w:val="nil"/>
              <w:left w:val="nil"/>
              <w:bottom w:val="nil"/>
              <w:right w:val="single" w:sz="12" w:space="0" w:color="auto"/>
            </w:tcBorders>
            <w:shd w:val="clear" w:color="auto" w:fill="auto"/>
            <w:noWrap/>
            <w:vAlign w:val="bottom"/>
            <w:hideMark/>
          </w:tcPr>
          <w:p w14:paraId="355BC44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C85058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23.01.14</w:t>
            </w:r>
          </w:p>
        </w:tc>
        <w:tc>
          <w:tcPr>
            <w:tcW w:w="1491" w:type="dxa"/>
            <w:tcBorders>
              <w:top w:val="nil"/>
              <w:left w:val="nil"/>
              <w:bottom w:val="nil"/>
              <w:right w:val="single" w:sz="12" w:space="0" w:color="auto"/>
            </w:tcBorders>
            <w:shd w:val="clear" w:color="auto" w:fill="auto"/>
            <w:noWrap/>
            <w:vAlign w:val="bottom"/>
            <w:hideMark/>
          </w:tcPr>
          <w:p w14:paraId="3631AE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B03803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23.01.14</w:t>
            </w:r>
          </w:p>
        </w:tc>
        <w:tc>
          <w:tcPr>
            <w:tcW w:w="1491" w:type="dxa"/>
            <w:tcBorders>
              <w:top w:val="nil"/>
              <w:left w:val="nil"/>
              <w:bottom w:val="nil"/>
              <w:right w:val="single" w:sz="12" w:space="0" w:color="auto"/>
            </w:tcBorders>
            <w:shd w:val="clear" w:color="auto" w:fill="auto"/>
            <w:noWrap/>
            <w:vAlign w:val="bottom"/>
            <w:hideMark/>
          </w:tcPr>
          <w:p w14:paraId="405AA20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7006135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4220BE3" w14:textId="77777777" w:rsidR="00DD6E74" w:rsidRPr="002671F7" w:rsidRDefault="00DD6E74" w:rsidP="00DD6E74">
            <w:pPr>
              <w:jc w:val="center"/>
              <w:rPr>
                <w:rFonts w:ascii="Times New Roman" w:eastAsia="Times New Roman" w:hAnsi="Times New Roman" w:cs="Times New Roman"/>
                <w:color w:val="000000"/>
              </w:rPr>
            </w:pPr>
          </w:p>
        </w:tc>
      </w:tr>
      <w:tr w:rsidR="00DD6E74" w:rsidRPr="002671F7" w14:paraId="3832AC11" w14:textId="77777777" w:rsidTr="00DD6E74">
        <w:trPr>
          <w:trHeight w:val="300"/>
        </w:trPr>
        <w:tc>
          <w:tcPr>
            <w:tcW w:w="1109" w:type="dxa"/>
            <w:tcBorders>
              <w:top w:val="nil"/>
              <w:left w:val="nil"/>
              <w:bottom w:val="nil"/>
              <w:right w:val="nil"/>
            </w:tcBorders>
            <w:shd w:val="clear" w:color="auto" w:fill="auto"/>
            <w:noWrap/>
            <w:vAlign w:val="bottom"/>
            <w:hideMark/>
          </w:tcPr>
          <w:p w14:paraId="3615093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24.01.14</w:t>
            </w:r>
          </w:p>
        </w:tc>
        <w:tc>
          <w:tcPr>
            <w:tcW w:w="1491" w:type="dxa"/>
            <w:tcBorders>
              <w:top w:val="nil"/>
              <w:left w:val="nil"/>
              <w:bottom w:val="nil"/>
              <w:right w:val="single" w:sz="12" w:space="0" w:color="auto"/>
            </w:tcBorders>
            <w:shd w:val="clear" w:color="auto" w:fill="auto"/>
            <w:noWrap/>
            <w:vAlign w:val="bottom"/>
            <w:hideMark/>
          </w:tcPr>
          <w:p w14:paraId="600EAF9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E72E0F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24.01.14</w:t>
            </w:r>
          </w:p>
        </w:tc>
        <w:tc>
          <w:tcPr>
            <w:tcW w:w="1491" w:type="dxa"/>
            <w:tcBorders>
              <w:top w:val="nil"/>
              <w:left w:val="nil"/>
              <w:bottom w:val="nil"/>
              <w:right w:val="single" w:sz="12" w:space="0" w:color="auto"/>
            </w:tcBorders>
            <w:shd w:val="clear" w:color="auto" w:fill="auto"/>
            <w:noWrap/>
            <w:vAlign w:val="bottom"/>
            <w:hideMark/>
          </w:tcPr>
          <w:p w14:paraId="082D248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6DFC6E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24.01.14</w:t>
            </w:r>
          </w:p>
        </w:tc>
        <w:tc>
          <w:tcPr>
            <w:tcW w:w="1491" w:type="dxa"/>
            <w:tcBorders>
              <w:top w:val="nil"/>
              <w:left w:val="nil"/>
              <w:bottom w:val="nil"/>
              <w:right w:val="single" w:sz="12" w:space="0" w:color="auto"/>
            </w:tcBorders>
            <w:shd w:val="clear" w:color="auto" w:fill="auto"/>
            <w:noWrap/>
            <w:vAlign w:val="bottom"/>
            <w:hideMark/>
          </w:tcPr>
          <w:p w14:paraId="11DE870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0EEDBB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24.01.14</w:t>
            </w:r>
          </w:p>
        </w:tc>
        <w:tc>
          <w:tcPr>
            <w:tcW w:w="1491" w:type="dxa"/>
            <w:tcBorders>
              <w:top w:val="nil"/>
              <w:left w:val="nil"/>
              <w:bottom w:val="nil"/>
              <w:right w:val="single" w:sz="12" w:space="0" w:color="auto"/>
            </w:tcBorders>
            <w:shd w:val="clear" w:color="auto" w:fill="auto"/>
            <w:noWrap/>
            <w:vAlign w:val="bottom"/>
            <w:hideMark/>
          </w:tcPr>
          <w:p w14:paraId="067053A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300" w:type="dxa"/>
            <w:tcBorders>
              <w:top w:val="nil"/>
              <w:left w:val="nil"/>
              <w:bottom w:val="nil"/>
              <w:right w:val="nil"/>
            </w:tcBorders>
            <w:shd w:val="clear" w:color="auto" w:fill="auto"/>
            <w:noWrap/>
            <w:vAlign w:val="bottom"/>
            <w:hideMark/>
          </w:tcPr>
          <w:p w14:paraId="1E45E26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A0BF7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7521B4AA" w14:textId="77777777" w:rsidTr="00DD6E74">
        <w:trPr>
          <w:trHeight w:val="300"/>
        </w:trPr>
        <w:tc>
          <w:tcPr>
            <w:tcW w:w="1109" w:type="dxa"/>
            <w:tcBorders>
              <w:top w:val="nil"/>
              <w:left w:val="nil"/>
              <w:bottom w:val="nil"/>
              <w:right w:val="nil"/>
            </w:tcBorders>
            <w:shd w:val="clear" w:color="auto" w:fill="auto"/>
            <w:noWrap/>
            <w:vAlign w:val="bottom"/>
            <w:hideMark/>
          </w:tcPr>
          <w:p w14:paraId="0AFFDC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25.01.14</w:t>
            </w:r>
          </w:p>
        </w:tc>
        <w:tc>
          <w:tcPr>
            <w:tcW w:w="1491" w:type="dxa"/>
            <w:tcBorders>
              <w:top w:val="nil"/>
              <w:left w:val="nil"/>
              <w:bottom w:val="nil"/>
              <w:right w:val="single" w:sz="12" w:space="0" w:color="auto"/>
            </w:tcBorders>
            <w:shd w:val="clear" w:color="auto" w:fill="auto"/>
            <w:noWrap/>
            <w:vAlign w:val="bottom"/>
            <w:hideMark/>
          </w:tcPr>
          <w:p w14:paraId="14CB0DE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109" w:type="dxa"/>
            <w:tcBorders>
              <w:top w:val="nil"/>
              <w:left w:val="nil"/>
              <w:bottom w:val="nil"/>
              <w:right w:val="nil"/>
            </w:tcBorders>
            <w:shd w:val="clear" w:color="auto" w:fill="auto"/>
            <w:noWrap/>
            <w:vAlign w:val="bottom"/>
            <w:hideMark/>
          </w:tcPr>
          <w:p w14:paraId="4CE1D57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25.01.14</w:t>
            </w:r>
          </w:p>
        </w:tc>
        <w:tc>
          <w:tcPr>
            <w:tcW w:w="1491" w:type="dxa"/>
            <w:tcBorders>
              <w:top w:val="nil"/>
              <w:left w:val="nil"/>
              <w:bottom w:val="nil"/>
              <w:right w:val="single" w:sz="12" w:space="0" w:color="auto"/>
            </w:tcBorders>
            <w:shd w:val="clear" w:color="auto" w:fill="auto"/>
            <w:noWrap/>
            <w:vAlign w:val="bottom"/>
            <w:hideMark/>
          </w:tcPr>
          <w:p w14:paraId="0EC677E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EF23A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25.01.14</w:t>
            </w:r>
          </w:p>
        </w:tc>
        <w:tc>
          <w:tcPr>
            <w:tcW w:w="1491" w:type="dxa"/>
            <w:tcBorders>
              <w:top w:val="nil"/>
              <w:left w:val="nil"/>
              <w:bottom w:val="nil"/>
              <w:right w:val="single" w:sz="12" w:space="0" w:color="auto"/>
            </w:tcBorders>
            <w:shd w:val="clear" w:color="auto" w:fill="auto"/>
            <w:noWrap/>
            <w:vAlign w:val="bottom"/>
            <w:hideMark/>
          </w:tcPr>
          <w:p w14:paraId="5DC95D1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10450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25.01.14</w:t>
            </w:r>
          </w:p>
        </w:tc>
        <w:tc>
          <w:tcPr>
            <w:tcW w:w="1491" w:type="dxa"/>
            <w:tcBorders>
              <w:top w:val="nil"/>
              <w:left w:val="nil"/>
              <w:bottom w:val="nil"/>
              <w:right w:val="single" w:sz="12" w:space="0" w:color="auto"/>
            </w:tcBorders>
            <w:shd w:val="clear" w:color="auto" w:fill="auto"/>
            <w:noWrap/>
            <w:vAlign w:val="bottom"/>
            <w:hideMark/>
          </w:tcPr>
          <w:p w14:paraId="6D88C4B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32EF127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8A460C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r>
      <w:tr w:rsidR="00DD6E74" w:rsidRPr="002671F7" w14:paraId="31B45F62" w14:textId="77777777" w:rsidTr="00DD6E74">
        <w:trPr>
          <w:trHeight w:val="300"/>
        </w:trPr>
        <w:tc>
          <w:tcPr>
            <w:tcW w:w="1109" w:type="dxa"/>
            <w:tcBorders>
              <w:top w:val="nil"/>
              <w:left w:val="nil"/>
              <w:bottom w:val="nil"/>
              <w:right w:val="nil"/>
            </w:tcBorders>
            <w:shd w:val="clear" w:color="auto" w:fill="auto"/>
            <w:noWrap/>
            <w:vAlign w:val="bottom"/>
            <w:hideMark/>
          </w:tcPr>
          <w:p w14:paraId="291CE00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26.01.14</w:t>
            </w:r>
          </w:p>
        </w:tc>
        <w:tc>
          <w:tcPr>
            <w:tcW w:w="1491" w:type="dxa"/>
            <w:tcBorders>
              <w:top w:val="nil"/>
              <w:left w:val="nil"/>
              <w:bottom w:val="nil"/>
              <w:right w:val="single" w:sz="12" w:space="0" w:color="auto"/>
            </w:tcBorders>
            <w:shd w:val="clear" w:color="auto" w:fill="auto"/>
            <w:noWrap/>
            <w:vAlign w:val="bottom"/>
            <w:hideMark/>
          </w:tcPr>
          <w:p w14:paraId="53CC747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109" w:type="dxa"/>
            <w:tcBorders>
              <w:top w:val="nil"/>
              <w:left w:val="nil"/>
              <w:bottom w:val="nil"/>
              <w:right w:val="nil"/>
            </w:tcBorders>
            <w:shd w:val="clear" w:color="auto" w:fill="auto"/>
            <w:noWrap/>
            <w:vAlign w:val="bottom"/>
            <w:hideMark/>
          </w:tcPr>
          <w:p w14:paraId="659DE5D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26.01.14</w:t>
            </w:r>
          </w:p>
        </w:tc>
        <w:tc>
          <w:tcPr>
            <w:tcW w:w="1491" w:type="dxa"/>
            <w:tcBorders>
              <w:top w:val="nil"/>
              <w:left w:val="nil"/>
              <w:bottom w:val="nil"/>
              <w:right w:val="single" w:sz="12" w:space="0" w:color="auto"/>
            </w:tcBorders>
            <w:shd w:val="clear" w:color="auto" w:fill="auto"/>
            <w:noWrap/>
            <w:vAlign w:val="bottom"/>
            <w:hideMark/>
          </w:tcPr>
          <w:p w14:paraId="7586F0F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4D75D1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26.01.14</w:t>
            </w:r>
          </w:p>
        </w:tc>
        <w:tc>
          <w:tcPr>
            <w:tcW w:w="1491" w:type="dxa"/>
            <w:tcBorders>
              <w:top w:val="nil"/>
              <w:left w:val="nil"/>
              <w:bottom w:val="nil"/>
              <w:right w:val="single" w:sz="12" w:space="0" w:color="auto"/>
            </w:tcBorders>
            <w:shd w:val="clear" w:color="auto" w:fill="auto"/>
            <w:noWrap/>
            <w:vAlign w:val="bottom"/>
            <w:hideMark/>
          </w:tcPr>
          <w:p w14:paraId="651A427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B75DC8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26.01.14</w:t>
            </w:r>
          </w:p>
        </w:tc>
        <w:tc>
          <w:tcPr>
            <w:tcW w:w="1491" w:type="dxa"/>
            <w:tcBorders>
              <w:top w:val="nil"/>
              <w:left w:val="nil"/>
              <w:bottom w:val="nil"/>
              <w:right w:val="single" w:sz="12" w:space="0" w:color="auto"/>
            </w:tcBorders>
            <w:shd w:val="clear" w:color="auto" w:fill="auto"/>
            <w:noWrap/>
            <w:vAlign w:val="bottom"/>
            <w:hideMark/>
          </w:tcPr>
          <w:p w14:paraId="3398F69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0E38BB6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17A08E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r>
      <w:tr w:rsidR="00DD6E74" w:rsidRPr="002671F7" w14:paraId="5C3C19CD" w14:textId="77777777" w:rsidTr="00DD6E74">
        <w:trPr>
          <w:trHeight w:val="300"/>
        </w:trPr>
        <w:tc>
          <w:tcPr>
            <w:tcW w:w="1109" w:type="dxa"/>
            <w:tcBorders>
              <w:top w:val="nil"/>
              <w:left w:val="nil"/>
              <w:bottom w:val="nil"/>
              <w:right w:val="nil"/>
            </w:tcBorders>
            <w:shd w:val="clear" w:color="auto" w:fill="auto"/>
            <w:noWrap/>
            <w:vAlign w:val="bottom"/>
            <w:hideMark/>
          </w:tcPr>
          <w:p w14:paraId="6FBC07C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27.01.14</w:t>
            </w:r>
          </w:p>
        </w:tc>
        <w:tc>
          <w:tcPr>
            <w:tcW w:w="1491" w:type="dxa"/>
            <w:tcBorders>
              <w:top w:val="nil"/>
              <w:left w:val="nil"/>
              <w:bottom w:val="nil"/>
              <w:right w:val="single" w:sz="12" w:space="0" w:color="auto"/>
            </w:tcBorders>
            <w:shd w:val="clear" w:color="auto" w:fill="auto"/>
            <w:noWrap/>
            <w:vAlign w:val="bottom"/>
            <w:hideMark/>
          </w:tcPr>
          <w:p w14:paraId="1B83E4B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109" w:type="dxa"/>
            <w:tcBorders>
              <w:top w:val="nil"/>
              <w:left w:val="nil"/>
              <w:bottom w:val="nil"/>
              <w:right w:val="nil"/>
            </w:tcBorders>
            <w:shd w:val="clear" w:color="auto" w:fill="auto"/>
            <w:noWrap/>
            <w:vAlign w:val="bottom"/>
            <w:hideMark/>
          </w:tcPr>
          <w:p w14:paraId="2DEB196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27.01.14</w:t>
            </w:r>
          </w:p>
        </w:tc>
        <w:tc>
          <w:tcPr>
            <w:tcW w:w="1491" w:type="dxa"/>
            <w:tcBorders>
              <w:top w:val="nil"/>
              <w:left w:val="nil"/>
              <w:bottom w:val="nil"/>
              <w:right w:val="single" w:sz="12" w:space="0" w:color="auto"/>
            </w:tcBorders>
            <w:shd w:val="clear" w:color="auto" w:fill="auto"/>
            <w:noWrap/>
            <w:vAlign w:val="bottom"/>
            <w:hideMark/>
          </w:tcPr>
          <w:p w14:paraId="2F3955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109" w:type="dxa"/>
            <w:tcBorders>
              <w:top w:val="nil"/>
              <w:left w:val="nil"/>
              <w:bottom w:val="nil"/>
              <w:right w:val="nil"/>
            </w:tcBorders>
            <w:shd w:val="clear" w:color="auto" w:fill="auto"/>
            <w:noWrap/>
            <w:vAlign w:val="bottom"/>
            <w:hideMark/>
          </w:tcPr>
          <w:p w14:paraId="4587C51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27.01.14</w:t>
            </w:r>
          </w:p>
        </w:tc>
        <w:tc>
          <w:tcPr>
            <w:tcW w:w="1491" w:type="dxa"/>
            <w:tcBorders>
              <w:top w:val="nil"/>
              <w:left w:val="nil"/>
              <w:bottom w:val="nil"/>
              <w:right w:val="single" w:sz="12" w:space="0" w:color="auto"/>
            </w:tcBorders>
            <w:shd w:val="clear" w:color="auto" w:fill="auto"/>
            <w:noWrap/>
            <w:vAlign w:val="bottom"/>
            <w:hideMark/>
          </w:tcPr>
          <w:p w14:paraId="04A0416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109" w:type="dxa"/>
            <w:tcBorders>
              <w:top w:val="nil"/>
              <w:left w:val="nil"/>
              <w:bottom w:val="nil"/>
              <w:right w:val="nil"/>
            </w:tcBorders>
            <w:shd w:val="clear" w:color="auto" w:fill="auto"/>
            <w:noWrap/>
            <w:vAlign w:val="bottom"/>
            <w:hideMark/>
          </w:tcPr>
          <w:p w14:paraId="12FA85B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27.01.14</w:t>
            </w:r>
          </w:p>
        </w:tc>
        <w:tc>
          <w:tcPr>
            <w:tcW w:w="1491" w:type="dxa"/>
            <w:tcBorders>
              <w:top w:val="nil"/>
              <w:left w:val="nil"/>
              <w:bottom w:val="nil"/>
              <w:right w:val="single" w:sz="12" w:space="0" w:color="auto"/>
            </w:tcBorders>
            <w:shd w:val="clear" w:color="auto" w:fill="auto"/>
            <w:noWrap/>
            <w:vAlign w:val="bottom"/>
            <w:hideMark/>
          </w:tcPr>
          <w:p w14:paraId="2FE830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7997480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BB2FA6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18,5</w:t>
            </w:r>
          </w:p>
        </w:tc>
      </w:tr>
      <w:tr w:rsidR="00DD6E74" w:rsidRPr="002671F7" w14:paraId="612073EC" w14:textId="77777777" w:rsidTr="00DD6E74">
        <w:trPr>
          <w:trHeight w:val="300"/>
        </w:trPr>
        <w:tc>
          <w:tcPr>
            <w:tcW w:w="1109" w:type="dxa"/>
            <w:tcBorders>
              <w:top w:val="nil"/>
              <w:left w:val="nil"/>
              <w:bottom w:val="nil"/>
              <w:right w:val="nil"/>
            </w:tcBorders>
            <w:shd w:val="clear" w:color="auto" w:fill="auto"/>
            <w:noWrap/>
            <w:vAlign w:val="bottom"/>
            <w:hideMark/>
          </w:tcPr>
          <w:p w14:paraId="08B6C10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28.01.14</w:t>
            </w:r>
          </w:p>
        </w:tc>
        <w:tc>
          <w:tcPr>
            <w:tcW w:w="1491" w:type="dxa"/>
            <w:tcBorders>
              <w:top w:val="nil"/>
              <w:left w:val="nil"/>
              <w:bottom w:val="nil"/>
              <w:right w:val="single" w:sz="12" w:space="0" w:color="auto"/>
            </w:tcBorders>
            <w:shd w:val="clear" w:color="auto" w:fill="auto"/>
            <w:noWrap/>
            <w:vAlign w:val="bottom"/>
            <w:hideMark/>
          </w:tcPr>
          <w:p w14:paraId="66176D6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2BCBDB2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28.01.14</w:t>
            </w:r>
          </w:p>
        </w:tc>
        <w:tc>
          <w:tcPr>
            <w:tcW w:w="1491" w:type="dxa"/>
            <w:tcBorders>
              <w:top w:val="nil"/>
              <w:left w:val="nil"/>
              <w:bottom w:val="nil"/>
              <w:right w:val="single" w:sz="12" w:space="0" w:color="auto"/>
            </w:tcBorders>
            <w:shd w:val="clear" w:color="auto" w:fill="auto"/>
            <w:noWrap/>
            <w:vAlign w:val="bottom"/>
            <w:hideMark/>
          </w:tcPr>
          <w:p w14:paraId="46A475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2E44A69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28.01.14</w:t>
            </w:r>
          </w:p>
        </w:tc>
        <w:tc>
          <w:tcPr>
            <w:tcW w:w="1491" w:type="dxa"/>
            <w:tcBorders>
              <w:top w:val="nil"/>
              <w:left w:val="nil"/>
              <w:bottom w:val="nil"/>
              <w:right w:val="single" w:sz="12" w:space="0" w:color="auto"/>
            </w:tcBorders>
            <w:shd w:val="clear" w:color="auto" w:fill="auto"/>
            <w:noWrap/>
            <w:vAlign w:val="bottom"/>
            <w:hideMark/>
          </w:tcPr>
          <w:p w14:paraId="1AB73EF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02F7D40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28.01.14</w:t>
            </w:r>
          </w:p>
        </w:tc>
        <w:tc>
          <w:tcPr>
            <w:tcW w:w="1491" w:type="dxa"/>
            <w:tcBorders>
              <w:top w:val="nil"/>
              <w:left w:val="nil"/>
              <w:bottom w:val="nil"/>
              <w:right w:val="single" w:sz="12" w:space="0" w:color="auto"/>
            </w:tcBorders>
            <w:shd w:val="clear" w:color="auto" w:fill="auto"/>
            <w:noWrap/>
            <w:vAlign w:val="bottom"/>
            <w:hideMark/>
          </w:tcPr>
          <w:p w14:paraId="788E479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7</w:t>
            </w:r>
          </w:p>
        </w:tc>
        <w:tc>
          <w:tcPr>
            <w:tcW w:w="1300" w:type="dxa"/>
            <w:tcBorders>
              <w:top w:val="nil"/>
              <w:left w:val="nil"/>
              <w:bottom w:val="nil"/>
              <w:right w:val="nil"/>
            </w:tcBorders>
            <w:shd w:val="clear" w:color="auto" w:fill="auto"/>
            <w:noWrap/>
            <w:vAlign w:val="bottom"/>
            <w:hideMark/>
          </w:tcPr>
          <w:p w14:paraId="055D626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A9494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23,5</w:t>
            </w:r>
          </w:p>
        </w:tc>
      </w:tr>
      <w:tr w:rsidR="00DD6E74" w:rsidRPr="002671F7" w14:paraId="4D96EA3D" w14:textId="77777777" w:rsidTr="00DD6E74">
        <w:trPr>
          <w:trHeight w:val="300"/>
        </w:trPr>
        <w:tc>
          <w:tcPr>
            <w:tcW w:w="1109" w:type="dxa"/>
            <w:tcBorders>
              <w:top w:val="nil"/>
              <w:left w:val="nil"/>
              <w:bottom w:val="nil"/>
              <w:right w:val="nil"/>
            </w:tcBorders>
            <w:shd w:val="clear" w:color="auto" w:fill="auto"/>
            <w:noWrap/>
            <w:vAlign w:val="bottom"/>
            <w:hideMark/>
          </w:tcPr>
          <w:p w14:paraId="350C0C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29.01.14</w:t>
            </w:r>
          </w:p>
        </w:tc>
        <w:tc>
          <w:tcPr>
            <w:tcW w:w="1491" w:type="dxa"/>
            <w:tcBorders>
              <w:top w:val="nil"/>
              <w:left w:val="nil"/>
              <w:bottom w:val="nil"/>
              <w:right w:val="single" w:sz="12" w:space="0" w:color="auto"/>
            </w:tcBorders>
            <w:shd w:val="clear" w:color="auto" w:fill="auto"/>
            <w:noWrap/>
            <w:vAlign w:val="bottom"/>
            <w:hideMark/>
          </w:tcPr>
          <w:p w14:paraId="2A3787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3,5</w:t>
            </w:r>
          </w:p>
        </w:tc>
        <w:tc>
          <w:tcPr>
            <w:tcW w:w="1109" w:type="dxa"/>
            <w:tcBorders>
              <w:top w:val="nil"/>
              <w:left w:val="nil"/>
              <w:bottom w:val="nil"/>
              <w:right w:val="nil"/>
            </w:tcBorders>
            <w:shd w:val="clear" w:color="auto" w:fill="auto"/>
            <w:noWrap/>
            <w:vAlign w:val="bottom"/>
            <w:hideMark/>
          </w:tcPr>
          <w:p w14:paraId="2F61699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29.01.14</w:t>
            </w:r>
          </w:p>
        </w:tc>
        <w:tc>
          <w:tcPr>
            <w:tcW w:w="1491" w:type="dxa"/>
            <w:tcBorders>
              <w:top w:val="nil"/>
              <w:left w:val="nil"/>
              <w:bottom w:val="nil"/>
              <w:right w:val="single" w:sz="12" w:space="0" w:color="auto"/>
            </w:tcBorders>
            <w:shd w:val="clear" w:color="auto" w:fill="auto"/>
            <w:noWrap/>
            <w:vAlign w:val="bottom"/>
            <w:hideMark/>
          </w:tcPr>
          <w:p w14:paraId="471D70F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3,5</w:t>
            </w:r>
          </w:p>
        </w:tc>
        <w:tc>
          <w:tcPr>
            <w:tcW w:w="1109" w:type="dxa"/>
            <w:tcBorders>
              <w:top w:val="nil"/>
              <w:left w:val="nil"/>
              <w:bottom w:val="nil"/>
              <w:right w:val="nil"/>
            </w:tcBorders>
            <w:shd w:val="clear" w:color="auto" w:fill="auto"/>
            <w:noWrap/>
            <w:vAlign w:val="bottom"/>
            <w:hideMark/>
          </w:tcPr>
          <w:p w14:paraId="4F83B82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29.01.14</w:t>
            </w:r>
          </w:p>
        </w:tc>
        <w:tc>
          <w:tcPr>
            <w:tcW w:w="1491" w:type="dxa"/>
            <w:tcBorders>
              <w:top w:val="nil"/>
              <w:left w:val="nil"/>
              <w:bottom w:val="nil"/>
              <w:right w:val="single" w:sz="12" w:space="0" w:color="auto"/>
            </w:tcBorders>
            <w:shd w:val="clear" w:color="auto" w:fill="auto"/>
            <w:noWrap/>
            <w:vAlign w:val="bottom"/>
            <w:hideMark/>
          </w:tcPr>
          <w:p w14:paraId="0B3BA24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3,5</w:t>
            </w:r>
          </w:p>
        </w:tc>
        <w:tc>
          <w:tcPr>
            <w:tcW w:w="1109" w:type="dxa"/>
            <w:tcBorders>
              <w:top w:val="nil"/>
              <w:left w:val="nil"/>
              <w:bottom w:val="nil"/>
              <w:right w:val="nil"/>
            </w:tcBorders>
            <w:shd w:val="clear" w:color="auto" w:fill="auto"/>
            <w:noWrap/>
            <w:vAlign w:val="bottom"/>
            <w:hideMark/>
          </w:tcPr>
          <w:p w14:paraId="09CC706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29.01.14</w:t>
            </w:r>
          </w:p>
        </w:tc>
        <w:tc>
          <w:tcPr>
            <w:tcW w:w="1491" w:type="dxa"/>
            <w:tcBorders>
              <w:top w:val="nil"/>
              <w:left w:val="nil"/>
              <w:bottom w:val="nil"/>
              <w:right w:val="single" w:sz="12" w:space="0" w:color="auto"/>
            </w:tcBorders>
            <w:shd w:val="clear" w:color="auto" w:fill="auto"/>
            <w:noWrap/>
            <w:vAlign w:val="bottom"/>
            <w:hideMark/>
          </w:tcPr>
          <w:p w14:paraId="030102A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8CE7A7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43DB00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15,5</w:t>
            </w:r>
          </w:p>
        </w:tc>
      </w:tr>
      <w:tr w:rsidR="00DD6E74" w:rsidRPr="002671F7" w14:paraId="2CCE90D7" w14:textId="77777777" w:rsidTr="00DD6E74">
        <w:trPr>
          <w:trHeight w:val="300"/>
        </w:trPr>
        <w:tc>
          <w:tcPr>
            <w:tcW w:w="1109" w:type="dxa"/>
            <w:tcBorders>
              <w:top w:val="nil"/>
              <w:left w:val="nil"/>
              <w:bottom w:val="nil"/>
              <w:right w:val="nil"/>
            </w:tcBorders>
            <w:shd w:val="clear" w:color="auto" w:fill="auto"/>
            <w:noWrap/>
            <w:vAlign w:val="bottom"/>
            <w:hideMark/>
          </w:tcPr>
          <w:p w14:paraId="31A4FD0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30.01.14</w:t>
            </w:r>
          </w:p>
        </w:tc>
        <w:tc>
          <w:tcPr>
            <w:tcW w:w="1491" w:type="dxa"/>
            <w:tcBorders>
              <w:top w:val="nil"/>
              <w:left w:val="nil"/>
              <w:bottom w:val="nil"/>
              <w:right w:val="single" w:sz="12" w:space="0" w:color="auto"/>
            </w:tcBorders>
            <w:shd w:val="clear" w:color="auto" w:fill="auto"/>
            <w:noWrap/>
            <w:vAlign w:val="bottom"/>
            <w:hideMark/>
          </w:tcPr>
          <w:p w14:paraId="218AD6D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6661013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30.01.14</w:t>
            </w:r>
          </w:p>
        </w:tc>
        <w:tc>
          <w:tcPr>
            <w:tcW w:w="1491" w:type="dxa"/>
            <w:tcBorders>
              <w:top w:val="nil"/>
              <w:left w:val="nil"/>
              <w:bottom w:val="nil"/>
              <w:right w:val="single" w:sz="12" w:space="0" w:color="auto"/>
            </w:tcBorders>
            <w:shd w:val="clear" w:color="auto" w:fill="auto"/>
            <w:noWrap/>
            <w:vAlign w:val="bottom"/>
            <w:hideMark/>
          </w:tcPr>
          <w:p w14:paraId="3279B37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01E7A7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30.01.14</w:t>
            </w:r>
          </w:p>
        </w:tc>
        <w:tc>
          <w:tcPr>
            <w:tcW w:w="1491" w:type="dxa"/>
            <w:tcBorders>
              <w:top w:val="nil"/>
              <w:left w:val="nil"/>
              <w:bottom w:val="nil"/>
              <w:right w:val="single" w:sz="12" w:space="0" w:color="auto"/>
            </w:tcBorders>
            <w:shd w:val="clear" w:color="auto" w:fill="auto"/>
            <w:noWrap/>
            <w:vAlign w:val="bottom"/>
            <w:hideMark/>
          </w:tcPr>
          <w:p w14:paraId="2F2280C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59B2021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30.01.14</w:t>
            </w:r>
          </w:p>
        </w:tc>
        <w:tc>
          <w:tcPr>
            <w:tcW w:w="1491" w:type="dxa"/>
            <w:tcBorders>
              <w:top w:val="nil"/>
              <w:left w:val="nil"/>
              <w:bottom w:val="nil"/>
              <w:right w:val="single" w:sz="12" w:space="0" w:color="auto"/>
            </w:tcBorders>
            <w:shd w:val="clear" w:color="auto" w:fill="auto"/>
            <w:noWrap/>
            <w:vAlign w:val="bottom"/>
            <w:hideMark/>
          </w:tcPr>
          <w:p w14:paraId="1D063F7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300" w:type="dxa"/>
            <w:tcBorders>
              <w:top w:val="nil"/>
              <w:left w:val="nil"/>
              <w:bottom w:val="nil"/>
              <w:right w:val="nil"/>
            </w:tcBorders>
            <w:shd w:val="clear" w:color="auto" w:fill="auto"/>
            <w:noWrap/>
            <w:vAlign w:val="bottom"/>
            <w:hideMark/>
          </w:tcPr>
          <w:p w14:paraId="13BE54D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7C85E1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12,5</w:t>
            </w:r>
          </w:p>
        </w:tc>
      </w:tr>
      <w:tr w:rsidR="00DD6E74" w:rsidRPr="002671F7" w14:paraId="64702F9D" w14:textId="77777777" w:rsidTr="00DD6E74">
        <w:trPr>
          <w:trHeight w:val="300"/>
        </w:trPr>
        <w:tc>
          <w:tcPr>
            <w:tcW w:w="1109" w:type="dxa"/>
            <w:tcBorders>
              <w:top w:val="nil"/>
              <w:left w:val="nil"/>
              <w:bottom w:val="nil"/>
              <w:right w:val="nil"/>
            </w:tcBorders>
            <w:shd w:val="clear" w:color="auto" w:fill="auto"/>
            <w:noWrap/>
            <w:vAlign w:val="bottom"/>
            <w:hideMark/>
          </w:tcPr>
          <w:p w14:paraId="0B9764F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31.01.14</w:t>
            </w:r>
          </w:p>
        </w:tc>
        <w:tc>
          <w:tcPr>
            <w:tcW w:w="1491" w:type="dxa"/>
            <w:tcBorders>
              <w:top w:val="nil"/>
              <w:left w:val="nil"/>
              <w:bottom w:val="nil"/>
              <w:right w:val="single" w:sz="12" w:space="0" w:color="auto"/>
            </w:tcBorders>
            <w:shd w:val="clear" w:color="auto" w:fill="auto"/>
            <w:noWrap/>
            <w:vAlign w:val="bottom"/>
            <w:hideMark/>
          </w:tcPr>
          <w:p w14:paraId="4A084D6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B8EA98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31.01.14</w:t>
            </w:r>
          </w:p>
        </w:tc>
        <w:tc>
          <w:tcPr>
            <w:tcW w:w="1491" w:type="dxa"/>
            <w:tcBorders>
              <w:top w:val="nil"/>
              <w:left w:val="nil"/>
              <w:bottom w:val="nil"/>
              <w:right w:val="single" w:sz="12" w:space="0" w:color="auto"/>
            </w:tcBorders>
            <w:shd w:val="clear" w:color="auto" w:fill="auto"/>
            <w:noWrap/>
            <w:vAlign w:val="bottom"/>
            <w:hideMark/>
          </w:tcPr>
          <w:p w14:paraId="6B09BD6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FB54A0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31.01.14</w:t>
            </w:r>
          </w:p>
        </w:tc>
        <w:tc>
          <w:tcPr>
            <w:tcW w:w="1491" w:type="dxa"/>
            <w:tcBorders>
              <w:top w:val="nil"/>
              <w:left w:val="nil"/>
              <w:bottom w:val="nil"/>
              <w:right w:val="single" w:sz="12" w:space="0" w:color="auto"/>
            </w:tcBorders>
            <w:shd w:val="clear" w:color="auto" w:fill="auto"/>
            <w:noWrap/>
            <w:vAlign w:val="bottom"/>
            <w:hideMark/>
          </w:tcPr>
          <w:p w14:paraId="18E5CE6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32B1F0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31.01.14</w:t>
            </w:r>
          </w:p>
        </w:tc>
        <w:tc>
          <w:tcPr>
            <w:tcW w:w="1491" w:type="dxa"/>
            <w:tcBorders>
              <w:top w:val="nil"/>
              <w:left w:val="nil"/>
              <w:bottom w:val="nil"/>
              <w:right w:val="single" w:sz="12" w:space="0" w:color="auto"/>
            </w:tcBorders>
            <w:shd w:val="clear" w:color="auto" w:fill="auto"/>
            <w:noWrap/>
            <w:vAlign w:val="bottom"/>
            <w:hideMark/>
          </w:tcPr>
          <w:p w14:paraId="685132F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0E1C2FA1"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A5BF2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r>
      <w:tr w:rsidR="00DD6E74" w:rsidRPr="002671F7" w14:paraId="040AD674" w14:textId="77777777" w:rsidTr="00DD6E74">
        <w:trPr>
          <w:trHeight w:val="300"/>
        </w:trPr>
        <w:tc>
          <w:tcPr>
            <w:tcW w:w="1109" w:type="dxa"/>
            <w:tcBorders>
              <w:top w:val="nil"/>
              <w:left w:val="nil"/>
              <w:bottom w:val="nil"/>
              <w:right w:val="nil"/>
            </w:tcBorders>
            <w:shd w:val="clear" w:color="auto" w:fill="auto"/>
            <w:noWrap/>
            <w:vAlign w:val="bottom"/>
            <w:hideMark/>
          </w:tcPr>
          <w:p w14:paraId="3EDF891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01.02.14</w:t>
            </w:r>
          </w:p>
        </w:tc>
        <w:tc>
          <w:tcPr>
            <w:tcW w:w="1491" w:type="dxa"/>
            <w:tcBorders>
              <w:top w:val="nil"/>
              <w:left w:val="nil"/>
              <w:bottom w:val="nil"/>
              <w:right w:val="single" w:sz="12" w:space="0" w:color="auto"/>
            </w:tcBorders>
            <w:shd w:val="clear" w:color="auto" w:fill="auto"/>
            <w:noWrap/>
            <w:vAlign w:val="bottom"/>
            <w:hideMark/>
          </w:tcPr>
          <w:p w14:paraId="209AA57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7C9F6C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01.02.14</w:t>
            </w:r>
          </w:p>
        </w:tc>
        <w:tc>
          <w:tcPr>
            <w:tcW w:w="1491" w:type="dxa"/>
            <w:tcBorders>
              <w:top w:val="nil"/>
              <w:left w:val="nil"/>
              <w:bottom w:val="nil"/>
              <w:right w:val="single" w:sz="12" w:space="0" w:color="auto"/>
            </w:tcBorders>
            <w:shd w:val="clear" w:color="auto" w:fill="auto"/>
            <w:noWrap/>
            <w:vAlign w:val="bottom"/>
            <w:hideMark/>
          </w:tcPr>
          <w:p w14:paraId="4A0E285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C2F1E0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01.02.14</w:t>
            </w:r>
          </w:p>
        </w:tc>
        <w:tc>
          <w:tcPr>
            <w:tcW w:w="1491" w:type="dxa"/>
            <w:tcBorders>
              <w:top w:val="nil"/>
              <w:left w:val="nil"/>
              <w:bottom w:val="nil"/>
              <w:right w:val="single" w:sz="12" w:space="0" w:color="auto"/>
            </w:tcBorders>
            <w:shd w:val="clear" w:color="auto" w:fill="auto"/>
            <w:noWrap/>
            <w:vAlign w:val="bottom"/>
            <w:hideMark/>
          </w:tcPr>
          <w:p w14:paraId="569EB1E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11BC4D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01.02.14</w:t>
            </w:r>
          </w:p>
        </w:tc>
        <w:tc>
          <w:tcPr>
            <w:tcW w:w="1491" w:type="dxa"/>
            <w:tcBorders>
              <w:top w:val="nil"/>
              <w:left w:val="nil"/>
              <w:bottom w:val="nil"/>
              <w:right w:val="single" w:sz="12" w:space="0" w:color="auto"/>
            </w:tcBorders>
            <w:shd w:val="clear" w:color="auto" w:fill="auto"/>
            <w:noWrap/>
            <w:vAlign w:val="bottom"/>
            <w:hideMark/>
          </w:tcPr>
          <w:p w14:paraId="415AF80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59E9AD1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4A1F39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r>
      <w:tr w:rsidR="00DD6E74" w:rsidRPr="002671F7" w14:paraId="4E1C752A" w14:textId="77777777" w:rsidTr="00DD6E74">
        <w:trPr>
          <w:trHeight w:val="300"/>
        </w:trPr>
        <w:tc>
          <w:tcPr>
            <w:tcW w:w="1109" w:type="dxa"/>
            <w:tcBorders>
              <w:top w:val="nil"/>
              <w:left w:val="nil"/>
              <w:bottom w:val="nil"/>
              <w:right w:val="nil"/>
            </w:tcBorders>
            <w:shd w:val="clear" w:color="auto" w:fill="auto"/>
            <w:noWrap/>
            <w:vAlign w:val="bottom"/>
            <w:hideMark/>
          </w:tcPr>
          <w:p w14:paraId="2ED1D78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02.02.14</w:t>
            </w:r>
          </w:p>
        </w:tc>
        <w:tc>
          <w:tcPr>
            <w:tcW w:w="1491" w:type="dxa"/>
            <w:tcBorders>
              <w:top w:val="nil"/>
              <w:left w:val="nil"/>
              <w:bottom w:val="nil"/>
              <w:right w:val="single" w:sz="12" w:space="0" w:color="auto"/>
            </w:tcBorders>
            <w:shd w:val="clear" w:color="auto" w:fill="auto"/>
            <w:noWrap/>
            <w:vAlign w:val="bottom"/>
            <w:hideMark/>
          </w:tcPr>
          <w:p w14:paraId="43459F5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109" w:type="dxa"/>
            <w:tcBorders>
              <w:top w:val="nil"/>
              <w:left w:val="nil"/>
              <w:bottom w:val="nil"/>
              <w:right w:val="nil"/>
            </w:tcBorders>
            <w:shd w:val="clear" w:color="auto" w:fill="auto"/>
            <w:noWrap/>
            <w:vAlign w:val="bottom"/>
            <w:hideMark/>
          </w:tcPr>
          <w:p w14:paraId="60FEDC3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02.02.14</w:t>
            </w:r>
          </w:p>
        </w:tc>
        <w:tc>
          <w:tcPr>
            <w:tcW w:w="1491" w:type="dxa"/>
            <w:tcBorders>
              <w:top w:val="nil"/>
              <w:left w:val="nil"/>
              <w:bottom w:val="nil"/>
              <w:right w:val="single" w:sz="12" w:space="0" w:color="auto"/>
            </w:tcBorders>
            <w:shd w:val="clear" w:color="auto" w:fill="auto"/>
            <w:noWrap/>
            <w:vAlign w:val="bottom"/>
            <w:hideMark/>
          </w:tcPr>
          <w:p w14:paraId="2C54183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13263E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02.02.14</w:t>
            </w:r>
          </w:p>
        </w:tc>
        <w:tc>
          <w:tcPr>
            <w:tcW w:w="1491" w:type="dxa"/>
            <w:tcBorders>
              <w:top w:val="nil"/>
              <w:left w:val="nil"/>
              <w:bottom w:val="nil"/>
              <w:right w:val="single" w:sz="12" w:space="0" w:color="auto"/>
            </w:tcBorders>
            <w:shd w:val="clear" w:color="auto" w:fill="auto"/>
            <w:noWrap/>
            <w:vAlign w:val="bottom"/>
            <w:hideMark/>
          </w:tcPr>
          <w:p w14:paraId="752E7D6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38E1AB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02.02.14</w:t>
            </w:r>
          </w:p>
        </w:tc>
        <w:tc>
          <w:tcPr>
            <w:tcW w:w="1491" w:type="dxa"/>
            <w:tcBorders>
              <w:top w:val="nil"/>
              <w:left w:val="nil"/>
              <w:bottom w:val="nil"/>
              <w:right w:val="single" w:sz="12" w:space="0" w:color="auto"/>
            </w:tcBorders>
            <w:shd w:val="clear" w:color="auto" w:fill="auto"/>
            <w:noWrap/>
            <w:vAlign w:val="bottom"/>
            <w:hideMark/>
          </w:tcPr>
          <w:p w14:paraId="4DA36B7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300" w:type="dxa"/>
            <w:tcBorders>
              <w:top w:val="nil"/>
              <w:left w:val="nil"/>
              <w:bottom w:val="nil"/>
              <w:right w:val="nil"/>
            </w:tcBorders>
            <w:shd w:val="clear" w:color="auto" w:fill="auto"/>
            <w:noWrap/>
            <w:vAlign w:val="bottom"/>
            <w:hideMark/>
          </w:tcPr>
          <w:p w14:paraId="115DB82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36E6B6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r>
      <w:tr w:rsidR="00DD6E74" w:rsidRPr="002671F7" w14:paraId="3D6765AA" w14:textId="77777777" w:rsidTr="00DD6E74">
        <w:trPr>
          <w:trHeight w:val="300"/>
        </w:trPr>
        <w:tc>
          <w:tcPr>
            <w:tcW w:w="1109" w:type="dxa"/>
            <w:tcBorders>
              <w:top w:val="nil"/>
              <w:left w:val="nil"/>
              <w:bottom w:val="nil"/>
              <w:right w:val="nil"/>
            </w:tcBorders>
            <w:shd w:val="clear" w:color="auto" w:fill="auto"/>
            <w:noWrap/>
            <w:vAlign w:val="bottom"/>
            <w:hideMark/>
          </w:tcPr>
          <w:p w14:paraId="34C79F0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03.02.14</w:t>
            </w:r>
          </w:p>
        </w:tc>
        <w:tc>
          <w:tcPr>
            <w:tcW w:w="1491" w:type="dxa"/>
            <w:tcBorders>
              <w:top w:val="nil"/>
              <w:left w:val="nil"/>
              <w:bottom w:val="nil"/>
              <w:right w:val="single" w:sz="12" w:space="0" w:color="auto"/>
            </w:tcBorders>
            <w:shd w:val="clear" w:color="auto" w:fill="auto"/>
            <w:noWrap/>
            <w:vAlign w:val="bottom"/>
            <w:hideMark/>
          </w:tcPr>
          <w:p w14:paraId="692DAA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80289C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03.02.14</w:t>
            </w:r>
          </w:p>
        </w:tc>
        <w:tc>
          <w:tcPr>
            <w:tcW w:w="1491" w:type="dxa"/>
            <w:tcBorders>
              <w:top w:val="nil"/>
              <w:left w:val="nil"/>
              <w:bottom w:val="nil"/>
              <w:right w:val="single" w:sz="12" w:space="0" w:color="auto"/>
            </w:tcBorders>
            <w:shd w:val="clear" w:color="auto" w:fill="auto"/>
            <w:noWrap/>
            <w:vAlign w:val="bottom"/>
            <w:hideMark/>
          </w:tcPr>
          <w:p w14:paraId="346C8F0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3B7E36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03.02.14</w:t>
            </w:r>
          </w:p>
        </w:tc>
        <w:tc>
          <w:tcPr>
            <w:tcW w:w="1491" w:type="dxa"/>
            <w:tcBorders>
              <w:top w:val="nil"/>
              <w:left w:val="nil"/>
              <w:bottom w:val="nil"/>
              <w:right w:val="single" w:sz="12" w:space="0" w:color="auto"/>
            </w:tcBorders>
            <w:shd w:val="clear" w:color="auto" w:fill="auto"/>
            <w:noWrap/>
            <w:vAlign w:val="bottom"/>
            <w:hideMark/>
          </w:tcPr>
          <w:p w14:paraId="009C84F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7</w:t>
            </w:r>
          </w:p>
        </w:tc>
        <w:tc>
          <w:tcPr>
            <w:tcW w:w="1109" w:type="dxa"/>
            <w:tcBorders>
              <w:top w:val="nil"/>
              <w:left w:val="nil"/>
              <w:bottom w:val="nil"/>
              <w:right w:val="nil"/>
            </w:tcBorders>
            <w:shd w:val="clear" w:color="auto" w:fill="auto"/>
            <w:noWrap/>
            <w:vAlign w:val="bottom"/>
            <w:hideMark/>
          </w:tcPr>
          <w:p w14:paraId="0FA5022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03.02.14</w:t>
            </w:r>
          </w:p>
        </w:tc>
        <w:tc>
          <w:tcPr>
            <w:tcW w:w="1491" w:type="dxa"/>
            <w:tcBorders>
              <w:top w:val="nil"/>
              <w:left w:val="nil"/>
              <w:bottom w:val="nil"/>
              <w:right w:val="single" w:sz="12" w:space="0" w:color="auto"/>
            </w:tcBorders>
            <w:shd w:val="clear" w:color="auto" w:fill="auto"/>
            <w:noWrap/>
            <w:vAlign w:val="bottom"/>
            <w:hideMark/>
          </w:tcPr>
          <w:p w14:paraId="485105B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7</w:t>
            </w:r>
          </w:p>
        </w:tc>
        <w:tc>
          <w:tcPr>
            <w:tcW w:w="1300" w:type="dxa"/>
            <w:tcBorders>
              <w:top w:val="nil"/>
              <w:left w:val="nil"/>
              <w:bottom w:val="nil"/>
              <w:right w:val="nil"/>
            </w:tcBorders>
            <w:shd w:val="clear" w:color="auto" w:fill="auto"/>
            <w:noWrap/>
            <w:vAlign w:val="bottom"/>
            <w:hideMark/>
          </w:tcPr>
          <w:p w14:paraId="6753FCA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C106E6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24</w:t>
            </w:r>
          </w:p>
        </w:tc>
      </w:tr>
      <w:tr w:rsidR="00DD6E74" w:rsidRPr="002671F7" w14:paraId="6EC54C8A" w14:textId="77777777" w:rsidTr="00DD6E74">
        <w:trPr>
          <w:trHeight w:val="300"/>
        </w:trPr>
        <w:tc>
          <w:tcPr>
            <w:tcW w:w="1109" w:type="dxa"/>
            <w:tcBorders>
              <w:top w:val="nil"/>
              <w:left w:val="nil"/>
              <w:bottom w:val="nil"/>
              <w:right w:val="nil"/>
            </w:tcBorders>
            <w:shd w:val="clear" w:color="auto" w:fill="auto"/>
            <w:noWrap/>
            <w:vAlign w:val="bottom"/>
            <w:hideMark/>
          </w:tcPr>
          <w:p w14:paraId="42B4103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04.02.14</w:t>
            </w:r>
          </w:p>
        </w:tc>
        <w:tc>
          <w:tcPr>
            <w:tcW w:w="1491" w:type="dxa"/>
            <w:tcBorders>
              <w:top w:val="nil"/>
              <w:left w:val="nil"/>
              <w:bottom w:val="nil"/>
              <w:right w:val="single" w:sz="12" w:space="0" w:color="auto"/>
            </w:tcBorders>
            <w:shd w:val="clear" w:color="auto" w:fill="auto"/>
            <w:noWrap/>
            <w:vAlign w:val="bottom"/>
            <w:hideMark/>
          </w:tcPr>
          <w:p w14:paraId="10DEBF3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C5A3B0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04.02.14</w:t>
            </w:r>
          </w:p>
        </w:tc>
        <w:tc>
          <w:tcPr>
            <w:tcW w:w="1491" w:type="dxa"/>
            <w:tcBorders>
              <w:top w:val="nil"/>
              <w:left w:val="nil"/>
              <w:bottom w:val="nil"/>
              <w:right w:val="single" w:sz="12" w:space="0" w:color="auto"/>
            </w:tcBorders>
            <w:shd w:val="clear" w:color="auto" w:fill="auto"/>
            <w:noWrap/>
            <w:vAlign w:val="bottom"/>
            <w:hideMark/>
          </w:tcPr>
          <w:p w14:paraId="3C986A0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E2804C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04.02.14</w:t>
            </w:r>
          </w:p>
        </w:tc>
        <w:tc>
          <w:tcPr>
            <w:tcW w:w="1491" w:type="dxa"/>
            <w:tcBorders>
              <w:top w:val="nil"/>
              <w:left w:val="nil"/>
              <w:bottom w:val="nil"/>
              <w:right w:val="single" w:sz="12" w:space="0" w:color="auto"/>
            </w:tcBorders>
            <w:shd w:val="clear" w:color="auto" w:fill="auto"/>
            <w:noWrap/>
            <w:vAlign w:val="bottom"/>
            <w:hideMark/>
          </w:tcPr>
          <w:p w14:paraId="204D152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831232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04.02.14</w:t>
            </w:r>
          </w:p>
        </w:tc>
        <w:tc>
          <w:tcPr>
            <w:tcW w:w="1491" w:type="dxa"/>
            <w:tcBorders>
              <w:top w:val="nil"/>
              <w:left w:val="nil"/>
              <w:bottom w:val="nil"/>
              <w:right w:val="single" w:sz="12" w:space="0" w:color="auto"/>
            </w:tcBorders>
            <w:shd w:val="clear" w:color="auto" w:fill="auto"/>
            <w:noWrap/>
            <w:vAlign w:val="bottom"/>
            <w:hideMark/>
          </w:tcPr>
          <w:p w14:paraId="201D780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2592E35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F27391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75A65E0D" w14:textId="77777777" w:rsidTr="00DD6E74">
        <w:trPr>
          <w:trHeight w:val="300"/>
        </w:trPr>
        <w:tc>
          <w:tcPr>
            <w:tcW w:w="1109" w:type="dxa"/>
            <w:tcBorders>
              <w:top w:val="nil"/>
              <w:left w:val="nil"/>
              <w:bottom w:val="nil"/>
              <w:right w:val="nil"/>
            </w:tcBorders>
            <w:shd w:val="clear" w:color="auto" w:fill="auto"/>
            <w:noWrap/>
            <w:vAlign w:val="bottom"/>
            <w:hideMark/>
          </w:tcPr>
          <w:p w14:paraId="221644A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05.02.14</w:t>
            </w:r>
          </w:p>
        </w:tc>
        <w:tc>
          <w:tcPr>
            <w:tcW w:w="1491" w:type="dxa"/>
            <w:tcBorders>
              <w:top w:val="nil"/>
              <w:left w:val="nil"/>
              <w:bottom w:val="nil"/>
              <w:right w:val="single" w:sz="12" w:space="0" w:color="auto"/>
            </w:tcBorders>
            <w:shd w:val="clear" w:color="auto" w:fill="auto"/>
            <w:noWrap/>
            <w:vAlign w:val="bottom"/>
            <w:hideMark/>
          </w:tcPr>
          <w:p w14:paraId="4B5420D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57BD89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05.02.14</w:t>
            </w:r>
          </w:p>
        </w:tc>
        <w:tc>
          <w:tcPr>
            <w:tcW w:w="1491" w:type="dxa"/>
            <w:tcBorders>
              <w:top w:val="nil"/>
              <w:left w:val="nil"/>
              <w:bottom w:val="nil"/>
              <w:right w:val="single" w:sz="12" w:space="0" w:color="auto"/>
            </w:tcBorders>
            <w:shd w:val="clear" w:color="auto" w:fill="auto"/>
            <w:noWrap/>
            <w:vAlign w:val="bottom"/>
            <w:hideMark/>
          </w:tcPr>
          <w:p w14:paraId="2B3079C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DBBF92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05.02.14</w:t>
            </w:r>
          </w:p>
        </w:tc>
        <w:tc>
          <w:tcPr>
            <w:tcW w:w="1491" w:type="dxa"/>
            <w:tcBorders>
              <w:top w:val="nil"/>
              <w:left w:val="nil"/>
              <w:bottom w:val="nil"/>
              <w:right w:val="single" w:sz="12" w:space="0" w:color="auto"/>
            </w:tcBorders>
            <w:shd w:val="clear" w:color="auto" w:fill="auto"/>
            <w:noWrap/>
            <w:vAlign w:val="bottom"/>
            <w:hideMark/>
          </w:tcPr>
          <w:p w14:paraId="2F51C8F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F97CBB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05.02.14</w:t>
            </w:r>
          </w:p>
        </w:tc>
        <w:tc>
          <w:tcPr>
            <w:tcW w:w="1491" w:type="dxa"/>
            <w:tcBorders>
              <w:top w:val="nil"/>
              <w:left w:val="nil"/>
              <w:bottom w:val="nil"/>
              <w:right w:val="single" w:sz="12" w:space="0" w:color="auto"/>
            </w:tcBorders>
            <w:shd w:val="clear" w:color="auto" w:fill="auto"/>
            <w:noWrap/>
            <w:vAlign w:val="bottom"/>
            <w:hideMark/>
          </w:tcPr>
          <w:p w14:paraId="2D6E8AA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4CA605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2DDE4F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17</w:t>
            </w:r>
          </w:p>
        </w:tc>
      </w:tr>
      <w:tr w:rsidR="00DD6E74" w:rsidRPr="002671F7" w14:paraId="750C023C" w14:textId="77777777" w:rsidTr="00DD6E74">
        <w:trPr>
          <w:trHeight w:val="300"/>
        </w:trPr>
        <w:tc>
          <w:tcPr>
            <w:tcW w:w="1109" w:type="dxa"/>
            <w:tcBorders>
              <w:top w:val="nil"/>
              <w:left w:val="nil"/>
              <w:bottom w:val="nil"/>
              <w:right w:val="nil"/>
            </w:tcBorders>
            <w:shd w:val="clear" w:color="auto" w:fill="auto"/>
            <w:noWrap/>
            <w:vAlign w:val="bottom"/>
            <w:hideMark/>
          </w:tcPr>
          <w:p w14:paraId="0A73160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06.02.14</w:t>
            </w:r>
          </w:p>
        </w:tc>
        <w:tc>
          <w:tcPr>
            <w:tcW w:w="1491" w:type="dxa"/>
            <w:tcBorders>
              <w:top w:val="nil"/>
              <w:left w:val="nil"/>
              <w:bottom w:val="nil"/>
              <w:right w:val="single" w:sz="12" w:space="0" w:color="auto"/>
            </w:tcBorders>
            <w:shd w:val="clear" w:color="auto" w:fill="auto"/>
            <w:noWrap/>
            <w:vAlign w:val="bottom"/>
            <w:hideMark/>
          </w:tcPr>
          <w:p w14:paraId="7C1FF2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8,5</w:t>
            </w:r>
          </w:p>
        </w:tc>
        <w:tc>
          <w:tcPr>
            <w:tcW w:w="1109" w:type="dxa"/>
            <w:tcBorders>
              <w:top w:val="nil"/>
              <w:left w:val="nil"/>
              <w:bottom w:val="nil"/>
              <w:right w:val="nil"/>
            </w:tcBorders>
            <w:shd w:val="clear" w:color="auto" w:fill="auto"/>
            <w:noWrap/>
            <w:vAlign w:val="bottom"/>
            <w:hideMark/>
          </w:tcPr>
          <w:p w14:paraId="70B2F63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06.02.14</w:t>
            </w:r>
          </w:p>
        </w:tc>
        <w:tc>
          <w:tcPr>
            <w:tcW w:w="1491" w:type="dxa"/>
            <w:tcBorders>
              <w:top w:val="nil"/>
              <w:left w:val="nil"/>
              <w:bottom w:val="nil"/>
              <w:right w:val="single" w:sz="12" w:space="0" w:color="auto"/>
            </w:tcBorders>
            <w:shd w:val="clear" w:color="auto" w:fill="auto"/>
            <w:noWrap/>
            <w:vAlign w:val="bottom"/>
            <w:hideMark/>
          </w:tcPr>
          <w:p w14:paraId="1C9CA87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8,5</w:t>
            </w:r>
          </w:p>
        </w:tc>
        <w:tc>
          <w:tcPr>
            <w:tcW w:w="1109" w:type="dxa"/>
            <w:tcBorders>
              <w:top w:val="nil"/>
              <w:left w:val="nil"/>
              <w:bottom w:val="nil"/>
              <w:right w:val="nil"/>
            </w:tcBorders>
            <w:shd w:val="clear" w:color="auto" w:fill="auto"/>
            <w:noWrap/>
            <w:vAlign w:val="bottom"/>
            <w:hideMark/>
          </w:tcPr>
          <w:p w14:paraId="40F7F39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06.02.14</w:t>
            </w:r>
          </w:p>
        </w:tc>
        <w:tc>
          <w:tcPr>
            <w:tcW w:w="1491" w:type="dxa"/>
            <w:tcBorders>
              <w:top w:val="nil"/>
              <w:left w:val="nil"/>
              <w:bottom w:val="nil"/>
              <w:right w:val="single" w:sz="12" w:space="0" w:color="auto"/>
            </w:tcBorders>
            <w:shd w:val="clear" w:color="auto" w:fill="auto"/>
            <w:noWrap/>
            <w:vAlign w:val="bottom"/>
            <w:hideMark/>
          </w:tcPr>
          <w:p w14:paraId="034996B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8,5</w:t>
            </w:r>
          </w:p>
        </w:tc>
        <w:tc>
          <w:tcPr>
            <w:tcW w:w="1109" w:type="dxa"/>
            <w:tcBorders>
              <w:top w:val="nil"/>
              <w:left w:val="nil"/>
              <w:bottom w:val="nil"/>
              <w:right w:val="nil"/>
            </w:tcBorders>
            <w:shd w:val="clear" w:color="auto" w:fill="auto"/>
            <w:noWrap/>
            <w:vAlign w:val="bottom"/>
            <w:hideMark/>
          </w:tcPr>
          <w:p w14:paraId="3927CBA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06.02.14</w:t>
            </w:r>
          </w:p>
        </w:tc>
        <w:tc>
          <w:tcPr>
            <w:tcW w:w="1491" w:type="dxa"/>
            <w:tcBorders>
              <w:top w:val="nil"/>
              <w:left w:val="nil"/>
              <w:bottom w:val="nil"/>
              <w:right w:val="single" w:sz="12" w:space="0" w:color="auto"/>
            </w:tcBorders>
            <w:shd w:val="clear" w:color="auto" w:fill="auto"/>
            <w:noWrap/>
            <w:vAlign w:val="bottom"/>
            <w:hideMark/>
          </w:tcPr>
          <w:p w14:paraId="46BD02C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8,5</w:t>
            </w:r>
          </w:p>
        </w:tc>
        <w:tc>
          <w:tcPr>
            <w:tcW w:w="1300" w:type="dxa"/>
            <w:tcBorders>
              <w:top w:val="nil"/>
              <w:left w:val="nil"/>
              <w:bottom w:val="nil"/>
              <w:right w:val="nil"/>
            </w:tcBorders>
            <w:shd w:val="clear" w:color="auto" w:fill="auto"/>
            <w:noWrap/>
            <w:vAlign w:val="bottom"/>
            <w:hideMark/>
          </w:tcPr>
          <w:p w14:paraId="5C20DB8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3934D5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34</w:t>
            </w:r>
          </w:p>
        </w:tc>
      </w:tr>
      <w:tr w:rsidR="00DD6E74" w:rsidRPr="002671F7" w14:paraId="664C6EF8" w14:textId="77777777" w:rsidTr="00DD6E74">
        <w:trPr>
          <w:trHeight w:val="300"/>
        </w:trPr>
        <w:tc>
          <w:tcPr>
            <w:tcW w:w="1109" w:type="dxa"/>
            <w:tcBorders>
              <w:top w:val="nil"/>
              <w:left w:val="nil"/>
              <w:bottom w:val="nil"/>
              <w:right w:val="nil"/>
            </w:tcBorders>
            <w:shd w:val="clear" w:color="auto" w:fill="auto"/>
            <w:noWrap/>
            <w:vAlign w:val="bottom"/>
            <w:hideMark/>
          </w:tcPr>
          <w:p w14:paraId="68BEB7F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07.02.14</w:t>
            </w:r>
          </w:p>
        </w:tc>
        <w:tc>
          <w:tcPr>
            <w:tcW w:w="1491" w:type="dxa"/>
            <w:tcBorders>
              <w:top w:val="nil"/>
              <w:left w:val="nil"/>
              <w:bottom w:val="nil"/>
              <w:right w:val="single" w:sz="12" w:space="0" w:color="auto"/>
            </w:tcBorders>
            <w:shd w:val="clear" w:color="auto" w:fill="auto"/>
            <w:noWrap/>
            <w:vAlign w:val="bottom"/>
            <w:hideMark/>
          </w:tcPr>
          <w:p w14:paraId="77A5A9B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96DE4B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07.02.14</w:t>
            </w:r>
          </w:p>
        </w:tc>
        <w:tc>
          <w:tcPr>
            <w:tcW w:w="1491" w:type="dxa"/>
            <w:tcBorders>
              <w:top w:val="nil"/>
              <w:left w:val="nil"/>
              <w:bottom w:val="nil"/>
              <w:right w:val="single" w:sz="12" w:space="0" w:color="auto"/>
            </w:tcBorders>
            <w:shd w:val="clear" w:color="auto" w:fill="auto"/>
            <w:noWrap/>
            <w:vAlign w:val="bottom"/>
            <w:hideMark/>
          </w:tcPr>
          <w:p w14:paraId="77ED3DA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36296A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07.02.14</w:t>
            </w:r>
          </w:p>
        </w:tc>
        <w:tc>
          <w:tcPr>
            <w:tcW w:w="1491" w:type="dxa"/>
            <w:tcBorders>
              <w:top w:val="nil"/>
              <w:left w:val="nil"/>
              <w:bottom w:val="nil"/>
              <w:right w:val="single" w:sz="12" w:space="0" w:color="auto"/>
            </w:tcBorders>
            <w:shd w:val="clear" w:color="auto" w:fill="auto"/>
            <w:noWrap/>
            <w:vAlign w:val="bottom"/>
            <w:hideMark/>
          </w:tcPr>
          <w:p w14:paraId="5839F84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2F7A34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07.02.14</w:t>
            </w:r>
          </w:p>
        </w:tc>
        <w:tc>
          <w:tcPr>
            <w:tcW w:w="1491" w:type="dxa"/>
            <w:tcBorders>
              <w:top w:val="nil"/>
              <w:left w:val="nil"/>
              <w:bottom w:val="nil"/>
              <w:right w:val="single" w:sz="12" w:space="0" w:color="auto"/>
            </w:tcBorders>
            <w:shd w:val="clear" w:color="auto" w:fill="auto"/>
            <w:noWrap/>
            <w:vAlign w:val="bottom"/>
            <w:hideMark/>
          </w:tcPr>
          <w:p w14:paraId="314088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13B14F9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446418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6F0FC701" w14:textId="77777777" w:rsidTr="00DD6E74">
        <w:trPr>
          <w:trHeight w:val="300"/>
        </w:trPr>
        <w:tc>
          <w:tcPr>
            <w:tcW w:w="1109" w:type="dxa"/>
            <w:tcBorders>
              <w:top w:val="nil"/>
              <w:left w:val="nil"/>
              <w:bottom w:val="nil"/>
              <w:right w:val="nil"/>
            </w:tcBorders>
            <w:shd w:val="clear" w:color="auto" w:fill="auto"/>
            <w:noWrap/>
            <w:vAlign w:val="bottom"/>
            <w:hideMark/>
          </w:tcPr>
          <w:p w14:paraId="1D4A104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08.02.14</w:t>
            </w:r>
          </w:p>
        </w:tc>
        <w:tc>
          <w:tcPr>
            <w:tcW w:w="1491" w:type="dxa"/>
            <w:tcBorders>
              <w:top w:val="nil"/>
              <w:left w:val="nil"/>
              <w:bottom w:val="nil"/>
              <w:right w:val="single" w:sz="12" w:space="0" w:color="auto"/>
            </w:tcBorders>
            <w:shd w:val="clear" w:color="auto" w:fill="auto"/>
            <w:noWrap/>
            <w:vAlign w:val="bottom"/>
            <w:hideMark/>
          </w:tcPr>
          <w:p w14:paraId="3D5EB0F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4B77F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08.02.14</w:t>
            </w:r>
          </w:p>
        </w:tc>
        <w:tc>
          <w:tcPr>
            <w:tcW w:w="1491" w:type="dxa"/>
            <w:tcBorders>
              <w:top w:val="nil"/>
              <w:left w:val="nil"/>
              <w:bottom w:val="nil"/>
              <w:right w:val="single" w:sz="12" w:space="0" w:color="auto"/>
            </w:tcBorders>
            <w:shd w:val="clear" w:color="auto" w:fill="auto"/>
            <w:noWrap/>
            <w:vAlign w:val="bottom"/>
            <w:hideMark/>
          </w:tcPr>
          <w:p w14:paraId="3EB431B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1E337E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08.02.14</w:t>
            </w:r>
          </w:p>
        </w:tc>
        <w:tc>
          <w:tcPr>
            <w:tcW w:w="1491" w:type="dxa"/>
            <w:tcBorders>
              <w:top w:val="nil"/>
              <w:left w:val="nil"/>
              <w:bottom w:val="nil"/>
              <w:right w:val="single" w:sz="12" w:space="0" w:color="auto"/>
            </w:tcBorders>
            <w:shd w:val="clear" w:color="auto" w:fill="auto"/>
            <w:noWrap/>
            <w:vAlign w:val="bottom"/>
            <w:hideMark/>
          </w:tcPr>
          <w:p w14:paraId="24E57D2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2FE226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08.02.14</w:t>
            </w:r>
          </w:p>
        </w:tc>
        <w:tc>
          <w:tcPr>
            <w:tcW w:w="1491" w:type="dxa"/>
            <w:tcBorders>
              <w:top w:val="nil"/>
              <w:left w:val="nil"/>
              <w:bottom w:val="nil"/>
              <w:right w:val="single" w:sz="12" w:space="0" w:color="auto"/>
            </w:tcBorders>
            <w:shd w:val="clear" w:color="auto" w:fill="auto"/>
            <w:noWrap/>
            <w:vAlign w:val="bottom"/>
            <w:hideMark/>
          </w:tcPr>
          <w:p w14:paraId="3A7A5A8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2EECA3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DD0D1D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5DB6009" w14:textId="77777777" w:rsidTr="00DD6E74">
        <w:trPr>
          <w:trHeight w:val="300"/>
        </w:trPr>
        <w:tc>
          <w:tcPr>
            <w:tcW w:w="1109" w:type="dxa"/>
            <w:tcBorders>
              <w:top w:val="nil"/>
              <w:left w:val="nil"/>
              <w:bottom w:val="nil"/>
              <w:right w:val="nil"/>
            </w:tcBorders>
            <w:shd w:val="clear" w:color="auto" w:fill="auto"/>
            <w:noWrap/>
            <w:vAlign w:val="bottom"/>
            <w:hideMark/>
          </w:tcPr>
          <w:p w14:paraId="4B52594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09.02.14</w:t>
            </w:r>
          </w:p>
        </w:tc>
        <w:tc>
          <w:tcPr>
            <w:tcW w:w="1491" w:type="dxa"/>
            <w:tcBorders>
              <w:top w:val="nil"/>
              <w:left w:val="nil"/>
              <w:bottom w:val="nil"/>
              <w:right w:val="single" w:sz="12" w:space="0" w:color="auto"/>
            </w:tcBorders>
            <w:shd w:val="clear" w:color="auto" w:fill="auto"/>
            <w:noWrap/>
            <w:vAlign w:val="bottom"/>
            <w:hideMark/>
          </w:tcPr>
          <w:p w14:paraId="3138435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67BA00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09.02.14</w:t>
            </w:r>
          </w:p>
        </w:tc>
        <w:tc>
          <w:tcPr>
            <w:tcW w:w="1491" w:type="dxa"/>
            <w:tcBorders>
              <w:top w:val="nil"/>
              <w:left w:val="nil"/>
              <w:bottom w:val="nil"/>
              <w:right w:val="single" w:sz="12" w:space="0" w:color="auto"/>
            </w:tcBorders>
            <w:shd w:val="clear" w:color="auto" w:fill="auto"/>
            <w:noWrap/>
            <w:vAlign w:val="bottom"/>
            <w:hideMark/>
          </w:tcPr>
          <w:p w14:paraId="5FB6A3A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c>
          <w:tcPr>
            <w:tcW w:w="1109" w:type="dxa"/>
            <w:tcBorders>
              <w:top w:val="nil"/>
              <w:left w:val="nil"/>
              <w:bottom w:val="nil"/>
              <w:right w:val="nil"/>
            </w:tcBorders>
            <w:shd w:val="clear" w:color="auto" w:fill="auto"/>
            <w:noWrap/>
            <w:vAlign w:val="bottom"/>
            <w:hideMark/>
          </w:tcPr>
          <w:p w14:paraId="7CB019B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09.02.14</w:t>
            </w:r>
          </w:p>
        </w:tc>
        <w:tc>
          <w:tcPr>
            <w:tcW w:w="1491" w:type="dxa"/>
            <w:tcBorders>
              <w:top w:val="nil"/>
              <w:left w:val="nil"/>
              <w:bottom w:val="nil"/>
              <w:right w:val="single" w:sz="12" w:space="0" w:color="auto"/>
            </w:tcBorders>
            <w:shd w:val="clear" w:color="auto" w:fill="auto"/>
            <w:noWrap/>
            <w:vAlign w:val="bottom"/>
            <w:hideMark/>
          </w:tcPr>
          <w:p w14:paraId="0AD7BDE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19E005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09.02.14</w:t>
            </w:r>
          </w:p>
        </w:tc>
        <w:tc>
          <w:tcPr>
            <w:tcW w:w="1491" w:type="dxa"/>
            <w:tcBorders>
              <w:top w:val="nil"/>
              <w:left w:val="nil"/>
              <w:bottom w:val="nil"/>
              <w:right w:val="single" w:sz="12" w:space="0" w:color="auto"/>
            </w:tcBorders>
            <w:shd w:val="clear" w:color="auto" w:fill="auto"/>
            <w:noWrap/>
            <w:vAlign w:val="bottom"/>
            <w:hideMark/>
          </w:tcPr>
          <w:p w14:paraId="758002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AE2C8E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9434C8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w:t>
            </w:r>
          </w:p>
        </w:tc>
      </w:tr>
      <w:tr w:rsidR="00DD6E74" w:rsidRPr="002671F7" w14:paraId="5B4C5847" w14:textId="77777777" w:rsidTr="00DD6E74">
        <w:trPr>
          <w:trHeight w:val="300"/>
        </w:trPr>
        <w:tc>
          <w:tcPr>
            <w:tcW w:w="1109" w:type="dxa"/>
            <w:tcBorders>
              <w:top w:val="nil"/>
              <w:left w:val="nil"/>
              <w:bottom w:val="nil"/>
              <w:right w:val="nil"/>
            </w:tcBorders>
            <w:shd w:val="clear" w:color="auto" w:fill="auto"/>
            <w:noWrap/>
            <w:vAlign w:val="bottom"/>
            <w:hideMark/>
          </w:tcPr>
          <w:p w14:paraId="6C000B5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10.02.14</w:t>
            </w:r>
          </w:p>
        </w:tc>
        <w:tc>
          <w:tcPr>
            <w:tcW w:w="1491" w:type="dxa"/>
            <w:tcBorders>
              <w:top w:val="nil"/>
              <w:left w:val="nil"/>
              <w:bottom w:val="nil"/>
              <w:right w:val="single" w:sz="12" w:space="0" w:color="auto"/>
            </w:tcBorders>
            <w:shd w:val="clear" w:color="auto" w:fill="auto"/>
            <w:noWrap/>
            <w:vAlign w:val="bottom"/>
            <w:hideMark/>
          </w:tcPr>
          <w:p w14:paraId="58BEF84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3148356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10.02.14</w:t>
            </w:r>
          </w:p>
        </w:tc>
        <w:tc>
          <w:tcPr>
            <w:tcW w:w="1491" w:type="dxa"/>
            <w:tcBorders>
              <w:top w:val="nil"/>
              <w:left w:val="nil"/>
              <w:bottom w:val="nil"/>
              <w:right w:val="single" w:sz="12" w:space="0" w:color="auto"/>
            </w:tcBorders>
            <w:shd w:val="clear" w:color="auto" w:fill="auto"/>
            <w:noWrap/>
            <w:vAlign w:val="bottom"/>
            <w:hideMark/>
          </w:tcPr>
          <w:p w14:paraId="3A34A5C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10C981F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10.02.14</w:t>
            </w:r>
          </w:p>
        </w:tc>
        <w:tc>
          <w:tcPr>
            <w:tcW w:w="1491" w:type="dxa"/>
            <w:tcBorders>
              <w:top w:val="nil"/>
              <w:left w:val="nil"/>
              <w:bottom w:val="nil"/>
              <w:right w:val="single" w:sz="12" w:space="0" w:color="auto"/>
            </w:tcBorders>
            <w:shd w:val="clear" w:color="auto" w:fill="auto"/>
            <w:noWrap/>
            <w:vAlign w:val="bottom"/>
            <w:hideMark/>
          </w:tcPr>
          <w:p w14:paraId="1D8BA81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11BB44A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10.02.14</w:t>
            </w:r>
          </w:p>
        </w:tc>
        <w:tc>
          <w:tcPr>
            <w:tcW w:w="1491" w:type="dxa"/>
            <w:tcBorders>
              <w:top w:val="nil"/>
              <w:left w:val="nil"/>
              <w:bottom w:val="nil"/>
              <w:right w:val="single" w:sz="12" w:space="0" w:color="auto"/>
            </w:tcBorders>
            <w:shd w:val="clear" w:color="auto" w:fill="auto"/>
            <w:noWrap/>
            <w:vAlign w:val="bottom"/>
            <w:hideMark/>
          </w:tcPr>
          <w:p w14:paraId="5845A88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6,5</w:t>
            </w:r>
          </w:p>
        </w:tc>
        <w:tc>
          <w:tcPr>
            <w:tcW w:w="1300" w:type="dxa"/>
            <w:tcBorders>
              <w:top w:val="nil"/>
              <w:left w:val="nil"/>
              <w:bottom w:val="nil"/>
              <w:right w:val="nil"/>
            </w:tcBorders>
            <w:shd w:val="clear" w:color="auto" w:fill="auto"/>
            <w:noWrap/>
            <w:vAlign w:val="bottom"/>
            <w:hideMark/>
          </w:tcPr>
          <w:p w14:paraId="035E8E5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D8891C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23</w:t>
            </w:r>
          </w:p>
        </w:tc>
      </w:tr>
      <w:tr w:rsidR="00DD6E74" w:rsidRPr="002671F7" w14:paraId="6288F1F8" w14:textId="77777777" w:rsidTr="00DD6E74">
        <w:trPr>
          <w:trHeight w:val="300"/>
        </w:trPr>
        <w:tc>
          <w:tcPr>
            <w:tcW w:w="1109" w:type="dxa"/>
            <w:tcBorders>
              <w:top w:val="nil"/>
              <w:left w:val="nil"/>
              <w:bottom w:val="nil"/>
              <w:right w:val="nil"/>
            </w:tcBorders>
            <w:shd w:val="clear" w:color="auto" w:fill="auto"/>
            <w:noWrap/>
            <w:vAlign w:val="bottom"/>
            <w:hideMark/>
          </w:tcPr>
          <w:p w14:paraId="1AE37A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11.02.14</w:t>
            </w:r>
          </w:p>
        </w:tc>
        <w:tc>
          <w:tcPr>
            <w:tcW w:w="1491" w:type="dxa"/>
            <w:tcBorders>
              <w:top w:val="nil"/>
              <w:left w:val="nil"/>
              <w:bottom w:val="nil"/>
              <w:right w:val="single" w:sz="12" w:space="0" w:color="auto"/>
            </w:tcBorders>
            <w:shd w:val="clear" w:color="auto" w:fill="auto"/>
            <w:noWrap/>
            <w:vAlign w:val="bottom"/>
            <w:hideMark/>
          </w:tcPr>
          <w:p w14:paraId="23D9B16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6,5</w:t>
            </w:r>
          </w:p>
        </w:tc>
        <w:tc>
          <w:tcPr>
            <w:tcW w:w="1109" w:type="dxa"/>
            <w:tcBorders>
              <w:top w:val="nil"/>
              <w:left w:val="nil"/>
              <w:bottom w:val="nil"/>
              <w:right w:val="nil"/>
            </w:tcBorders>
            <w:shd w:val="clear" w:color="auto" w:fill="auto"/>
            <w:noWrap/>
            <w:vAlign w:val="bottom"/>
            <w:hideMark/>
          </w:tcPr>
          <w:p w14:paraId="7176922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11.02.14</w:t>
            </w:r>
          </w:p>
        </w:tc>
        <w:tc>
          <w:tcPr>
            <w:tcW w:w="1491" w:type="dxa"/>
            <w:tcBorders>
              <w:top w:val="nil"/>
              <w:left w:val="nil"/>
              <w:bottom w:val="nil"/>
              <w:right w:val="single" w:sz="12" w:space="0" w:color="auto"/>
            </w:tcBorders>
            <w:shd w:val="clear" w:color="auto" w:fill="auto"/>
            <w:noWrap/>
            <w:vAlign w:val="bottom"/>
            <w:hideMark/>
          </w:tcPr>
          <w:p w14:paraId="6CD2D48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6F30864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11.02.14</w:t>
            </w:r>
          </w:p>
        </w:tc>
        <w:tc>
          <w:tcPr>
            <w:tcW w:w="1491" w:type="dxa"/>
            <w:tcBorders>
              <w:top w:val="nil"/>
              <w:left w:val="nil"/>
              <w:bottom w:val="nil"/>
              <w:right w:val="single" w:sz="12" w:space="0" w:color="auto"/>
            </w:tcBorders>
            <w:shd w:val="clear" w:color="auto" w:fill="auto"/>
            <w:noWrap/>
            <w:vAlign w:val="bottom"/>
            <w:hideMark/>
          </w:tcPr>
          <w:p w14:paraId="339C2B0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092BB8A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11.02.14</w:t>
            </w:r>
          </w:p>
        </w:tc>
        <w:tc>
          <w:tcPr>
            <w:tcW w:w="1491" w:type="dxa"/>
            <w:tcBorders>
              <w:top w:val="nil"/>
              <w:left w:val="nil"/>
              <w:bottom w:val="nil"/>
              <w:right w:val="single" w:sz="12" w:space="0" w:color="auto"/>
            </w:tcBorders>
            <w:shd w:val="clear" w:color="auto" w:fill="auto"/>
            <w:noWrap/>
            <w:vAlign w:val="bottom"/>
            <w:hideMark/>
          </w:tcPr>
          <w:p w14:paraId="6D56F9D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6,5</w:t>
            </w:r>
          </w:p>
        </w:tc>
        <w:tc>
          <w:tcPr>
            <w:tcW w:w="1300" w:type="dxa"/>
            <w:tcBorders>
              <w:top w:val="nil"/>
              <w:left w:val="nil"/>
              <w:bottom w:val="nil"/>
              <w:right w:val="nil"/>
            </w:tcBorders>
            <w:shd w:val="clear" w:color="auto" w:fill="auto"/>
            <w:noWrap/>
            <w:vAlign w:val="bottom"/>
            <w:hideMark/>
          </w:tcPr>
          <w:p w14:paraId="3CBA8E0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BE7B1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24</w:t>
            </w:r>
          </w:p>
        </w:tc>
      </w:tr>
      <w:tr w:rsidR="00DD6E74" w:rsidRPr="002671F7" w14:paraId="3BD2FB1D" w14:textId="77777777" w:rsidTr="00DD6E74">
        <w:trPr>
          <w:trHeight w:val="300"/>
        </w:trPr>
        <w:tc>
          <w:tcPr>
            <w:tcW w:w="1109" w:type="dxa"/>
            <w:tcBorders>
              <w:top w:val="nil"/>
              <w:left w:val="nil"/>
              <w:bottom w:val="nil"/>
              <w:right w:val="nil"/>
            </w:tcBorders>
            <w:shd w:val="clear" w:color="auto" w:fill="auto"/>
            <w:noWrap/>
            <w:vAlign w:val="bottom"/>
            <w:hideMark/>
          </w:tcPr>
          <w:p w14:paraId="3AB796A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12.02.14</w:t>
            </w:r>
          </w:p>
        </w:tc>
        <w:tc>
          <w:tcPr>
            <w:tcW w:w="1491" w:type="dxa"/>
            <w:tcBorders>
              <w:top w:val="nil"/>
              <w:left w:val="nil"/>
              <w:bottom w:val="nil"/>
              <w:right w:val="single" w:sz="12" w:space="0" w:color="auto"/>
            </w:tcBorders>
            <w:shd w:val="clear" w:color="auto" w:fill="auto"/>
            <w:noWrap/>
            <w:vAlign w:val="bottom"/>
            <w:hideMark/>
          </w:tcPr>
          <w:p w14:paraId="301A68A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02E3B3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12.02.14</w:t>
            </w:r>
          </w:p>
        </w:tc>
        <w:tc>
          <w:tcPr>
            <w:tcW w:w="1491" w:type="dxa"/>
            <w:tcBorders>
              <w:top w:val="nil"/>
              <w:left w:val="nil"/>
              <w:bottom w:val="nil"/>
              <w:right w:val="single" w:sz="12" w:space="0" w:color="auto"/>
            </w:tcBorders>
            <w:shd w:val="clear" w:color="auto" w:fill="auto"/>
            <w:noWrap/>
            <w:vAlign w:val="bottom"/>
            <w:hideMark/>
          </w:tcPr>
          <w:p w14:paraId="08A297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0A1BAD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12.02.14</w:t>
            </w:r>
          </w:p>
        </w:tc>
        <w:tc>
          <w:tcPr>
            <w:tcW w:w="1491" w:type="dxa"/>
            <w:tcBorders>
              <w:top w:val="nil"/>
              <w:left w:val="nil"/>
              <w:bottom w:val="nil"/>
              <w:right w:val="single" w:sz="12" w:space="0" w:color="auto"/>
            </w:tcBorders>
            <w:shd w:val="clear" w:color="auto" w:fill="auto"/>
            <w:noWrap/>
            <w:vAlign w:val="bottom"/>
            <w:hideMark/>
          </w:tcPr>
          <w:p w14:paraId="378A918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9FDF67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12.02.14</w:t>
            </w:r>
          </w:p>
        </w:tc>
        <w:tc>
          <w:tcPr>
            <w:tcW w:w="1491" w:type="dxa"/>
            <w:tcBorders>
              <w:top w:val="nil"/>
              <w:left w:val="nil"/>
              <w:bottom w:val="nil"/>
              <w:right w:val="single" w:sz="12" w:space="0" w:color="auto"/>
            </w:tcBorders>
            <w:shd w:val="clear" w:color="auto" w:fill="auto"/>
            <w:noWrap/>
            <w:vAlign w:val="bottom"/>
            <w:hideMark/>
          </w:tcPr>
          <w:p w14:paraId="7EE5B1F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4CEA009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824836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17731251" w14:textId="77777777" w:rsidTr="00DD6E74">
        <w:trPr>
          <w:trHeight w:val="300"/>
        </w:trPr>
        <w:tc>
          <w:tcPr>
            <w:tcW w:w="1109" w:type="dxa"/>
            <w:tcBorders>
              <w:top w:val="nil"/>
              <w:left w:val="nil"/>
              <w:bottom w:val="nil"/>
              <w:right w:val="nil"/>
            </w:tcBorders>
            <w:shd w:val="clear" w:color="auto" w:fill="auto"/>
            <w:noWrap/>
            <w:vAlign w:val="bottom"/>
            <w:hideMark/>
          </w:tcPr>
          <w:p w14:paraId="27F84D7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13.02.14</w:t>
            </w:r>
          </w:p>
        </w:tc>
        <w:tc>
          <w:tcPr>
            <w:tcW w:w="1491" w:type="dxa"/>
            <w:tcBorders>
              <w:top w:val="nil"/>
              <w:left w:val="nil"/>
              <w:bottom w:val="nil"/>
              <w:right w:val="single" w:sz="12" w:space="0" w:color="auto"/>
            </w:tcBorders>
            <w:shd w:val="clear" w:color="auto" w:fill="auto"/>
            <w:noWrap/>
            <w:vAlign w:val="bottom"/>
            <w:hideMark/>
          </w:tcPr>
          <w:p w14:paraId="7BBFD3F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932DA5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13.02.14</w:t>
            </w:r>
          </w:p>
        </w:tc>
        <w:tc>
          <w:tcPr>
            <w:tcW w:w="1491" w:type="dxa"/>
            <w:tcBorders>
              <w:top w:val="nil"/>
              <w:left w:val="nil"/>
              <w:bottom w:val="nil"/>
              <w:right w:val="single" w:sz="12" w:space="0" w:color="auto"/>
            </w:tcBorders>
            <w:shd w:val="clear" w:color="auto" w:fill="auto"/>
            <w:noWrap/>
            <w:vAlign w:val="bottom"/>
            <w:hideMark/>
          </w:tcPr>
          <w:p w14:paraId="7EEECC9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A2C85C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13.02.14</w:t>
            </w:r>
          </w:p>
        </w:tc>
        <w:tc>
          <w:tcPr>
            <w:tcW w:w="1491" w:type="dxa"/>
            <w:tcBorders>
              <w:top w:val="nil"/>
              <w:left w:val="nil"/>
              <w:bottom w:val="nil"/>
              <w:right w:val="single" w:sz="12" w:space="0" w:color="auto"/>
            </w:tcBorders>
            <w:shd w:val="clear" w:color="auto" w:fill="auto"/>
            <w:noWrap/>
            <w:vAlign w:val="bottom"/>
            <w:hideMark/>
          </w:tcPr>
          <w:p w14:paraId="09157FD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8D4F17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13.02.14</w:t>
            </w:r>
          </w:p>
        </w:tc>
        <w:tc>
          <w:tcPr>
            <w:tcW w:w="1491" w:type="dxa"/>
            <w:tcBorders>
              <w:top w:val="nil"/>
              <w:left w:val="nil"/>
              <w:bottom w:val="nil"/>
              <w:right w:val="single" w:sz="12" w:space="0" w:color="auto"/>
            </w:tcBorders>
            <w:shd w:val="clear" w:color="auto" w:fill="auto"/>
            <w:noWrap/>
            <w:vAlign w:val="bottom"/>
            <w:hideMark/>
          </w:tcPr>
          <w:p w14:paraId="3C40C7E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1C411EE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94AD8F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73DB3ABA" w14:textId="77777777" w:rsidTr="00DD6E74">
        <w:trPr>
          <w:trHeight w:val="300"/>
        </w:trPr>
        <w:tc>
          <w:tcPr>
            <w:tcW w:w="1109" w:type="dxa"/>
            <w:tcBorders>
              <w:top w:val="nil"/>
              <w:left w:val="nil"/>
              <w:bottom w:val="nil"/>
              <w:right w:val="nil"/>
            </w:tcBorders>
            <w:shd w:val="clear" w:color="auto" w:fill="auto"/>
            <w:noWrap/>
            <w:vAlign w:val="bottom"/>
            <w:hideMark/>
          </w:tcPr>
          <w:p w14:paraId="34926D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14.02.14</w:t>
            </w:r>
          </w:p>
        </w:tc>
        <w:tc>
          <w:tcPr>
            <w:tcW w:w="1491" w:type="dxa"/>
            <w:tcBorders>
              <w:top w:val="nil"/>
              <w:left w:val="nil"/>
              <w:bottom w:val="nil"/>
              <w:right w:val="single" w:sz="12" w:space="0" w:color="auto"/>
            </w:tcBorders>
            <w:shd w:val="clear" w:color="auto" w:fill="auto"/>
            <w:noWrap/>
            <w:vAlign w:val="bottom"/>
            <w:hideMark/>
          </w:tcPr>
          <w:p w14:paraId="709079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7182263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14.02.14</w:t>
            </w:r>
          </w:p>
        </w:tc>
        <w:tc>
          <w:tcPr>
            <w:tcW w:w="1491" w:type="dxa"/>
            <w:tcBorders>
              <w:top w:val="nil"/>
              <w:left w:val="nil"/>
              <w:bottom w:val="nil"/>
              <w:right w:val="single" w:sz="12" w:space="0" w:color="auto"/>
            </w:tcBorders>
            <w:shd w:val="clear" w:color="auto" w:fill="auto"/>
            <w:noWrap/>
            <w:vAlign w:val="bottom"/>
            <w:hideMark/>
          </w:tcPr>
          <w:p w14:paraId="29011B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2A879E7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14.02.14</w:t>
            </w:r>
          </w:p>
        </w:tc>
        <w:tc>
          <w:tcPr>
            <w:tcW w:w="1491" w:type="dxa"/>
            <w:tcBorders>
              <w:top w:val="nil"/>
              <w:left w:val="nil"/>
              <w:bottom w:val="nil"/>
              <w:right w:val="single" w:sz="12" w:space="0" w:color="auto"/>
            </w:tcBorders>
            <w:shd w:val="clear" w:color="auto" w:fill="auto"/>
            <w:noWrap/>
            <w:vAlign w:val="bottom"/>
            <w:hideMark/>
          </w:tcPr>
          <w:p w14:paraId="2FD6125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428A83C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14.02.14</w:t>
            </w:r>
          </w:p>
        </w:tc>
        <w:tc>
          <w:tcPr>
            <w:tcW w:w="1491" w:type="dxa"/>
            <w:tcBorders>
              <w:top w:val="nil"/>
              <w:left w:val="nil"/>
              <w:bottom w:val="nil"/>
              <w:right w:val="single" w:sz="12" w:space="0" w:color="auto"/>
            </w:tcBorders>
            <w:shd w:val="clear" w:color="auto" w:fill="auto"/>
            <w:noWrap/>
            <w:vAlign w:val="bottom"/>
            <w:hideMark/>
          </w:tcPr>
          <w:p w14:paraId="56EE198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6,5</w:t>
            </w:r>
          </w:p>
        </w:tc>
        <w:tc>
          <w:tcPr>
            <w:tcW w:w="1300" w:type="dxa"/>
            <w:tcBorders>
              <w:top w:val="nil"/>
              <w:left w:val="nil"/>
              <w:bottom w:val="nil"/>
              <w:right w:val="nil"/>
            </w:tcBorders>
            <w:shd w:val="clear" w:color="auto" w:fill="auto"/>
            <w:noWrap/>
            <w:vAlign w:val="bottom"/>
            <w:hideMark/>
          </w:tcPr>
          <w:p w14:paraId="0756E8C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C2DCB4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23</w:t>
            </w:r>
          </w:p>
        </w:tc>
      </w:tr>
      <w:tr w:rsidR="00DD6E74" w:rsidRPr="002671F7" w14:paraId="6C9DA6BA" w14:textId="77777777" w:rsidTr="00DD6E74">
        <w:trPr>
          <w:trHeight w:val="300"/>
        </w:trPr>
        <w:tc>
          <w:tcPr>
            <w:tcW w:w="1109" w:type="dxa"/>
            <w:tcBorders>
              <w:top w:val="nil"/>
              <w:left w:val="nil"/>
              <w:bottom w:val="nil"/>
              <w:right w:val="nil"/>
            </w:tcBorders>
            <w:shd w:val="clear" w:color="auto" w:fill="auto"/>
            <w:noWrap/>
            <w:vAlign w:val="bottom"/>
            <w:hideMark/>
          </w:tcPr>
          <w:p w14:paraId="3C68E1A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15.02.14</w:t>
            </w:r>
          </w:p>
        </w:tc>
        <w:tc>
          <w:tcPr>
            <w:tcW w:w="1491" w:type="dxa"/>
            <w:tcBorders>
              <w:top w:val="nil"/>
              <w:left w:val="nil"/>
              <w:bottom w:val="nil"/>
              <w:right w:val="single" w:sz="12" w:space="0" w:color="auto"/>
            </w:tcBorders>
            <w:shd w:val="clear" w:color="auto" w:fill="auto"/>
            <w:noWrap/>
            <w:vAlign w:val="bottom"/>
            <w:hideMark/>
          </w:tcPr>
          <w:p w14:paraId="1EA6066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250A0D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15.02.14</w:t>
            </w:r>
          </w:p>
        </w:tc>
        <w:tc>
          <w:tcPr>
            <w:tcW w:w="1491" w:type="dxa"/>
            <w:tcBorders>
              <w:top w:val="nil"/>
              <w:left w:val="nil"/>
              <w:bottom w:val="nil"/>
              <w:right w:val="single" w:sz="12" w:space="0" w:color="auto"/>
            </w:tcBorders>
            <w:shd w:val="clear" w:color="auto" w:fill="auto"/>
            <w:noWrap/>
            <w:vAlign w:val="bottom"/>
            <w:hideMark/>
          </w:tcPr>
          <w:p w14:paraId="4A3748D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5F37B0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15.02.14</w:t>
            </w:r>
          </w:p>
        </w:tc>
        <w:tc>
          <w:tcPr>
            <w:tcW w:w="1491" w:type="dxa"/>
            <w:tcBorders>
              <w:top w:val="nil"/>
              <w:left w:val="nil"/>
              <w:bottom w:val="nil"/>
              <w:right w:val="single" w:sz="12" w:space="0" w:color="auto"/>
            </w:tcBorders>
            <w:shd w:val="clear" w:color="auto" w:fill="auto"/>
            <w:noWrap/>
            <w:vAlign w:val="bottom"/>
            <w:hideMark/>
          </w:tcPr>
          <w:p w14:paraId="28C300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BF4235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15.02.14</w:t>
            </w:r>
          </w:p>
        </w:tc>
        <w:tc>
          <w:tcPr>
            <w:tcW w:w="1491" w:type="dxa"/>
            <w:tcBorders>
              <w:top w:val="nil"/>
              <w:left w:val="nil"/>
              <w:bottom w:val="nil"/>
              <w:right w:val="single" w:sz="12" w:space="0" w:color="auto"/>
            </w:tcBorders>
            <w:shd w:val="clear" w:color="auto" w:fill="auto"/>
            <w:noWrap/>
            <w:vAlign w:val="bottom"/>
            <w:hideMark/>
          </w:tcPr>
          <w:p w14:paraId="3FFDE22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9DAE36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D53382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37A9DE5" w14:textId="77777777" w:rsidTr="00DD6E74">
        <w:trPr>
          <w:trHeight w:val="300"/>
        </w:trPr>
        <w:tc>
          <w:tcPr>
            <w:tcW w:w="1109" w:type="dxa"/>
            <w:tcBorders>
              <w:top w:val="nil"/>
              <w:left w:val="nil"/>
              <w:bottom w:val="nil"/>
              <w:right w:val="nil"/>
            </w:tcBorders>
            <w:shd w:val="clear" w:color="auto" w:fill="auto"/>
            <w:noWrap/>
            <w:vAlign w:val="bottom"/>
            <w:hideMark/>
          </w:tcPr>
          <w:p w14:paraId="77120BC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16.02.14</w:t>
            </w:r>
          </w:p>
        </w:tc>
        <w:tc>
          <w:tcPr>
            <w:tcW w:w="1491" w:type="dxa"/>
            <w:tcBorders>
              <w:top w:val="nil"/>
              <w:left w:val="nil"/>
              <w:bottom w:val="nil"/>
              <w:right w:val="single" w:sz="12" w:space="0" w:color="auto"/>
            </w:tcBorders>
            <w:shd w:val="clear" w:color="auto" w:fill="auto"/>
            <w:noWrap/>
            <w:vAlign w:val="bottom"/>
            <w:hideMark/>
          </w:tcPr>
          <w:p w14:paraId="0A59D16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2C2C0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16.02.14</w:t>
            </w:r>
          </w:p>
        </w:tc>
        <w:tc>
          <w:tcPr>
            <w:tcW w:w="1491" w:type="dxa"/>
            <w:tcBorders>
              <w:top w:val="nil"/>
              <w:left w:val="nil"/>
              <w:bottom w:val="nil"/>
              <w:right w:val="single" w:sz="12" w:space="0" w:color="auto"/>
            </w:tcBorders>
            <w:shd w:val="clear" w:color="auto" w:fill="auto"/>
            <w:noWrap/>
            <w:vAlign w:val="bottom"/>
            <w:hideMark/>
          </w:tcPr>
          <w:p w14:paraId="746FDE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2AB1F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16.02.14</w:t>
            </w:r>
          </w:p>
        </w:tc>
        <w:tc>
          <w:tcPr>
            <w:tcW w:w="1491" w:type="dxa"/>
            <w:tcBorders>
              <w:top w:val="nil"/>
              <w:left w:val="nil"/>
              <w:bottom w:val="nil"/>
              <w:right w:val="single" w:sz="12" w:space="0" w:color="auto"/>
            </w:tcBorders>
            <w:shd w:val="clear" w:color="auto" w:fill="auto"/>
            <w:noWrap/>
            <w:vAlign w:val="bottom"/>
            <w:hideMark/>
          </w:tcPr>
          <w:p w14:paraId="79F43D6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9E5949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16.02.14</w:t>
            </w:r>
          </w:p>
        </w:tc>
        <w:tc>
          <w:tcPr>
            <w:tcW w:w="1491" w:type="dxa"/>
            <w:tcBorders>
              <w:top w:val="nil"/>
              <w:left w:val="nil"/>
              <w:bottom w:val="nil"/>
              <w:right w:val="single" w:sz="12" w:space="0" w:color="auto"/>
            </w:tcBorders>
            <w:shd w:val="clear" w:color="auto" w:fill="auto"/>
            <w:noWrap/>
            <w:vAlign w:val="bottom"/>
            <w:hideMark/>
          </w:tcPr>
          <w:p w14:paraId="6782E1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3152B2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E266EE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FBA681E" w14:textId="77777777" w:rsidTr="00DD6E74">
        <w:trPr>
          <w:trHeight w:val="300"/>
        </w:trPr>
        <w:tc>
          <w:tcPr>
            <w:tcW w:w="1109" w:type="dxa"/>
            <w:tcBorders>
              <w:top w:val="nil"/>
              <w:left w:val="nil"/>
              <w:bottom w:val="nil"/>
              <w:right w:val="nil"/>
            </w:tcBorders>
            <w:shd w:val="clear" w:color="auto" w:fill="auto"/>
            <w:noWrap/>
            <w:vAlign w:val="bottom"/>
            <w:hideMark/>
          </w:tcPr>
          <w:p w14:paraId="3208105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17.02.14</w:t>
            </w:r>
          </w:p>
        </w:tc>
        <w:tc>
          <w:tcPr>
            <w:tcW w:w="1491" w:type="dxa"/>
            <w:tcBorders>
              <w:top w:val="nil"/>
              <w:left w:val="nil"/>
              <w:bottom w:val="nil"/>
              <w:right w:val="single" w:sz="12" w:space="0" w:color="auto"/>
            </w:tcBorders>
            <w:shd w:val="clear" w:color="auto" w:fill="auto"/>
            <w:noWrap/>
            <w:vAlign w:val="bottom"/>
            <w:hideMark/>
          </w:tcPr>
          <w:p w14:paraId="7A68A62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BBA6B3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17.02.14</w:t>
            </w:r>
          </w:p>
        </w:tc>
        <w:tc>
          <w:tcPr>
            <w:tcW w:w="1491" w:type="dxa"/>
            <w:tcBorders>
              <w:top w:val="nil"/>
              <w:left w:val="nil"/>
              <w:bottom w:val="nil"/>
              <w:right w:val="single" w:sz="12" w:space="0" w:color="auto"/>
            </w:tcBorders>
            <w:shd w:val="clear" w:color="auto" w:fill="auto"/>
            <w:noWrap/>
            <w:vAlign w:val="bottom"/>
            <w:hideMark/>
          </w:tcPr>
          <w:p w14:paraId="59AF5F5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7E86D7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17.02.14</w:t>
            </w:r>
          </w:p>
        </w:tc>
        <w:tc>
          <w:tcPr>
            <w:tcW w:w="1491" w:type="dxa"/>
            <w:tcBorders>
              <w:top w:val="nil"/>
              <w:left w:val="nil"/>
              <w:bottom w:val="nil"/>
              <w:right w:val="single" w:sz="12" w:space="0" w:color="auto"/>
            </w:tcBorders>
            <w:shd w:val="clear" w:color="auto" w:fill="auto"/>
            <w:noWrap/>
            <w:vAlign w:val="bottom"/>
            <w:hideMark/>
          </w:tcPr>
          <w:p w14:paraId="6ABC02D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9C5A3B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17.02.14</w:t>
            </w:r>
          </w:p>
        </w:tc>
        <w:tc>
          <w:tcPr>
            <w:tcW w:w="1491" w:type="dxa"/>
            <w:tcBorders>
              <w:top w:val="nil"/>
              <w:left w:val="nil"/>
              <w:bottom w:val="nil"/>
              <w:right w:val="single" w:sz="12" w:space="0" w:color="auto"/>
            </w:tcBorders>
            <w:shd w:val="clear" w:color="auto" w:fill="auto"/>
            <w:noWrap/>
            <w:vAlign w:val="bottom"/>
            <w:hideMark/>
          </w:tcPr>
          <w:p w14:paraId="3E263A0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B8D389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3C10A7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17</w:t>
            </w:r>
          </w:p>
        </w:tc>
      </w:tr>
      <w:tr w:rsidR="00DD6E74" w:rsidRPr="002671F7" w14:paraId="5331D16F" w14:textId="77777777" w:rsidTr="00DD6E74">
        <w:trPr>
          <w:trHeight w:val="300"/>
        </w:trPr>
        <w:tc>
          <w:tcPr>
            <w:tcW w:w="1109" w:type="dxa"/>
            <w:tcBorders>
              <w:top w:val="nil"/>
              <w:left w:val="nil"/>
              <w:bottom w:val="nil"/>
              <w:right w:val="nil"/>
            </w:tcBorders>
            <w:shd w:val="clear" w:color="auto" w:fill="auto"/>
            <w:noWrap/>
            <w:vAlign w:val="bottom"/>
            <w:hideMark/>
          </w:tcPr>
          <w:p w14:paraId="1D39234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18.02.14</w:t>
            </w:r>
          </w:p>
        </w:tc>
        <w:tc>
          <w:tcPr>
            <w:tcW w:w="1491" w:type="dxa"/>
            <w:tcBorders>
              <w:top w:val="nil"/>
              <w:left w:val="nil"/>
              <w:bottom w:val="nil"/>
              <w:right w:val="single" w:sz="12" w:space="0" w:color="auto"/>
            </w:tcBorders>
            <w:shd w:val="clear" w:color="auto" w:fill="auto"/>
            <w:noWrap/>
            <w:vAlign w:val="bottom"/>
            <w:hideMark/>
          </w:tcPr>
          <w:p w14:paraId="340B7FF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EXPO Sem</w:t>
            </w:r>
          </w:p>
        </w:tc>
        <w:tc>
          <w:tcPr>
            <w:tcW w:w="1109" w:type="dxa"/>
            <w:tcBorders>
              <w:top w:val="nil"/>
              <w:left w:val="nil"/>
              <w:bottom w:val="nil"/>
              <w:right w:val="nil"/>
            </w:tcBorders>
            <w:shd w:val="clear" w:color="auto" w:fill="auto"/>
            <w:noWrap/>
            <w:vAlign w:val="bottom"/>
            <w:hideMark/>
          </w:tcPr>
          <w:p w14:paraId="3837DA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18.02.14</w:t>
            </w:r>
          </w:p>
        </w:tc>
        <w:tc>
          <w:tcPr>
            <w:tcW w:w="1491" w:type="dxa"/>
            <w:tcBorders>
              <w:top w:val="nil"/>
              <w:left w:val="nil"/>
              <w:bottom w:val="nil"/>
              <w:right w:val="single" w:sz="12" w:space="0" w:color="auto"/>
            </w:tcBorders>
            <w:shd w:val="clear" w:color="auto" w:fill="auto"/>
            <w:noWrap/>
            <w:vAlign w:val="bottom"/>
            <w:hideMark/>
          </w:tcPr>
          <w:p w14:paraId="51C82E2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EXPO Sem</w:t>
            </w:r>
          </w:p>
        </w:tc>
        <w:tc>
          <w:tcPr>
            <w:tcW w:w="1109" w:type="dxa"/>
            <w:tcBorders>
              <w:top w:val="nil"/>
              <w:left w:val="nil"/>
              <w:bottom w:val="nil"/>
              <w:right w:val="nil"/>
            </w:tcBorders>
            <w:shd w:val="clear" w:color="auto" w:fill="auto"/>
            <w:noWrap/>
            <w:vAlign w:val="bottom"/>
            <w:hideMark/>
          </w:tcPr>
          <w:p w14:paraId="07A0AE8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18.02.14</w:t>
            </w:r>
          </w:p>
        </w:tc>
        <w:tc>
          <w:tcPr>
            <w:tcW w:w="1491" w:type="dxa"/>
            <w:tcBorders>
              <w:top w:val="nil"/>
              <w:left w:val="nil"/>
              <w:bottom w:val="nil"/>
              <w:right w:val="single" w:sz="12" w:space="0" w:color="auto"/>
            </w:tcBorders>
            <w:shd w:val="clear" w:color="auto" w:fill="auto"/>
            <w:noWrap/>
            <w:vAlign w:val="bottom"/>
            <w:hideMark/>
          </w:tcPr>
          <w:p w14:paraId="3A54F2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EXPO Sem</w:t>
            </w:r>
          </w:p>
        </w:tc>
        <w:tc>
          <w:tcPr>
            <w:tcW w:w="1109" w:type="dxa"/>
            <w:tcBorders>
              <w:top w:val="nil"/>
              <w:left w:val="nil"/>
              <w:bottom w:val="nil"/>
              <w:right w:val="nil"/>
            </w:tcBorders>
            <w:shd w:val="clear" w:color="auto" w:fill="auto"/>
            <w:noWrap/>
            <w:vAlign w:val="bottom"/>
            <w:hideMark/>
          </w:tcPr>
          <w:p w14:paraId="67F34FF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18.02.14</w:t>
            </w:r>
          </w:p>
        </w:tc>
        <w:tc>
          <w:tcPr>
            <w:tcW w:w="1491" w:type="dxa"/>
            <w:tcBorders>
              <w:top w:val="nil"/>
              <w:left w:val="nil"/>
              <w:bottom w:val="nil"/>
              <w:right w:val="single" w:sz="12" w:space="0" w:color="auto"/>
            </w:tcBorders>
            <w:shd w:val="clear" w:color="auto" w:fill="auto"/>
            <w:noWrap/>
            <w:vAlign w:val="bottom"/>
            <w:hideMark/>
          </w:tcPr>
          <w:p w14:paraId="7C4F274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EXPO Sem</w:t>
            </w:r>
          </w:p>
        </w:tc>
        <w:tc>
          <w:tcPr>
            <w:tcW w:w="1300" w:type="dxa"/>
            <w:tcBorders>
              <w:top w:val="nil"/>
              <w:left w:val="nil"/>
              <w:bottom w:val="nil"/>
              <w:right w:val="nil"/>
            </w:tcBorders>
            <w:shd w:val="clear" w:color="auto" w:fill="auto"/>
            <w:noWrap/>
            <w:vAlign w:val="bottom"/>
            <w:hideMark/>
          </w:tcPr>
          <w:p w14:paraId="03A3586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C83B13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65C7FB5F" w14:textId="77777777" w:rsidTr="00DD6E74">
        <w:trPr>
          <w:trHeight w:val="300"/>
        </w:trPr>
        <w:tc>
          <w:tcPr>
            <w:tcW w:w="1109" w:type="dxa"/>
            <w:tcBorders>
              <w:top w:val="nil"/>
              <w:left w:val="nil"/>
              <w:bottom w:val="nil"/>
              <w:right w:val="nil"/>
            </w:tcBorders>
            <w:shd w:val="clear" w:color="auto" w:fill="auto"/>
            <w:noWrap/>
            <w:vAlign w:val="bottom"/>
            <w:hideMark/>
          </w:tcPr>
          <w:p w14:paraId="393C7C5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19.02.14</w:t>
            </w:r>
          </w:p>
        </w:tc>
        <w:tc>
          <w:tcPr>
            <w:tcW w:w="1491" w:type="dxa"/>
            <w:tcBorders>
              <w:top w:val="nil"/>
              <w:left w:val="nil"/>
              <w:bottom w:val="nil"/>
              <w:right w:val="single" w:sz="12" w:space="0" w:color="auto"/>
            </w:tcBorders>
            <w:shd w:val="clear" w:color="auto" w:fill="auto"/>
            <w:noWrap/>
            <w:vAlign w:val="bottom"/>
            <w:hideMark/>
          </w:tcPr>
          <w:p w14:paraId="607B20D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EA704D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19.02.14</w:t>
            </w:r>
          </w:p>
        </w:tc>
        <w:tc>
          <w:tcPr>
            <w:tcW w:w="1491" w:type="dxa"/>
            <w:tcBorders>
              <w:top w:val="nil"/>
              <w:left w:val="nil"/>
              <w:bottom w:val="nil"/>
              <w:right w:val="single" w:sz="12" w:space="0" w:color="auto"/>
            </w:tcBorders>
            <w:shd w:val="clear" w:color="auto" w:fill="auto"/>
            <w:noWrap/>
            <w:vAlign w:val="bottom"/>
            <w:hideMark/>
          </w:tcPr>
          <w:p w14:paraId="18724D5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40D6E7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19.02.14</w:t>
            </w:r>
          </w:p>
        </w:tc>
        <w:tc>
          <w:tcPr>
            <w:tcW w:w="1491" w:type="dxa"/>
            <w:tcBorders>
              <w:top w:val="nil"/>
              <w:left w:val="nil"/>
              <w:bottom w:val="nil"/>
              <w:right w:val="single" w:sz="12" w:space="0" w:color="auto"/>
            </w:tcBorders>
            <w:shd w:val="clear" w:color="auto" w:fill="auto"/>
            <w:noWrap/>
            <w:vAlign w:val="bottom"/>
            <w:hideMark/>
          </w:tcPr>
          <w:p w14:paraId="425310F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7BD950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19.02.14</w:t>
            </w:r>
          </w:p>
        </w:tc>
        <w:tc>
          <w:tcPr>
            <w:tcW w:w="1491" w:type="dxa"/>
            <w:tcBorders>
              <w:top w:val="nil"/>
              <w:left w:val="nil"/>
              <w:bottom w:val="nil"/>
              <w:right w:val="single" w:sz="12" w:space="0" w:color="auto"/>
            </w:tcBorders>
            <w:shd w:val="clear" w:color="auto" w:fill="auto"/>
            <w:noWrap/>
            <w:vAlign w:val="bottom"/>
            <w:hideMark/>
          </w:tcPr>
          <w:p w14:paraId="0F0B6F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44D0F7D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FC1B84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21</w:t>
            </w:r>
          </w:p>
        </w:tc>
      </w:tr>
      <w:tr w:rsidR="00DD6E74" w:rsidRPr="002671F7" w14:paraId="0C6ABB91" w14:textId="77777777" w:rsidTr="00DD6E74">
        <w:trPr>
          <w:trHeight w:val="300"/>
        </w:trPr>
        <w:tc>
          <w:tcPr>
            <w:tcW w:w="1109" w:type="dxa"/>
            <w:tcBorders>
              <w:top w:val="nil"/>
              <w:left w:val="nil"/>
              <w:bottom w:val="nil"/>
              <w:right w:val="nil"/>
            </w:tcBorders>
            <w:shd w:val="clear" w:color="auto" w:fill="auto"/>
            <w:noWrap/>
            <w:vAlign w:val="bottom"/>
            <w:hideMark/>
          </w:tcPr>
          <w:p w14:paraId="44035B7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20.02.14</w:t>
            </w:r>
          </w:p>
        </w:tc>
        <w:tc>
          <w:tcPr>
            <w:tcW w:w="1491" w:type="dxa"/>
            <w:tcBorders>
              <w:top w:val="nil"/>
              <w:left w:val="nil"/>
              <w:bottom w:val="nil"/>
              <w:right w:val="single" w:sz="12" w:space="0" w:color="auto"/>
            </w:tcBorders>
            <w:shd w:val="clear" w:color="auto" w:fill="auto"/>
            <w:noWrap/>
            <w:vAlign w:val="bottom"/>
            <w:hideMark/>
          </w:tcPr>
          <w:p w14:paraId="4FD8593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9E378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20.02.14</w:t>
            </w:r>
          </w:p>
        </w:tc>
        <w:tc>
          <w:tcPr>
            <w:tcW w:w="1491" w:type="dxa"/>
            <w:tcBorders>
              <w:top w:val="nil"/>
              <w:left w:val="nil"/>
              <w:bottom w:val="nil"/>
              <w:right w:val="single" w:sz="12" w:space="0" w:color="auto"/>
            </w:tcBorders>
            <w:shd w:val="clear" w:color="auto" w:fill="auto"/>
            <w:noWrap/>
            <w:vAlign w:val="bottom"/>
            <w:hideMark/>
          </w:tcPr>
          <w:p w14:paraId="668A522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37F510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20.02.14</w:t>
            </w:r>
          </w:p>
        </w:tc>
        <w:tc>
          <w:tcPr>
            <w:tcW w:w="1491" w:type="dxa"/>
            <w:tcBorders>
              <w:top w:val="nil"/>
              <w:left w:val="nil"/>
              <w:bottom w:val="nil"/>
              <w:right w:val="single" w:sz="12" w:space="0" w:color="auto"/>
            </w:tcBorders>
            <w:shd w:val="clear" w:color="auto" w:fill="auto"/>
            <w:noWrap/>
            <w:vAlign w:val="bottom"/>
            <w:hideMark/>
          </w:tcPr>
          <w:p w14:paraId="26545AB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D295B9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20.02.14</w:t>
            </w:r>
          </w:p>
        </w:tc>
        <w:tc>
          <w:tcPr>
            <w:tcW w:w="1491" w:type="dxa"/>
            <w:tcBorders>
              <w:top w:val="nil"/>
              <w:left w:val="nil"/>
              <w:bottom w:val="nil"/>
              <w:right w:val="single" w:sz="12" w:space="0" w:color="auto"/>
            </w:tcBorders>
            <w:shd w:val="clear" w:color="auto" w:fill="auto"/>
            <w:noWrap/>
            <w:vAlign w:val="bottom"/>
            <w:hideMark/>
          </w:tcPr>
          <w:p w14:paraId="06ABE81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BF4206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F8B41D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17</w:t>
            </w:r>
          </w:p>
        </w:tc>
      </w:tr>
      <w:tr w:rsidR="00DD6E74" w:rsidRPr="002671F7" w14:paraId="439BC055" w14:textId="77777777" w:rsidTr="00DD6E74">
        <w:trPr>
          <w:trHeight w:val="300"/>
        </w:trPr>
        <w:tc>
          <w:tcPr>
            <w:tcW w:w="1109" w:type="dxa"/>
            <w:tcBorders>
              <w:top w:val="nil"/>
              <w:left w:val="nil"/>
              <w:bottom w:val="nil"/>
              <w:right w:val="nil"/>
            </w:tcBorders>
            <w:shd w:val="clear" w:color="auto" w:fill="auto"/>
            <w:noWrap/>
            <w:vAlign w:val="bottom"/>
            <w:hideMark/>
          </w:tcPr>
          <w:p w14:paraId="75AA5BF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21.02.14</w:t>
            </w:r>
          </w:p>
        </w:tc>
        <w:tc>
          <w:tcPr>
            <w:tcW w:w="1491" w:type="dxa"/>
            <w:tcBorders>
              <w:top w:val="nil"/>
              <w:left w:val="nil"/>
              <w:bottom w:val="nil"/>
              <w:right w:val="single" w:sz="12" w:space="0" w:color="auto"/>
            </w:tcBorders>
            <w:shd w:val="clear" w:color="auto" w:fill="auto"/>
            <w:noWrap/>
            <w:vAlign w:val="bottom"/>
            <w:hideMark/>
          </w:tcPr>
          <w:p w14:paraId="239674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5E0FDD6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21.02.14</w:t>
            </w:r>
          </w:p>
        </w:tc>
        <w:tc>
          <w:tcPr>
            <w:tcW w:w="1491" w:type="dxa"/>
            <w:tcBorders>
              <w:top w:val="nil"/>
              <w:left w:val="nil"/>
              <w:bottom w:val="nil"/>
              <w:right w:val="single" w:sz="12" w:space="0" w:color="auto"/>
            </w:tcBorders>
            <w:shd w:val="clear" w:color="auto" w:fill="auto"/>
            <w:noWrap/>
            <w:vAlign w:val="bottom"/>
            <w:hideMark/>
          </w:tcPr>
          <w:p w14:paraId="21AD41D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0EC46A6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21.02.14</w:t>
            </w:r>
          </w:p>
        </w:tc>
        <w:tc>
          <w:tcPr>
            <w:tcW w:w="1491" w:type="dxa"/>
            <w:tcBorders>
              <w:top w:val="nil"/>
              <w:left w:val="nil"/>
              <w:bottom w:val="nil"/>
              <w:right w:val="single" w:sz="12" w:space="0" w:color="auto"/>
            </w:tcBorders>
            <w:shd w:val="clear" w:color="auto" w:fill="auto"/>
            <w:noWrap/>
            <w:vAlign w:val="bottom"/>
            <w:hideMark/>
          </w:tcPr>
          <w:p w14:paraId="2033480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A5E7D5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21.02.14</w:t>
            </w:r>
          </w:p>
        </w:tc>
        <w:tc>
          <w:tcPr>
            <w:tcW w:w="1491" w:type="dxa"/>
            <w:tcBorders>
              <w:top w:val="nil"/>
              <w:left w:val="nil"/>
              <w:bottom w:val="nil"/>
              <w:right w:val="single" w:sz="12" w:space="0" w:color="auto"/>
            </w:tcBorders>
            <w:shd w:val="clear" w:color="auto" w:fill="auto"/>
            <w:noWrap/>
            <w:vAlign w:val="bottom"/>
            <w:hideMark/>
          </w:tcPr>
          <w:p w14:paraId="45FA91A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38B2657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EEC8A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15</w:t>
            </w:r>
          </w:p>
        </w:tc>
      </w:tr>
      <w:tr w:rsidR="00DD6E74" w:rsidRPr="002671F7" w14:paraId="4E0E61AD" w14:textId="77777777" w:rsidTr="00DD6E74">
        <w:trPr>
          <w:trHeight w:val="300"/>
        </w:trPr>
        <w:tc>
          <w:tcPr>
            <w:tcW w:w="1109" w:type="dxa"/>
            <w:tcBorders>
              <w:top w:val="nil"/>
              <w:left w:val="nil"/>
              <w:bottom w:val="nil"/>
              <w:right w:val="nil"/>
            </w:tcBorders>
            <w:shd w:val="clear" w:color="auto" w:fill="auto"/>
            <w:noWrap/>
            <w:vAlign w:val="bottom"/>
            <w:hideMark/>
          </w:tcPr>
          <w:p w14:paraId="492E42D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22.02.14</w:t>
            </w:r>
          </w:p>
        </w:tc>
        <w:tc>
          <w:tcPr>
            <w:tcW w:w="1491" w:type="dxa"/>
            <w:tcBorders>
              <w:top w:val="nil"/>
              <w:left w:val="nil"/>
              <w:bottom w:val="nil"/>
              <w:right w:val="single" w:sz="12" w:space="0" w:color="auto"/>
            </w:tcBorders>
            <w:shd w:val="clear" w:color="auto" w:fill="auto"/>
            <w:noWrap/>
            <w:vAlign w:val="bottom"/>
            <w:hideMark/>
          </w:tcPr>
          <w:p w14:paraId="0EC7E4C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5A0DE5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22.02.14</w:t>
            </w:r>
          </w:p>
        </w:tc>
        <w:tc>
          <w:tcPr>
            <w:tcW w:w="1491" w:type="dxa"/>
            <w:tcBorders>
              <w:top w:val="nil"/>
              <w:left w:val="nil"/>
              <w:bottom w:val="nil"/>
              <w:right w:val="single" w:sz="12" w:space="0" w:color="auto"/>
            </w:tcBorders>
            <w:shd w:val="clear" w:color="auto" w:fill="auto"/>
            <w:noWrap/>
            <w:vAlign w:val="bottom"/>
            <w:hideMark/>
          </w:tcPr>
          <w:p w14:paraId="277DA7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A8E322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22.02.14</w:t>
            </w:r>
          </w:p>
        </w:tc>
        <w:tc>
          <w:tcPr>
            <w:tcW w:w="1491" w:type="dxa"/>
            <w:tcBorders>
              <w:top w:val="nil"/>
              <w:left w:val="nil"/>
              <w:bottom w:val="nil"/>
              <w:right w:val="single" w:sz="12" w:space="0" w:color="auto"/>
            </w:tcBorders>
            <w:shd w:val="clear" w:color="auto" w:fill="auto"/>
            <w:noWrap/>
            <w:vAlign w:val="bottom"/>
            <w:hideMark/>
          </w:tcPr>
          <w:p w14:paraId="5C261B2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CEC17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22.02.14</w:t>
            </w:r>
          </w:p>
        </w:tc>
        <w:tc>
          <w:tcPr>
            <w:tcW w:w="1491" w:type="dxa"/>
            <w:tcBorders>
              <w:top w:val="nil"/>
              <w:left w:val="nil"/>
              <w:bottom w:val="nil"/>
              <w:right w:val="single" w:sz="12" w:space="0" w:color="auto"/>
            </w:tcBorders>
            <w:shd w:val="clear" w:color="auto" w:fill="auto"/>
            <w:noWrap/>
            <w:vAlign w:val="bottom"/>
            <w:hideMark/>
          </w:tcPr>
          <w:p w14:paraId="484611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328ADB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A9D428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516CBDE8" w14:textId="77777777" w:rsidTr="00DD6E74">
        <w:trPr>
          <w:trHeight w:val="300"/>
        </w:trPr>
        <w:tc>
          <w:tcPr>
            <w:tcW w:w="1109" w:type="dxa"/>
            <w:tcBorders>
              <w:top w:val="nil"/>
              <w:left w:val="nil"/>
              <w:bottom w:val="nil"/>
              <w:right w:val="nil"/>
            </w:tcBorders>
            <w:shd w:val="clear" w:color="auto" w:fill="auto"/>
            <w:noWrap/>
            <w:vAlign w:val="bottom"/>
            <w:hideMark/>
          </w:tcPr>
          <w:p w14:paraId="18C616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23.02.14</w:t>
            </w:r>
          </w:p>
        </w:tc>
        <w:tc>
          <w:tcPr>
            <w:tcW w:w="1491" w:type="dxa"/>
            <w:tcBorders>
              <w:top w:val="nil"/>
              <w:left w:val="nil"/>
              <w:bottom w:val="nil"/>
              <w:right w:val="single" w:sz="12" w:space="0" w:color="auto"/>
            </w:tcBorders>
            <w:shd w:val="clear" w:color="auto" w:fill="auto"/>
            <w:noWrap/>
            <w:vAlign w:val="bottom"/>
            <w:hideMark/>
          </w:tcPr>
          <w:p w14:paraId="0268278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0C0461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23.02.14</w:t>
            </w:r>
          </w:p>
        </w:tc>
        <w:tc>
          <w:tcPr>
            <w:tcW w:w="1491" w:type="dxa"/>
            <w:tcBorders>
              <w:top w:val="nil"/>
              <w:left w:val="nil"/>
              <w:bottom w:val="nil"/>
              <w:right w:val="single" w:sz="12" w:space="0" w:color="auto"/>
            </w:tcBorders>
            <w:shd w:val="clear" w:color="auto" w:fill="auto"/>
            <w:noWrap/>
            <w:vAlign w:val="bottom"/>
            <w:hideMark/>
          </w:tcPr>
          <w:p w14:paraId="1B4D01F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745096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23.02.14</w:t>
            </w:r>
          </w:p>
        </w:tc>
        <w:tc>
          <w:tcPr>
            <w:tcW w:w="1491" w:type="dxa"/>
            <w:tcBorders>
              <w:top w:val="nil"/>
              <w:left w:val="nil"/>
              <w:bottom w:val="nil"/>
              <w:right w:val="single" w:sz="12" w:space="0" w:color="auto"/>
            </w:tcBorders>
            <w:shd w:val="clear" w:color="auto" w:fill="auto"/>
            <w:noWrap/>
            <w:vAlign w:val="bottom"/>
            <w:hideMark/>
          </w:tcPr>
          <w:p w14:paraId="52BADF2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109" w:type="dxa"/>
            <w:tcBorders>
              <w:top w:val="nil"/>
              <w:left w:val="nil"/>
              <w:bottom w:val="nil"/>
              <w:right w:val="nil"/>
            </w:tcBorders>
            <w:shd w:val="clear" w:color="auto" w:fill="auto"/>
            <w:noWrap/>
            <w:vAlign w:val="bottom"/>
            <w:hideMark/>
          </w:tcPr>
          <w:p w14:paraId="660FF27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23.02.14</w:t>
            </w:r>
          </w:p>
        </w:tc>
        <w:tc>
          <w:tcPr>
            <w:tcW w:w="1491" w:type="dxa"/>
            <w:tcBorders>
              <w:top w:val="nil"/>
              <w:left w:val="nil"/>
              <w:bottom w:val="nil"/>
              <w:right w:val="single" w:sz="12" w:space="0" w:color="auto"/>
            </w:tcBorders>
            <w:shd w:val="clear" w:color="auto" w:fill="auto"/>
            <w:noWrap/>
            <w:vAlign w:val="bottom"/>
            <w:hideMark/>
          </w:tcPr>
          <w:p w14:paraId="0CD4F55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60D553C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2FC3AE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r>
      <w:tr w:rsidR="00DD6E74" w:rsidRPr="002671F7" w14:paraId="40427037" w14:textId="77777777" w:rsidTr="00DD6E74">
        <w:trPr>
          <w:trHeight w:val="300"/>
        </w:trPr>
        <w:tc>
          <w:tcPr>
            <w:tcW w:w="1109" w:type="dxa"/>
            <w:tcBorders>
              <w:top w:val="nil"/>
              <w:left w:val="nil"/>
              <w:bottom w:val="nil"/>
              <w:right w:val="nil"/>
            </w:tcBorders>
            <w:shd w:val="clear" w:color="auto" w:fill="auto"/>
            <w:noWrap/>
            <w:vAlign w:val="bottom"/>
            <w:hideMark/>
          </w:tcPr>
          <w:p w14:paraId="53BE4F3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24.02.14</w:t>
            </w:r>
          </w:p>
        </w:tc>
        <w:tc>
          <w:tcPr>
            <w:tcW w:w="1491" w:type="dxa"/>
            <w:tcBorders>
              <w:top w:val="nil"/>
              <w:left w:val="nil"/>
              <w:bottom w:val="nil"/>
              <w:right w:val="single" w:sz="12" w:space="0" w:color="auto"/>
            </w:tcBorders>
            <w:shd w:val="clear" w:color="auto" w:fill="auto"/>
            <w:noWrap/>
            <w:vAlign w:val="bottom"/>
            <w:hideMark/>
          </w:tcPr>
          <w:p w14:paraId="46F1B3F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4191F36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24.02.14</w:t>
            </w:r>
          </w:p>
        </w:tc>
        <w:tc>
          <w:tcPr>
            <w:tcW w:w="1491" w:type="dxa"/>
            <w:tcBorders>
              <w:top w:val="nil"/>
              <w:left w:val="nil"/>
              <w:bottom w:val="nil"/>
              <w:right w:val="single" w:sz="12" w:space="0" w:color="auto"/>
            </w:tcBorders>
            <w:shd w:val="clear" w:color="auto" w:fill="auto"/>
            <w:noWrap/>
            <w:vAlign w:val="bottom"/>
            <w:hideMark/>
          </w:tcPr>
          <w:p w14:paraId="1733AD1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3484B3D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24.02.14</w:t>
            </w:r>
          </w:p>
        </w:tc>
        <w:tc>
          <w:tcPr>
            <w:tcW w:w="1491" w:type="dxa"/>
            <w:tcBorders>
              <w:top w:val="nil"/>
              <w:left w:val="nil"/>
              <w:bottom w:val="nil"/>
              <w:right w:val="single" w:sz="12" w:space="0" w:color="auto"/>
            </w:tcBorders>
            <w:shd w:val="clear" w:color="auto" w:fill="auto"/>
            <w:noWrap/>
            <w:vAlign w:val="bottom"/>
            <w:hideMark/>
          </w:tcPr>
          <w:p w14:paraId="61F4CA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070D3AF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24.02.14</w:t>
            </w:r>
          </w:p>
        </w:tc>
        <w:tc>
          <w:tcPr>
            <w:tcW w:w="1491" w:type="dxa"/>
            <w:tcBorders>
              <w:top w:val="nil"/>
              <w:left w:val="nil"/>
              <w:bottom w:val="nil"/>
              <w:right w:val="single" w:sz="12" w:space="0" w:color="auto"/>
            </w:tcBorders>
            <w:shd w:val="clear" w:color="auto" w:fill="auto"/>
            <w:noWrap/>
            <w:vAlign w:val="bottom"/>
            <w:hideMark/>
          </w:tcPr>
          <w:p w14:paraId="219B87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7</w:t>
            </w:r>
          </w:p>
        </w:tc>
        <w:tc>
          <w:tcPr>
            <w:tcW w:w="1300" w:type="dxa"/>
            <w:tcBorders>
              <w:top w:val="nil"/>
              <w:left w:val="nil"/>
              <w:bottom w:val="nil"/>
              <w:right w:val="nil"/>
            </w:tcBorders>
            <w:shd w:val="clear" w:color="auto" w:fill="auto"/>
            <w:noWrap/>
            <w:vAlign w:val="bottom"/>
            <w:hideMark/>
          </w:tcPr>
          <w:p w14:paraId="66AF991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990BA2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23,5</w:t>
            </w:r>
          </w:p>
        </w:tc>
      </w:tr>
      <w:tr w:rsidR="00DD6E74" w:rsidRPr="002671F7" w14:paraId="5316EFD5" w14:textId="77777777" w:rsidTr="00DD6E74">
        <w:trPr>
          <w:trHeight w:val="300"/>
        </w:trPr>
        <w:tc>
          <w:tcPr>
            <w:tcW w:w="1109" w:type="dxa"/>
            <w:tcBorders>
              <w:top w:val="nil"/>
              <w:left w:val="nil"/>
              <w:bottom w:val="nil"/>
              <w:right w:val="nil"/>
            </w:tcBorders>
            <w:shd w:val="clear" w:color="auto" w:fill="auto"/>
            <w:noWrap/>
            <w:vAlign w:val="bottom"/>
            <w:hideMark/>
          </w:tcPr>
          <w:p w14:paraId="4FD7C62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25.02.14</w:t>
            </w:r>
          </w:p>
        </w:tc>
        <w:tc>
          <w:tcPr>
            <w:tcW w:w="1491" w:type="dxa"/>
            <w:tcBorders>
              <w:top w:val="nil"/>
              <w:left w:val="nil"/>
              <w:bottom w:val="nil"/>
              <w:right w:val="single" w:sz="12" w:space="0" w:color="auto"/>
            </w:tcBorders>
            <w:shd w:val="clear" w:color="auto" w:fill="auto"/>
            <w:noWrap/>
            <w:vAlign w:val="bottom"/>
            <w:hideMark/>
          </w:tcPr>
          <w:p w14:paraId="23DA57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6,5</w:t>
            </w:r>
          </w:p>
        </w:tc>
        <w:tc>
          <w:tcPr>
            <w:tcW w:w="1109" w:type="dxa"/>
            <w:tcBorders>
              <w:top w:val="nil"/>
              <w:left w:val="nil"/>
              <w:bottom w:val="nil"/>
              <w:right w:val="nil"/>
            </w:tcBorders>
            <w:shd w:val="clear" w:color="auto" w:fill="auto"/>
            <w:noWrap/>
            <w:vAlign w:val="bottom"/>
            <w:hideMark/>
          </w:tcPr>
          <w:p w14:paraId="0A67612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25.02.14</w:t>
            </w:r>
          </w:p>
        </w:tc>
        <w:tc>
          <w:tcPr>
            <w:tcW w:w="1491" w:type="dxa"/>
            <w:tcBorders>
              <w:top w:val="nil"/>
              <w:left w:val="nil"/>
              <w:bottom w:val="nil"/>
              <w:right w:val="single" w:sz="12" w:space="0" w:color="auto"/>
            </w:tcBorders>
            <w:shd w:val="clear" w:color="auto" w:fill="auto"/>
            <w:noWrap/>
            <w:vAlign w:val="bottom"/>
            <w:hideMark/>
          </w:tcPr>
          <w:p w14:paraId="3B074E3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22516D0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25.02.14</w:t>
            </w:r>
          </w:p>
        </w:tc>
        <w:tc>
          <w:tcPr>
            <w:tcW w:w="1491" w:type="dxa"/>
            <w:tcBorders>
              <w:top w:val="nil"/>
              <w:left w:val="nil"/>
              <w:bottom w:val="nil"/>
              <w:right w:val="single" w:sz="12" w:space="0" w:color="auto"/>
            </w:tcBorders>
            <w:shd w:val="clear" w:color="auto" w:fill="auto"/>
            <w:noWrap/>
            <w:vAlign w:val="bottom"/>
            <w:hideMark/>
          </w:tcPr>
          <w:p w14:paraId="28D06A7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5,5</w:t>
            </w:r>
          </w:p>
        </w:tc>
        <w:tc>
          <w:tcPr>
            <w:tcW w:w="1109" w:type="dxa"/>
            <w:tcBorders>
              <w:top w:val="nil"/>
              <w:left w:val="nil"/>
              <w:bottom w:val="nil"/>
              <w:right w:val="nil"/>
            </w:tcBorders>
            <w:shd w:val="clear" w:color="auto" w:fill="auto"/>
            <w:noWrap/>
            <w:vAlign w:val="bottom"/>
            <w:hideMark/>
          </w:tcPr>
          <w:p w14:paraId="5E91A8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25.02.14</w:t>
            </w:r>
          </w:p>
        </w:tc>
        <w:tc>
          <w:tcPr>
            <w:tcW w:w="1491" w:type="dxa"/>
            <w:tcBorders>
              <w:top w:val="nil"/>
              <w:left w:val="nil"/>
              <w:bottom w:val="nil"/>
              <w:right w:val="single" w:sz="12" w:space="0" w:color="auto"/>
            </w:tcBorders>
            <w:shd w:val="clear" w:color="auto" w:fill="auto"/>
            <w:noWrap/>
            <w:vAlign w:val="bottom"/>
            <w:hideMark/>
          </w:tcPr>
          <w:p w14:paraId="14F4835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7</w:t>
            </w:r>
          </w:p>
        </w:tc>
        <w:tc>
          <w:tcPr>
            <w:tcW w:w="1300" w:type="dxa"/>
            <w:tcBorders>
              <w:top w:val="nil"/>
              <w:left w:val="nil"/>
              <w:bottom w:val="nil"/>
              <w:right w:val="nil"/>
            </w:tcBorders>
            <w:shd w:val="clear" w:color="auto" w:fill="auto"/>
            <w:noWrap/>
            <w:vAlign w:val="bottom"/>
            <w:hideMark/>
          </w:tcPr>
          <w:p w14:paraId="035EDFF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9C203C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24,5</w:t>
            </w:r>
          </w:p>
        </w:tc>
      </w:tr>
      <w:tr w:rsidR="00DD6E74" w:rsidRPr="002671F7" w14:paraId="10C381F1" w14:textId="77777777" w:rsidTr="00DD6E74">
        <w:trPr>
          <w:trHeight w:val="300"/>
        </w:trPr>
        <w:tc>
          <w:tcPr>
            <w:tcW w:w="1109" w:type="dxa"/>
            <w:tcBorders>
              <w:top w:val="nil"/>
              <w:left w:val="nil"/>
              <w:bottom w:val="nil"/>
              <w:right w:val="nil"/>
            </w:tcBorders>
            <w:shd w:val="clear" w:color="auto" w:fill="auto"/>
            <w:noWrap/>
            <w:vAlign w:val="bottom"/>
            <w:hideMark/>
          </w:tcPr>
          <w:p w14:paraId="31FBADB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26.02.14</w:t>
            </w:r>
          </w:p>
        </w:tc>
        <w:tc>
          <w:tcPr>
            <w:tcW w:w="1491" w:type="dxa"/>
            <w:tcBorders>
              <w:top w:val="nil"/>
              <w:left w:val="nil"/>
              <w:bottom w:val="nil"/>
              <w:right w:val="single" w:sz="12" w:space="0" w:color="auto"/>
            </w:tcBorders>
            <w:shd w:val="clear" w:color="auto" w:fill="auto"/>
            <w:noWrap/>
            <w:vAlign w:val="bottom"/>
            <w:hideMark/>
          </w:tcPr>
          <w:p w14:paraId="1F4468E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E791F7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26.02.14</w:t>
            </w:r>
          </w:p>
        </w:tc>
        <w:tc>
          <w:tcPr>
            <w:tcW w:w="1491" w:type="dxa"/>
            <w:tcBorders>
              <w:top w:val="nil"/>
              <w:left w:val="nil"/>
              <w:bottom w:val="nil"/>
              <w:right w:val="single" w:sz="12" w:space="0" w:color="auto"/>
            </w:tcBorders>
            <w:shd w:val="clear" w:color="auto" w:fill="auto"/>
            <w:noWrap/>
            <w:vAlign w:val="bottom"/>
            <w:hideMark/>
          </w:tcPr>
          <w:p w14:paraId="27B8DE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A4B8F5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26.02.14</w:t>
            </w:r>
          </w:p>
        </w:tc>
        <w:tc>
          <w:tcPr>
            <w:tcW w:w="1491" w:type="dxa"/>
            <w:tcBorders>
              <w:top w:val="nil"/>
              <w:left w:val="nil"/>
              <w:bottom w:val="nil"/>
              <w:right w:val="single" w:sz="12" w:space="0" w:color="auto"/>
            </w:tcBorders>
            <w:shd w:val="clear" w:color="auto" w:fill="auto"/>
            <w:noWrap/>
            <w:vAlign w:val="bottom"/>
            <w:hideMark/>
          </w:tcPr>
          <w:p w14:paraId="3FC602F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A6DD21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26.02.14</w:t>
            </w:r>
          </w:p>
        </w:tc>
        <w:tc>
          <w:tcPr>
            <w:tcW w:w="1491" w:type="dxa"/>
            <w:tcBorders>
              <w:top w:val="nil"/>
              <w:left w:val="nil"/>
              <w:bottom w:val="nil"/>
              <w:right w:val="single" w:sz="12" w:space="0" w:color="auto"/>
            </w:tcBorders>
            <w:shd w:val="clear" w:color="auto" w:fill="auto"/>
            <w:noWrap/>
            <w:vAlign w:val="bottom"/>
            <w:hideMark/>
          </w:tcPr>
          <w:p w14:paraId="5222AEC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1798C98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B7774A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r>
      <w:tr w:rsidR="00DD6E74" w:rsidRPr="002671F7" w14:paraId="7A139717" w14:textId="77777777" w:rsidTr="00DD6E74">
        <w:trPr>
          <w:trHeight w:val="300"/>
        </w:trPr>
        <w:tc>
          <w:tcPr>
            <w:tcW w:w="1109" w:type="dxa"/>
            <w:tcBorders>
              <w:top w:val="nil"/>
              <w:left w:val="nil"/>
              <w:bottom w:val="nil"/>
              <w:right w:val="nil"/>
            </w:tcBorders>
            <w:shd w:val="clear" w:color="auto" w:fill="auto"/>
            <w:noWrap/>
            <w:vAlign w:val="bottom"/>
            <w:hideMark/>
          </w:tcPr>
          <w:p w14:paraId="375CA86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27.02.14</w:t>
            </w:r>
          </w:p>
        </w:tc>
        <w:tc>
          <w:tcPr>
            <w:tcW w:w="1491" w:type="dxa"/>
            <w:tcBorders>
              <w:top w:val="nil"/>
              <w:left w:val="nil"/>
              <w:bottom w:val="nil"/>
              <w:right w:val="single" w:sz="12" w:space="0" w:color="auto"/>
            </w:tcBorders>
            <w:shd w:val="clear" w:color="auto" w:fill="auto"/>
            <w:noWrap/>
            <w:vAlign w:val="bottom"/>
            <w:hideMark/>
          </w:tcPr>
          <w:p w14:paraId="78B57D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65AC559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27.02.14</w:t>
            </w:r>
          </w:p>
        </w:tc>
        <w:tc>
          <w:tcPr>
            <w:tcW w:w="1491" w:type="dxa"/>
            <w:tcBorders>
              <w:top w:val="nil"/>
              <w:left w:val="nil"/>
              <w:bottom w:val="nil"/>
              <w:right w:val="single" w:sz="12" w:space="0" w:color="auto"/>
            </w:tcBorders>
            <w:shd w:val="clear" w:color="auto" w:fill="auto"/>
            <w:noWrap/>
            <w:vAlign w:val="bottom"/>
            <w:hideMark/>
          </w:tcPr>
          <w:p w14:paraId="1F5B9AA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1849DA7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27.02.14</w:t>
            </w:r>
          </w:p>
        </w:tc>
        <w:tc>
          <w:tcPr>
            <w:tcW w:w="1491" w:type="dxa"/>
            <w:tcBorders>
              <w:top w:val="nil"/>
              <w:left w:val="nil"/>
              <w:bottom w:val="nil"/>
              <w:right w:val="single" w:sz="12" w:space="0" w:color="auto"/>
            </w:tcBorders>
            <w:shd w:val="clear" w:color="auto" w:fill="auto"/>
            <w:noWrap/>
            <w:vAlign w:val="bottom"/>
            <w:hideMark/>
          </w:tcPr>
          <w:p w14:paraId="644F6F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566D0BC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27.02.14</w:t>
            </w:r>
          </w:p>
        </w:tc>
        <w:tc>
          <w:tcPr>
            <w:tcW w:w="1491" w:type="dxa"/>
            <w:tcBorders>
              <w:top w:val="nil"/>
              <w:left w:val="nil"/>
              <w:bottom w:val="nil"/>
              <w:right w:val="single" w:sz="12" w:space="0" w:color="auto"/>
            </w:tcBorders>
            <w:shd w:val="clear" w:color="auto" w:fill="auto"/>
            <w:noWrap/>
            <w:vAlign w:val="bottom"/>
            <w:hideMark/>
          </w:tcPr>
          <w:p w14:paraId="3068A27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392E51C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1050EB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w:t>
            </w:r>
          </w:p>
        </w:tc>
      </w:tr>
      <w:tr w:rsidR="00DD6E74" w:rsidRPr="002671F7" w14:paraId="4C0C9B86" w14:textId="77777777" w:rsidTr="00DD6E74">
        <w:trPr>
          <w:trHeight w:val="300"/>
        </w:trPr>
        <w:tc>
          <w:tcPr>
            <w:tcW w:w="1109" w:type="dxa"/>
            <w:tcBorders>
              <w:top w:val="nil"/>
              <w:left w:val="nil"/>
              <w:bottom w:val="nil"/>
              <w:right w:val="nil"/>
            </w:tcBorders>
            <w:shd w:val="clear" w:color="auto" w:fill="auto"/>
            <w:noWrap/>
            <w:vAlign w:val="bottom"/>
            <w:hideMark/>
          </w:tcPr>
          <w:p w14:paraId="5C98482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28.02.14</w:t>
            </w:r>
          </w:p>
        </w:tc>
        <w:tc>
          <w:tcPr>
            <w:tcW w:w="1491" w:type="dxa"/>
            <w:tcBorders>
              <w:top w:val="nil"/>
              <w:left w:val="nil"/>
              <w:bottom w:val="nil"/>
              <w:right w:val="single" w:sz="12" w:space="0" w:color="auto"/>
            </w:tcBorders>
            <w:shd w:val="clear" w:color="auto" w:fill="auto"/>
            <w:noWrap/>
            <w:vAlign w:val="bottom"/>
            <w:hideMark/>
          </w:tcPr>
          <w:p w14:paraId="5915420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F921CE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28.02.14</w:t>
            </w:r>
          </w:p>
        </w:tc>
        <w:tc>
          <w:tcPr>
            <w:tcW w:w="1491" w:type="dxa"/>
            <w:tcBorders>
              <w:top w:val="nil"/>
              <w:left w:val="nil"/>
              <w:bottom w:val="nil"/>
              <w:right w:val="single" w:sz="12" w:space="0" w:color="auto"/>
            </w:tcBorders>
            <w:shd w:val="clear" w:color="auto" w:fill="auto"/>
            <w:noWrap/>
            <w:vAlign w:val="bottom"/>
            <w:hideMark/>
          </w:tcPr>
          <w:p w14:paraId="436B52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74FE71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28.02.14</w:t>
            </w:r>
          </w:p>
        </w:tc>
        <w:tc>
          <w:tcPr>
            <w:tcW w:w="1491" w:type="dxa"/>
            <w:tcBorders>
              <w:top w:val="nil"/>
              <w:left w:val="nil"/>
              <w:bottom w:val="nil"/>
              <w:right w:val="single" w:sz="12" w:space="0" w:color="auto"/>
            </w:tcBorders>
            <w:shd w:val="clear" w:color="auto" w:fill="auto"/>
            <w:noWrap/>
            <w:vAlign w:val="bottom"/>
            <w:hideMark/>
          </w:tcPr>
          <w:p w14:paraId="1F60CC8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F9202F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28.02.14</w:t>
            </w:r>
          </w:p>
        </w:tc>
        <w:tc>
          <w:tcPr>
            <w:tcW w:w="1491" w:type="dxa"/>
            <w:tcBorders>
              <w:top w:val="nil"/>
              <w:left w:val="nil"/>
              <w:bottom w:val="nil"/>
              <w:right w:val="single" w:sz="12" w:space="0" w:color="auto"/>
            </w:tcBorders>
            <w:shd w:val="clear" w:color="auto" w:fill="auto"/>
            <w:noWrap/>
            <w:vAlign w:val="bottom"/>
            <w:hideMark/>
          </w:tcPr>
          <w:p w14:paraId="7F89C8D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63EA3ED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C797F1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2F7F712B" w14:textId="77777777" w:rsidTr="00DD6E74">
        <w:trPr>
          <w:trHeight w:val="300"/>
        </w:trPr>
        <w:tc>
          <w:tcPr>
            <w:tcW w:w="1109" w:type="dxa"/>
            <w:tcBorders>
              <w:top w:val="nil"/>
              <w:left w:val="nil"/>
              <w:bottom w:val="nil"/>
              <w:right w:val="nil"/>
            </w:tcBorders>
            <w:shd w:val="clear" w:color="auto" w:fill="auto"/>
            <w:noWrap/>
            <w:vAlign w:val="bottom"/>
            <w:hideMark/>
          </w:tcPr>
          <w:p w14:paraId="1AB7302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01.03.14</w:t>
            </w:r>
          </w:p>
        </w:tc>
        <w:tc>
          <w:tcPr>
            <w:tcW w:w="1491" w:type="dxa"/>
            <w:tcBorders>
              <w:top w:val="nil"/>
              <w:left w:val="nil"/>
              <w:bottom w:val="nil"/>
              <w:right w:val="single" w:sz="12" w:space="0" w:color="auto"/>
            </w:tcBorders>
            <w:shd w:val="clear" w:color="auto" w:fill="auto"/>
            <w:noWrap/>
            <w:vAlign w:val="bottom"/>
            <w:hideMark/>
          </w:tcPr>
          <w:p w14:paraId="00C0400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A646AC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01.03.14</w:t>
            </w:r>
          </w:p>
        </w:tc>
        <w:tc>
          <w:tcPr>
            <w:tcW w:w="1491" w:type="dxa"/>
            <w:tcBorders>
              <w:top w:val="nil"/>
              <w:left w:val="nil"/>
              <w:bottom w:val="nil"/>
              <w:right w:val="single" w:sz="12" w:space="0" w:color="auto"/>
            </w:tcBorders>
            <w:shd w:val="clear" w:color="auto" w:fill="auto"/>
            <w:noWrap/>
            <w:vAlign w:val="bottom"/>
            <w:hideMark/>
          </w:tcPr>
          <w:p w14:paraId="2960931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8F8570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01.03.14</w:t>
            </w:r>
          </w:p>
        </w:tc>
        <w:tc>
          <w:tcPr>
            <w:tcW w:w="1491" w:type="dxa"/>
            <w:tcBorders>
              <w:top w:val="nil"/>
              <w:left w:val="nil"/>
              <w:bottom w:val="nil"/>
              <w:right w:val="single" w:sz="12" w:space="0" w:color="auto"/>
            </w:tcBorders>
            <w:shd w:val="clear" w:color="auto" w:fill="auto"/>
            <w:noWrap/>
            <w:vAlign w:val="bottom"/>
            <w:hideMark/>
          </w:tcPr>
          <w:p w14:paraId="6A30DBF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F74C81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01.03.14</w:t>
            </w:r>
          </w:p>
        </w:tc>
        <w:tc>
          <w:tcPr>
            <w:tcW w:w="1491" w:type="dxa"/>
            <w:tcBorders>
              <w:top w:val="nil"/>
              <w:left w:val="nil"/>
              <w:bottom w:val="nil"/>
              <w:right w:val="single" w:sz="12" w:space="0" w:color="auto"/>
            </w:tcBorders>
            <w:shd w:val="clear" w:color="auto" w:fill="auto"/>
            <w:noWrap/>
            <w:vAlign w:val="bottom"/>
            <w:hideMark/>
          </w:tcPr>
          <w:p w14:paraId="6E2CD6E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93D066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52B76F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7D6A3DA7" w14:textId="77777777" w:rsidTr="00DD6E74">
        <w:trPr>
          <w:trHeight w:val="300"/>
        </w:trPr>
        <w:tc>
          <w:tcPr>
            <w:tcW w:w="1109" w:type="dxa"/>
            <w:tcBorders>
              <w:top w:val="nil"/>
              <w:left w:val="nil"/>
              <w:bottom w:val="nil"/>
              <w:right w:val="nil"/>
            </w:tcBorders>
            <w:shd w:val="clear" w:color="auto" w:fill="auto"/>
            <w:noWrap/>
            <w:vAlign w:val="bottom"/>
            <w:hideMark/>
          </w:tcPr>
          <w:p w14:paraId="4725422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02.03.14</w:t>
            </w:r>
          </w:p>
        </w:tc>
        <w:tc>
          <w:tcPr>
            <w:tcW w:w="1491" w:type="dxa"/>
            <w:tcBorders>
              <w:top w:val="nil"/>
              <w:left w:val="nil"/>
              <w:bottom w:val="nil"/>
              <w:right w:val="single" w:sz="12" w:space="0" w:color="auto"/>
            </w:tcBorders>
            <w:shd w:val="clear" w:color="auto" w:fill="auto"/>
            <w:noWrap/>
            <w:vAlign w:val="bottom"/>
            <w:hideMark/>
          </w:tcPr>
          <w:p w14:paraId="7B66DF1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488DC1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02.03.14</w:t>
            </w:r>
          </w:p>
        </w:tc>
        <w:tc>
          <w:tcPr>
            <w:tcW w:w="1491" w:type="dxa"/>
            <w:tcBorders>
              <w:top w:val="nil"/>
              <w:left w:val="nil"/>
              <w:bottom w:val="nil"/>
              <w:right w:val="single" w:sz="12" w:space="0" w:color="auto"/>
            </w:tcBorders>
            <w:shd w:val="clear" w:color="auto" w:fill="auto"/>
            <w:noWrap/>
            <w:vAlign w:val="bottom"/>
            <w:hideMark/>
          </w:tcPr>
          <w:p w14:paraId="0170C98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EF12C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02.03.14</w:t>
            </w:r>
          </w:p>
        </w:tc>
        <w:tc>
          <w:tcPr>
            <w:tcW w:w="1491" w:type="dxa"/>
            <w:tcBorders>
              <w:top w:val="nil"/>
              <w:left w:val="nil"/>
              <w:bottom w:val="nil"/>
              <w:right w:val="single" w:sz="12" w:space="0" w:color="auto"/>
            </w:tcBorders>
            <w:shd w:val="clear" w:color="auto" w:fill="auto"/>
            <w:noWrap/>
            <w:vAlign w:val="bottom"/>
            <w:hideMark/>
          </w:tcPr>
          <w:p w14:paraId="65560A0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0CB396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02.03.14</w:t>
            </w:r>
          </w:p>
        </w:tc>
        <w:tc>
          <w:tcPr>
            <w:tcW w:w="1491" w:type="dxa"/>
            <w:tcBorders>
              <w:top w:val="nil"/>
              <w:left w:val="nil"/>
              <w:bottom w:val="nil"/>
              <w:right w:val="single" w:sz="12" w:space="0" w:color="auto"/>
            </w:tcBorders>
            <w:shd w:val="clear" w:color="auto" w:fill="auto"/>
            <w:noWrap/>
            <w:vAlign w:val="bottom"/>
            <w:hideMark/>
          </w:tcPr>
          <w:p w14:paraId="7F66319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E89031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9473FE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BF30575" w14:textId="77777777" w:rsidTr="00DD6E74">
        <w:trPr>
          <w:trHeight w:val="300"/>
        </w:trPr>
        <w:tc>
          <w:tcPr>
            <w:tcW w:w="1109" w:type="dxa"/>
            <w:tcBorders>
              <w:top w:val="nil"/>
              <w:left w:val="nil"/>
              <w:bottom w:val="nil"/>
              <w:right w:val="nil"/>
            </w:tcBorders>
            <w:shd w:val="clear" w:color="auto" w:fill="auto"/>
            <w:noWrap/>
            <w:vAlign w:val="bottom"/>
            <w:hideMark/>
          </w:tcPr>
          <w:p w14:paraId="6FCC223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03.03.14</w:t>
            </w:r>
          </w:p>
        </w:tc>
        <w:tc>
          <w:tcPr>
            <w:tcW w:w="1491" w:type="dxa"/>
            <w:tcBorders>
              <w:top w:val="nil"/>
              <w:left w:val="nil"/>
              <w:bottom w:val="nil"/>
              <w:right w:val="single" w:sz="12" w:space="0" w:color="auto"/>
            </w:tcBorders>
            <w:shd w:val="clear" w:color="auto" w:fill="auto"/>
            <w:noWrap/>
            <w:vAlign w:val="bottom"/>
            <w:hideMark/>
          </w:tcPr>
          <w:p w14:paraId="054A274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8D25DD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03.03.14</w:t>
            </w:r>
          </w:p>
        </w:tc>
        <w:tc>
          <w:tcPr>
            <w:tcW w:w="1491" w:type="dxa"/>
            <w:tcBorders>
              <w:top w:val="nil"/>
              <w:left w:val="nil"/>
              <w:bottom w:val="nil"/>
              <w:right w:val="single" w:sz="12" w:space="0" w:color="auto"/>
            </w:tcBorders>
            <w:shd w:val="clear" w:color="auto" w:fill="auto"/>
            <w:noWrap/>
            <w:vAlign w:val="bottom"/>
            <w:hideMark/>
          </w:tcPr>
          <w:p w14:paraId="0965A7D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BE3B9B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03.03.14</w:t>
            </w:r>
          </w:p>
        </w:tc>
        <w:tc>
          <w:tcPr>
            <w:tcW w:w="1491" w:type="dxa"/>
            <w:tcBorders>
              <w:top w:val="nil"/>
              <w:left w:val="nil"/>
              <w:bottom w:val="nil"/>
              <w:right w:val="single" w:sz="12" w:space="0" w:color="auto"/>
            </w:tcBorders>
            <w:shd w:val="clear" w:color="auto" w:fill="auto"/>
            <w:noWrap/>
            <w:vAlign w:val="bottom"/>
            <w:hideMark/>
          </w:tcPr>
          <w:p w14:paraId="0A57A10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ECA633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03.03.14</w:t>
            </w:r>
          </w:p>
        </w:tc>
        <w:tc>
          <w:tcPr>
            <w:tcW w:w="1491" w:type="dxa"/>
            <w:tcBorders>
              <w:top w:val="nil"/>
              <w:left w:val="nil"/>
              <w:bottom w:val="nil"/>
              <w:right w:val="single" w:sz="12" w:space="0" w:color="auto"/>
            </w:tcBorders>
            <w:shd w:val="clear" w:color="auto" w:fill="auto"/>
            <w:noWrap/>
            <w:vAlign w:val="bottom"/>
            <w:hideMark/>
          </w:tcPr>
          <w:p w14:paraId="154BFEC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1F79158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33C50C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BCA602F" w14:textId="77777777" w:rsidTr="00DD6E74">
        <w:trPr>
          <w:trHeight w:val="300"/>
        </w:trPr>
        <w:tc>
          <w:tcPr>
            <w:tcW w:w="1109" w:type="dxa"/>
            <w:tcBorders>
              <w:top w:val="nil"/>
              <w:left w:val="nil"/>
              <w:bottom w:val="nil"/>
              <w:right w:val="nil"/>
            </w:tcBorders>
            <w:shd w:val="clear" w:color="auto" w:fill="auto"/>
            <w:noWrap/>
            <w:vAlign w:val="bottom"/>
            <w:hideMark/>
          </w:tcPr>
          <w:p w14:paraId="7525315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04.03.14</w:t>
            </w:r>
          </w:p>
        </w:tc>
        <w:tc>
          <w:tcPr>
            <w:tcW w:w="1491" w:type="dxa"/>
            <w:tcBorders>
              <w:top w:val="nil"/>
              <w:left w:val="nil"/>
              <w:bottom w:val="nil"/>
              <w:right w:val="single" w:sz="12" w:space="0" w:color="auto"/>
            </w:tcBorders>
            <w:shd w:val="clear" w:color="auto" w:fill="auto"/>
            <w:noWrap/>
            <w:vAlign w:val="bottom"/>
            <w:hideMark/>
          </w:tcPr>
          <w:p w14:paraId="2EE2032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F9F225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04.03.14</w:t>
            </w:r>
          </w:p>
        </w:tc>
        <w:tc>
          <w:tcPr>
            <w:tcW w:w="1491" w:type="dxa"/>
            <w:tcBorders>
              <w:top w:val="nil"/>
              <w:left w:val="nil"/>
              <w:bottom w:val="nil"/>
              <w:right w:val="single" w:sz="12" w:space="0" w:color="auto"/>
            </w:tcBorders>
            <w:shd w:val="clear" w:color="auto" w:fill="auto"/>
            <w:noWrap/>
            <w:vAlign w:val="bottom"/>
            <w:hideMark/>
          </w:tcPr>
          <w:p w14:paraId="06F6430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075EC9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04.03.14</w:t>
            </w:r>
          </w:p>
        </w:tc>
        <w:tc>
          <w:tcPr>
            <w:tcW w:w="1491" w:type="dxa"/>
            <w:tcBorders>
              <w:top w:val="nil"/>
              <w:left w:val="nil"/>
              <w:bottom w:val="nil"/>
              <w:right w:val="single" w:sz="12" w:space="0" w:color="auto"/>
            </w:tcBorders>
            <w:shd w:val="clear" w:color="auto" w:fill="auto"/>
            <w:noWrap/>
            <w:vAlign w:val="bottom"/>
            <w:hideMark/>
          </w:tcPr>
          <w:p w14:paraId="3702F5B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79832B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04.03.14</w:t>
            </w:r>
          </w:p>
        </w:tc>
        <w:tc>
          <w:tcPr>
            <w:tcW w:w="1491" w:type="dxa"/>
            <w:tcBorders>
              <w:top w:val="nil"/>
              <w:left w:val="nil"/>
              <w:bottom w:val="nil"/>
              <w:right w:val="single" w:sz="12" w:space="0" w:color="auto"/>
            </w:tcBorders>
            <w:shd w:val="clear" w:color="auto" w:fill="auto"/>
            <w:noWrap/>
            <w:vAlign w:val="bottom"/>
            <w:hideMark/>
          </w:tcPr>
          <w:p w14:paraId="74DD43E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6783F1E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BE503A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5B101F5D" w14:textId="77777777" w:rsidTr="00DD6E74">
        <w:trPr>
          <w:trHeight w:val="300"/>
        </w:trPr>
        <w:tc>
          <w:tcPr>
            <w:tcW w:w="1109" w:type="dxa"/>
            <w:tcBorders>
              <w:top w:val="nil"/>
              <w:left w:val="nil"/>
              <w:bottom w:val="nil"/>
              <w:right w:val="nil"/>
            </w:tcBorders>
            <w:shd w:val="clear" w:color="auto" w:fill="auto"/>
            <w:noWrap/>
            <w:vAlign w:val="bottom"/>
            <w:hideMark/>
          </w:tcPr>
          <w:p w14:paraId="0DD8B33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05.03.14</w:t>
            </w:r>
          </w:p>
        </w:tc>
        <w:tc>
          <w:tcPr>
            <w:tcW w:w="1491" w:type="dxa"/>
            <w:tcBorders>
              <w:top w:val="nil"/>
              <w:left w:val="nil"/>
              <w:bottom w:val="nil"/>
              <w:right w:val="single" w:sz="12" w:space="0" w:color="auto"/>
            </w:tcBorders>
            <w:shd w:val="clear" w:color="auto" w:fill="auto"/>
            <w:noWrap/>
            <w:vAlign w:val="bottom"/>
            <w:hideMark/>
          </w:tcPr>
          <w:p w14:paraId="4D60B53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2144C6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05.03.14</w:t>
            </w:r>
          </w:p>
        </w:tc>
        <w:tc>
          <w:tcPr>
            <w:tcW w:w="1491" w:type="dxa"/>
            <w:tcBorders>
              <w:top w:val="nil"/>
              <w:left w:val="nil"/>
              <w:bottom w:val="nil"/>
              <w:right w:val="single" w:sz="12" w:space="0" w:color="auto"/>
            </w:tcBorders>
            <w:shd w:val="clear" w:color="auto" w:fill="auto"/>
            <w:noWrap/>
            <w:vAlign w:val="bottom"/>
            <w:hideMark/>
          </w:tcPr>
          <w:p w14:paraId="2FC3F45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B80ACA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05.03.14</w:t>
            </w:r>
          </w:p>
        </w:tc>
        <w:tc>
          <w:tcPr>
            <w:tcW w:w="1491" w:type="dxa"/>
            <w:tcBorders>
              <w:top w:val="nil"/>
              <w:left w:val="nil"/>
              <w:bottom w:val="nil"/>
              <w:right w:val="single" w:sz="12" w:space="0" w:color="auto"/>
            </w:tcBorders>
            <w:shd w:val="clear" w:color="auto" w:fill="auto"/>
            <w:noWrap/>
            <w:vAlign w:val="bottom"/>
            <w:hideMark/>
          </w:tcPr>
          <w:p w14:paraId="626C6BB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46D3EA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05.03.14</w:t>
            </w:r>
          </w:p>
        </w:tc>
        <w:tc>
          <w:tcPr>
            <w:tcW w:w="1491" w:type="dxa"/>
            <w:tcBorders>
              <w:top w:val="nil"/>
              <w:left w:val="nil"/>
              <w:bottom w:val="nil"/>
              <w:right w:val="single" w:sz="12" w:space="0" w:color="auto"/>
            </w:tcBorders>
            <w:shd w:val="clear" w:color="auto" w:fill="auto"/>
            <w:noWrap/>
            <w:vAlign w:val="bottom"/>
            <w:hideMark/>
          </w:tcPr>
          <w:p w14:paraId="1E0920C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5F3A334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6CEEAB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r>
      <w:tr w:rsidR="00DD6E74" w:rsidRPr="002671F7" w14:paraId="78BC7BE9" w14:textId="77777777" w:rsidTr="00DD6E74">
        <w:trPr>
          <w:trHeight w:val="300"/>
        </w:trPr>
        <w:tc>
          <w:tcPr>
            <w:tcW w:w="1109" w:type="dxa"/>
            <w:tcBorders>
              <w:top w:val="nil"/>
              <w:left w:val="nil"/>
              <w:bottom w:val="nil"/>
              <w:right w:val="nil"/>
            </w:tcBorders>
            <w:shd w:val="clear" w:color="auto" w:fill="auto"/>
            <w:noWrap/>
            <w:vAlign w:val="bottom"/>
            <w:hideMark/>
          </w:tcPr>
          <w:p w14:paraId="1490104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06.03.14</w:t>
            </w:r>
          </w:p>
        </w:tc>
        <w:tc>
          <w:tcPr>
            <w:tcW w:w="1491" w:type="dxa"/>
            <w:tcBorders>
              <w:top w:val="nil"/>
              <w:left w:val="nil"/>
              <w:bottom w:val="nil"/>
              <w:right w:val="single" w:sz="12" w:space="0" w:color="auto"/>
            </w:tcBorders>
            <w:shd w:val="clear" w:color="auto" w:fill="auto"/>
            <w:noWrap/>
            <w:vAlign w:val="bottom"/>
            <w:hideMark/>
          </w:tcPr>
          <w:p w14:paraId="75CE017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B1ADB2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06.03.14</w:t>
            </w:r>
          </w:p>
        </w:tc>
        <w:tc>
          <w:tcPr>
            <w:tcW w:w="1491" w:type="dxa"/>
            <w:tcBorders>
              <w:top w:val="nil"/>
              <w:left w:val="nil"/>
              <w:bottom w:val="nil"/>
              <w:right w:val="single" w:sz="12" w:space="0" w:color="auto"/>
            </w:tcBorders>
            <w:shd w:val="clear" w:color="auto" w:fill="auto"/>
            <w:noWrap/>
            <w:vAlign w:val="bottom"/>
            <w:hideMark/>
          </w:tcPr>
          <w:p w14:paraId="5055D4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7D1F63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06.03.14</w:t>
            </w:r>
          </w:p>
        </w:tc>
        <w:tc>
          <w:tcPr>
            <w:tcW w:w="1491" w:type="dxa"/>
            <w:tcBorders>
              <w:top w:val="nil"/>
              <w:left w:val="nil"/>
              <w:bottom w:val="nil"/>
              <w:right w:val="single" w:sz="12" w:space="0" w:color="auto"/>
            </w:tcBorders>
            <w:shd w:val="clear" w:color="auto" w:fill="auto"/>
            <w:noWrap/>
            <w:vAlign w:val="bottom"/>
            <w:hideMark/>
          </w:tcPr>
          <w:p w14:paraId="1CDFA73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B1E15B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06.03.14</w:t>
            </w:r>
          </w:p>
        </w:tc>
        <w:tc>
          <w:tcPr>
            <w:tcW w:w="1491" w:type="dxa"/>
            <w:tcBorders>
              <w:top w:val="nil"/>
              <w:left w:val="nil"/>
              <w:bottom w:val="nil"/>
              <w:right w:val="single" w:sz="12" w:space="0" w:color="auto"/>
            </w:tcBorders>
            <w:shd w:val="clear" w:color="auto" w:fill="auto"/>
            <w:noWrap/>
            <w:vAlign w:val="bottom"/>
            <w:hideMark/>
          </w:tcPr>
          <w:p w14:paraId="5C34AEB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6C1F0E5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E7565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5247A829" w14:textId="77777777" w:rsidTr="00DD6E74">
        <w:trPr>
          <w:trHeight w:val="300"/>
        </w:trPr>
        <w:tc>
          <w:tcPr>
            <w:tcW w:w="1109" w:type="dxa"/>
            <w:tcBorders>
              <w:top w:val="nil"/>
              <w:left w:val="nil"/>
              <w:bottom w:val="nil"/>
              <w:right w:val="nil"/>
            </w:tcBorders>
            <w:shd w:val="clear" w:color="auto" w:fill="auto"/>
            <w:noWrap/>
            <w:vAlign w:val="bottom"/>
            <w:hideMark/>
          </w:tcPr>
          <w:p w14:paraId="71EA8F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07.03.14</w:t>
            </w:r>
          </w:p>
        </w:tc>
        <w:tc>
          <w:tcPr>
            <w:tcW w:w="1491" w:type="dxa"/>
            <w:tcBorders>
              <w:top w:val="nil"/>
              <w:left w:val="nil"/>
              <w:bottom w:val="nil"/>
              <w:right w:val="single" w:sz="12" w:space="0" w:color="auto"/>
            </w:tcBorders>
            <w:shd w:val="clear" w:color="auto" w:fill="auto"/>
            <w:noWrap/>
            <w:vAlign w:val="bottom"/>
            <w:hideMark/>
          </w:tcPr>
          <w:p w14:paraId="4E8A7D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204848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07.03.14</w:t>
            </w:r>
          </w:p>
        </w:tc>
        <w:tc>
          <w:tcPr>
            <w:tcW w:w="1491" w:type="dxa"/>
            <w:tcBorders>
              <w:top w:val="nil"/>
              <w:left w:val="nil"/>
              <w:bottom w:val="nil"/>
              <w:right w:val="single" w:sz="12" w:space="0" w:color="auto"/>
            </w:tcBorders>
            <w:shd w:val="clear" w:color="auto" w:fill="auto"/>
            <w:noWrap/>
            <w:vAlign w:val="bottom"/>
            <w:hideMark/>
          </w:tcPr>
          <w:p w14:paraId="725C323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5FF2A4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07.03.14</w:t>
            </w:r>
          </w:p>
        </w:tc>
        <w:tc>
          <w:tcPr>
            <w:tcW w:w="1491" w:type="dxa"/>
            <w:tcBorders>
              <w:top w:val="nil"/>
              <w:left w:val="nil"/>
              <w:bottom w:val="nil"/>
              <w:right w:val="single" w:sz="12" w:space="0" w:color="auto"/>
            </w:tcBorders>
            <w:shd w:val="clear" w:color="auto" w:fill="auto"/>
            <w:noWrap/>
            <w:vAlign w:val="bottom"/>
            <w:hideMark/>
          </w:tcPr>
          <w:p w14:paraId="39064F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22A42F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07.03.14</w:t>
            </w:r>
          </w:p>
        </w:tc>
        <w:tc>
          <w:tcPr>
            <w:tcW w:w="1491" w:type="dxa"/>
            <w:tcBorders>
              <w:top w:val="nil"/>
              <w:left w:val="nil"/>
              <w:bottom w:val="nil"/>
              <w:right w:val="single" w:sz="12" w:space="0" w:color="auto"/>
            </w:tcBorders>
            <w:shd w:val="clear" w:color="auto" w:fill="auto"/>
            <w:noWrap/>
            <w:vAlign w:val="bottom"/>
            <w:hideMark/>
          </w:tcPr>
          <w:p w14:paraId="6A579EE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3E78AF7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6F0E3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2163120C" w14:textId="77777777" w:rsidTr="00DD6E74">
        <w:trPr>
          <w:trHeight w:val="300"/>
        </w:trPr>
        <w:tc>
          <w:tcPr>
            <w:tcW w:w="1109" w:type="dxa"/>
            <w:tcBorders>
              <w:top w:val="nil"/>
              <w:left w:val="nil"/>
              <w:bottom w:val="nil"/>
              <w:right w:val="nil"/>
            </w:tcBorders>
            <w:shd w:val="clear" w:color="auto" w:fill="auto"/>
            <w:noWrap/>
            <w:vAlign w:val="bottom"/>
            <w:hideMark/>
          </w:tcPr>
          <w:p w14:paraId="220B07E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08.03.14</w:t>
            </w:r>
          </w:p>
        </w:tc>
        <w:tc>
          <w:tcPr>
            <w:tcW w:w="1491" w:type="dxa"/>
            <w:tcBorders>
              <w:top w:val="nil"/>
              <w:left w:val="nil"/>
              <w:bottom w:val="nil"/>
              <w:right w:val="single" w:sz="12" w:space="0" w:color="auto"/>
            </w:tcBorders>
            <w:shd w:val="clear" w:color="auto" w:fill="auto"/>
            <w:noWrap/>
            <w:vAlign w:val="bottom"/>
            <w:hideMark/>
          </w:tcPr>
          <w:p w14:paraId="1C3C29E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B2040B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08.03.14</w:t>
            </w:r>
          </w:p>
        </w:tc>
        <w:tc>
          <w:tcPr>
            <w:tcW w:w="1491" w:type="dxa"/>
            <w:tcBorders>
              <w:top w:val="nil"/>
              <w:left w:val="nil"/>
              <w:bottom w:val="nil"/>
              <w:right w:val="single" w:sz="12" w:space="0" w:color="auto"/>
            </w:tcBorders>
            <w:shd w:val="clear" w:color="auto" w:fill="auto"/>
            <w:noWrap/>
            <w:vAlign w:val="bottom"/>
            <w:hideMark/>
          </w:tcPr>
          <w:p w14:paraId="2F60408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A97E81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08.03.14</w:t>
            </w:r>
          </w:p>
        </w:tc>
        <w:tc>
          <w:tcPr>
            <w:tcW w:w="1491" w:type="dxa"/>
            <w:tcBorders>
              <w:top w:val="nil"/>
              <w:left w:val="nil"/>
              <w:bottom w:val="nil"/>
              <w:right w:val="single" w:sz="12" w:space="0" w:color="auto"/>
            </w:tcBorders>
            <w:shd w:val="clear" w:color="auto" w:fill="auto"/>
            <w:noWrap/>
            <w:vAlign w:val="bottom"/>
            <w:hideMark/>
          </w:tcPr>
          <w:p w14:paraId="50AF6F8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557731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08.03.14</w:t>
            </w:r>
          </w:p>
        </w:tc>
        <w:tc>
          <w:tcPr>
            <w:tcW w:w="1491" w:type="dxa"/>
            <w:tcBorders>
              <w:top w:val="nil"/>
              <w:left w:val="nil"/>
              <w:bottom w:val="nil"/>
              <w:right w:val="single" w:sz="12" w:space="0" w:color="auto"/>
            </w:tcBorders>
            <w:shd w:val="clear" w:color="auto" w:fill="auto"/>
            <w:noWrap/>
            <w:vAlign w:val="bottom"/>
            <w:hideMark/>
          </w:tcPr>
          <w:p w14:paraId="36E68D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5D2FD6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A51061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5C63448" w14:textId="77777777" w:rsidTr="00DD6E74">
        <w:trPr>
          <w:trHeight w:val="300"/>
        </w:trPr>
        <w:tc>
          <w:tcPr>
            <w:tcW w:w="1109" w:type="dxa"/>
            <w:tcBorders>
              <w:top w:val="nil"/>
              <w:left w:val="nil"/>
              <w:bottom w:val="nil"/>
              <w:right w:val="nil"/>
            </w:tcBorders>
            <w:shd w:val="clear" w:color="auto" w:fill="auto"/>
            <w:noWrap/>
            <w:vAlign w:val="bottom"/>
            <w:hideMark/>
          </w:tcPr>
          <w:p w14:paraId="70B8159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09.03.14</w:t>
            </w:r>
          </w:p>
        </w:tc>
        <w:tc>
          <w:tcPr>
            <w:tcW w:w="1491" w:type="dxa"/>
            <w:tcBorders>
              <w:top w:val="nil"/>
              <w:left w:val="nil"/>
              <w:bottom w:val="nil"/>
              <w:right w:val="single" w:sz="12" w:space="0" w:color="auto"/>
            </w:tcBorders>
            <w:shd w:val="clear" w:color="auto" w:fill="auto"/>
            <w:noWrap/>
            <w:vAlign w:val="bottom"/>
            <w:hideMark/>
          </w:tcPr>
          <w:p w14:paraId="6121741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B7034C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09.03.14</w:t>
            </w:r>
          </w:p>
        </w:tc>
        <w:tc>
          <w:tcPr>
            <w:tcW w:w="1491" w:type="dxa"/>
            <w:tcBorders>
              <w:top w:val="nil"/>
              <w:left w:val="nil"/>
              <w:bottom w:val="nil"/>
              <w:right w:val="single" w:sz="12" w:space="0" w:color="auto"/>
            </w:tcBorders>
            <w:shd w:val="clear" w:color="auto" w:fill="auto"/>
            <w:noWrap/>
            <w:vAlign w:val="bottom"/>
            <w:hideMark/>
          </w:tcPr>
          <w:p w14:paraId="7AA6AC7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733EF3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09.03.14</w:t>
            </w:r>
          </w:p>
        </w:tc>
        <w:tc>
          <w:tcPr>
            <w:tcW w:w="1491" w:type="dxa"/>
            <w:tcBorders>
              <w:top w:val="nil"/>
              <w:left w:val="nil"/>
              <w:bottom w:val="nil"/>
              <w:right w:val="single" w:sz="12" w:space="0" w:color="auto"/>
            </w:tcBorders>
            <w:shd w:val="clear" w:color="auto" w:fill="auto"/>
            <w:noWrap/>
            <w:vAlign w:val="bottom"/>
            <w:hideMark/>
          </w:tcPr>
          <w:p w14:paraId="4E6D90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C556DA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09.03.14</w:t>
            </w:r>
          </w:p>
        </w:tc>
        <w:tc>
          <w:tcPr>
            <w:tcW w:w="1491" w:type="dxa"/>
            <w:tcBorders>
              <w:top w:val="nil"/>
              <w:left w:val="nil"/>
              <w:bottom w:val="nil"/>
              <w:right w:val="single" w:sz="12" w:space="0" w:color="auto"/>
            </w:tcBorders>
            <w:shd w:val="clear" w:color="auto" w:fill="auto"/>
            <w:noWrap/>
            <w:vAlign w:val="bottom"/>
            <w:hideMark/>
          </w:tcPr>
          <w:p w14:paraId="545BBF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5ED582A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0011D1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2EC1FCD" w14:textId="77777777" w:rsidTr="00DD6E74">
        <w:trPr>
          <w:trHeight w:val="300"/>
        </w:trPr>
        <w:tc>
          <w:tcPr>
            <w:tcW w:w="1109" w:type="dxa"/>
            <w:tcBorders>
              <w:top w:val="nil"/>
              <w:left w:val="nil"/>
              <w:bottom w:val="nil"/>
              <w:right w:val="nil"/>
            </w:tcBorders>
            <w:shd w:val="clear" w:color="auto" w:fill="auto"/>
            <w:noWrap/>
            <w:vAlign w:val="bottom"/>
            <w:hideMark/>
          </w:tcPr>
          <w:p w14:paraId="1FD06CB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10.03.14</w:t>
            </w:r>
          </w:p>
        </w:tc>
        <w:tc>
          <w:tcPr>
            <w:tcW w:w="1491" w:type="dxa"/>
            <w:tcBorders>
              <w:top w:val="nil"/>
              <w:left w:val="nil"/>
              <w:bottom w:val="nil"/>
              <w:right w:val="single" w:sz="12" w:space="0" w:color="auto"/>
            </w:tcBorders>
            <w:shd w:val="clear" w:color="auto" w:fill="auto"/>
            <w:noWrap/>
            <w:vAlign w:val="bottom"/>
            <w:hideMark/>
          </w:tcPr>
          <w:p w14:paraId="19E7C26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B1906E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10.03.14</w:t>
            </w:r>
          </w:p>
        </w:tc>
        <w:tc>
          <w:tcPr>
            <w:tcW w:w="1491" w:type="dxa"/>
            <w:tcBorders>
              <w:top w:val="nil"/>
              <w:left w:val="nil"/>
              <w:bottom w:val="nil"/>
              <w:right w:val="single" w:sz="12" w:space="0" w:color="auto"/>
            </w:tcBorders>
            <w:shd w:val="clear" w:color="auto" w:fill="auto"/>
            <w:noWrap/>
            <w:vAlign w:val="bottom"/>
            <w:hideMark/>
          </w:tcPr>
          <w:p w14:paraId="3A2A11C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AF8B49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10.03.14</w:t>
            </w:r>
          </w:p>
        </w:tc>
        <w:tc>
          <w:tcPr>
            <w:tcW w:w="1491" w:type="dxa"/>
            <w:tcBorders>
              <w:top w:val="nil"/>
              <w:left w:val="nil"/>
              <w:bottom w:val="nil"/>
              <w:right w:val="single" w:sz="12" w:space="0" w:color="auto"/>
            </w:tcBorders>
            <w:shd w:val="clear" w:color="auto" w:fill="auto"/>
            <w:noWrap/>
            <w:vAlign w:val="bottom"/>
            <w:hideMark/>
          </w:tcPr>
          <w:p w14:paraId="3233FE2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FA9481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10.03.14</w:t>
            </w:r>
          </w:p>
        </w:tc>
        <w:tc>
          <w:tcPr>
            <w:tcW w:w="1491" w:type="dxa"/>
            <w:tcBorders>
              <w:top w:val="nil"/>
              <w:left w:val="nil"/>
              <w:bottom w:val="nil"/>
              <w:right w:val="single" w:sz="12" w:space="0" w:color="auto"/>
            </w:tcBorders>
            <w:shd w:val="clear" w:color="auto" w:fill="auto"/>
            <w:noWrap/>
            <w:vAlign w:val="bottom"/>
            <w:hideMark/>
          </w:tcPr>
          <w:p w14:paraId="6C3EE60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440C892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FF7079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13E905DF" w14:textId="77777777" w:rsidTr="00DD6E74">
        <w:trPr>
          <w:trHeight w:val="300"/>
        </w:trPr>
        <w:tc>
          <w:tcPr>
            <w:tcW w:w="1109" w:type="dxa"/>
            <w:tcBorders>
              <w:top w:val="nil"/>
              <w:left w:val="nil"/>
              <w:bottom w:val="nil"/>
              <w:right w:val="nil"/>
            </w:tcBorders>
            <w:shd w:val="clear" w:color="auto" w:fill="auto"/>
            <w:noWrap/>
            <w:vAlign w:val="bottom"/>
            <w:hideMark/>
          </w:tcPr>
          <w:p w14:paraId="278CC86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11.03.14</w:t>
            </w:r>
          </w:p>
        </w:tc>
        <w:tc>
          <w:tcPr>
            <w:tcW w:w="1491" w:type="dxa"/>
            <w:tcBorders>
              <w:top w:val="nil"/>
              <w:left w:val="nil"/>
              <w:bottom w:val="nil"/>
              <w:right w:val="single" w:sz="12" w:space="0" w:color="auto"/>
            </w:tcBorders>
            <w:shd w:val="clear" w:color="auto" w:fill="auto"/>
            <w:noWrap/>
            <w:vAlign w:val="bottom"/>
            <w:hideMark/>
          </w:tcPr>
          <w:p w14:paraId="5EF1C5F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C44F37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11.03.14</w:t>
            </w:r>
          </w:p>
        </w:tc>
        <w:tc>
          <w:tcPr>
            <w:tcW w:w="1491" w:type="dxa"/>
            <w:tcBorders>
              <w:top w:val="nil"/>
              <w:left w:val="nil"/>
              <w:bottom w:val="nil"/>
              <w:right w:val="single" w:sz="12" w:space="0" w:color="auto"/>
            </w:tcBorders>
            <w:shd w:val="clear" w:color="auto" w:fill="auto"/>
            <w:noWrap/>
            <w:vAlign w:val="bottom"/>
            <w:hideMark/>
          </w:tcPr>
          <w:p w14:paraId="7C3E034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210F18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11.03.14</w:t>
            </w:r>
          </w:p>
        </w:tc>
        <w:tc>
          <w:tcPr>
            <w:tcW w:w="1491" w:type="dxa"/>
            <w:tcBorders>
              <w:top w:val="nil"/>
              <w:left w:val="nil"/>
              <w:bottom w:val="nil"/>
              <w:right w:val="single" w:sz="12" w:space="0" w:color="auto"/>
            </w:tcBorders>
            <w:shd w:val="clear" w:color="auto" w:fill="auto"/>
            <w:noWrap/>
            <w:vAlign w:val="bottom"/>
            <w:hideMark/>
          </w:tcPr>
          <w:p w14:paraId="0F0F3C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686A27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11.03.14</w:t>
            </w:r>
          </w:p>
        </w:tc>
        <w:tc>
          <w:tcPr>
            <w:tcW w:w="1491" w:type="dxa"/>
            <w:tcBorders>
              <w:top w:val="nil"/>
              <w:left w:val="nil"/>
              <w:bottom w:val="nil"/>
              <w:right w:val="single" w:sz="12" w:space="0" w:color="auto"/>
            </w:tcBorders>
            <w:shd w:val="clear" w:color="auto" w:fill="auto"/>
            <w:noWrap/>
            <w:vAlign w:val="bottom"/>
            <w:hideMark/>
          </w:tcPr>
          <w:p w14:paraId="061277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0D90C09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539C28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5AE71A3" w14:textId="77777777" w:rsidTr="00DD6E74">
        <w:trPr>
          <w:trHeight w:val="300"/>
        </w:trPr>
        <w:tc>
          <w:tcPr>
            <w:tcW w:w="1109" w:type="dxa"/>
            <w:tcBorders>
              <w:top w:val="nil"/>
              <w:left w:val="nil"/>
              <w:bottom w:val="nil"/>
              <w:right w:val="nil"/>
            </w:tcBorders>
            <w:shd w:val="clear" w:color="auto" w:fill="auto"/>
            <w:noWrap/>
            <w:vAlign w:val="bottom"/>
            <w:hideMark/>
          </w:tcPr>
          <w:p w14:paraId="6D92F86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12.03.14</w:t>
            </w:r>
          </w:p>
        </w:tc>
        <w:tc>
          <w:tcPr>
            <w:tcW w:w="1491" w:type="dxa"/>
            <w:tcBorders>
              <w:top w:val="nil"/>
              <w:left w:val="nil"/>
              <w:bottom w:val="nil"/>
              <w:right w:val="single" w:sz="12" w:space="0" w:color="auto"/>
            </w:tcBorders>
            <w:shd w:val="clear" w:color="auto" w:fill="auto"/>
            <w:noWrap/>
            <w:vAlign w:val="bottom"/>
            <w:hideMark/>
          </w:tcPr>
          <w:p w14:paraId="3A5070B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3B00181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12.03.14</w:t>
            </w:r>
          </w:p>
        </w:tc>
        <w:tc>
          <w:tcPr>
            <w:tcW w:w="1491" w:type="dxa"/>
            <w:tcBorders>
              <w:top w:val="nil"/>
              <w:left w:val="nil"/>
              <w:bottom w:val="nil"/>
              <w:right w:val="single" w:sz="12" w:space="0" w:color="auto"/>
            </w:tcBorders>
            <w:shd w:val="clear" w:color="auto" w:fill="auto"/>
            <w:noWrap/>
            <w:vAlign w:val="bottom"/>
            <w:hideMark/>
          </w:tcPr>
          <w:p w14:paraId="0DA8B90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1CCFA5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12.03.14</w:t>
            </w:r>
          </w:p>
        </w:tc>
        <w:tc>
          <w:tcPr>
            <w:tcW w:w="1491" w:type="dxa"/>
            <w:tcBorders>
              <w:top w:val="nil"/>
              <w:left w:val="nil"/>
              <w:bottom w:val="nil"/>
              <w:right w:val="single" w:sz="12" w:space="0" w:color="auto"/>
            </w:tcBorders>
            <w:shd w:val="clear" w:color="auto" w:fill="auto"/>
            <w:noWrap/>
            <w:vAlign w:val="bottom"/>
            <w:hideMark/>
          </w:tcPr>
          <w:p w14:paraId="650EE1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06F9253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12.03.14</w:t>
            </w:r>
          </w:p>
        </w:tc>
        <w:tc>
          <w:tcPr>
            <w:tcW w:w="1491" w:type="dxa"/>
            <w:tcBorders>
              <w:top w:val="nil"/>
              <w:left w:val="nil"/>
              <w:bottom w:val="nil"/>
              <w:right w:val="single" w:sz="12" w:space="0" w:color="auto"/>
            </w:tcBorders>
            <w:shd w:val="clear" w:color="auto" w:fill="auto"/>
            <w:noWrap/>
            <w:vAlign w:val="bottom"/>
            <w:hideMark/>
          </w:tcPr>
          <w:p w14:paraId="1F150A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053D6C2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06A363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w:t>
            </w:r>
          </w:p>
        </w:tc>
      </w:tr>
      <w:tr w:rsidR="00DD6E74" w:rsidRPr="002671F7" w14:paraId="7A4601FC" w14:textId="77777777" w:rsidTr="00DD6E74">
        <w:trPr>
          <w:trHeight w:val="300"/>
        </w:trPr>
        <w:tc>
          <w:tcPr>
            <w:tcW w:w="1109" w:type="dxa"/>
            <w:tcBorders>
              <w:top w:val="nil"/>
              <w:left w:val="nil"/>
              <w:bottom w:val="nil"/>
              <w:right w:val="nil"/>
            </w:tcBorders>
            <w:shd w:val="clear" w:color="auto" w:fill="auto"/>
            <w:noWrap/>
            <w:vAlign w:val="bottom"/>
            <w:hideMark/>
          </w:tcPr>
          <w:p w14:paraId="304A40A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13.03.14</w:t>
            </w:r>
          </w:p>
        </w:tc>
        <w:tc>
          <w:tcPr>
            <w:tcW w:w="1491" w:type="dxa"/>
            <w:tcBorders>
              <w:top w:val="nil"/>
              <w:left w:val="nil"/>
              <w:bottom w:val="nil"/>
              <w:right w:val="single" w:sz="12" w:space="0" w:color="auto"/>
            </w:tcBorders>
            <w:shd w:val="clear" w:color="auto" w:fill="auto"/>
            <w:noWrap/>
            <w:vAlign w:val="bottom"/>
            <w:hideMark/>
          </w:tcPr>
          <w:p w14:paraId="2B9EF04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B73C03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13.03.14</w:t>
            </w:r>
          </w:p>
        </w:tc>
        <w:tc>
          <w:tcPr>
            <w:tcW w:w="1491" w:type="dxa"/>
            <w:tcBorders>
              <w:top w:val="nil"/>
              <w:left w:val="nil"/>
              <w:bottom w:val="nil"/>
              <w:right w:val="single" w:sz="12" w:space="0" w:color="auto"/>
            </w:tcBorders>
            <w:shd w:val="clear" w:color="auto" w:fill="auto"/>
            <w:noWrap/>
            <w:vAlign w:val="bottom"/>
            <w:hideMark/>
          </w:tcPr>
          <w:p w14:paraId="72A0AB5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8DAAB8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13.03.14</w:t>
            </w:r>
          </w:p>
        </w:tc>
        <w:tc>
          <w:tcPr>
            <w:tcW w:w="1491" w:type="dxa"/>
            <w:tcBorders>
              <w:top w:val="nil"/>
              <w:left w:val="nil"/>
              <w:bottom w:val="nil"/>
              <w:right w:val="single" w:sz="12" w:space="0" w:color="auto"/>
            </w:tcBorders>
            <w:shd w:val="clear" w:color="auto" w:fill="auto"/>
            <w:noWrap/>
            <w:vAlign w:val="bottom"/>
            <w:hideMark/>
          </w:tcPr>
          <w:p w14:paraId="17F45D3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4A8359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13.03.14</w:t>
            </w:r>
          </w:p>
        </w:tc>
        <w:tc>
          <w:tcPr>
            <w:tcW w:w="1491" w:type="dxa"/>
            <w:tcBorders>
              <w:top w:val="nil"/>
              <w:left w:val="nil"/>
              <w:bottom w:val="nil"/>
              <w:right w:val="single" w:sz="12" w:space="0" w:color="auto"/>
            </w:tcBorders>
            <w:shd w:val="clear" w:color="auto" w:fill="auto"/>
            <w:noWrap/>
            <w:vAlign w:val="bottom"/>
            <w:hideMark/>
          </w:tcPr>
          <w:p w14:paraId="141D717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4896F39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20BD06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377D697C" w14:textId="77777777" w:rsidTr="00DD6E74">
        <w:trPr>
          <w:trHeight w:val="300"/>
        </w:trPr>
        <w:tc>
          <w:tcPr>
            <w:tcW w:w="1109" w:type="dxa"/>
            <w:tcBorders>
              <w:top w:val="nil"/>
              <w:left w:val="nil"/>
              <w:bottom w:val="nil"/>
              <w:right w:val="nil"/>
            </w:tcBorders>
            <w:shd w:val="clear" w:color="auto" w:fill="auto"/>
            <w:noWrap/>
            <w:vAlign w:val="bottom"/>
            <w:hideMark/>
          </w:tcPr>
          <w:p w14:paraId="6AC71E3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14.03.14</w:t>
            </w:r>
          </w:p>
        </w:tc>
        <w:tc>
          <w:tcPr>
            <w:tcW w:w="1491" w:type="dxa"/>
            <w:tcBorders>
              <w:top w:val="nil"/>
              <w:left w:val="nil"/>
              <w:bottom w:val="nil"/>
              <w:right w:val="single" w:sz="12" w:space="0" w:color="auto"/>
            </w:tcBorders>
            <w:shd w:val="clear" w:color="auto" w:fill="auto"/>
            <w:noWrap/>
            <w:vAlign w:val="bottom"/>
            <w:hideMark/>
          </w:tcPr>
          <w:p w14:paraId="73DE7B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943D34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14.03.14</w:t>
            </w:r>
          </w:p>
        </w:tc>
        <w:tc>
          <w:tcPr>
            <w:tcW w:w="1491" w:type="dxa"/>
            <w:tcBorders>
              <w:top w:val="nil"/>
              <w:left w:val="nil"/>
              <w:bottom w:val="nil"/>
              <w:right w:val="single" w:sz="12" w:space="0" w:color="auto"/>
            </w:tcBorders>
            <w:shd w:val="clear" w:color="auto" w:fill="auto"/>
            <w:noWrap/>
            <w:vAlign w:val="bottom"/>
            <w:hideMark/>
          </w:tcPr>
          <w:p w14:paraId="7A0D824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34C4AD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14.03.14</w:t>
            </w:r>
          </w:p>
        </w:tc>
        <w:tc>
          <w:tcPr>
            <w:tcW w:w="1491" w:type="dxa"/>
            <w:tcBorders>
              <w:top w:val="nil"/>
              <w:left w:val="nil"/>
              <w:bottom w:val="nil"/>
              <w:right w:val="single" w:sz="12" w:space="0" w:color="auto"/>
            </w:tcBorders>
            <w:shd w:val="clear" w:color="auto" w:fill="auto"/>
            <w:noWrap/>
            <w:vAlign w:val="bottom"/>
            <w:hideMark/>
          </w:tcPr>
          <w:p w14:paraId="50E0F56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133204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14.03.14</w:t>
            </w:r>
          </w:p>
        </w:tc>
        <w:tc>
          <w:tcPr>
            <w:tcW w:w="1491" w:type="dxa"/>
            <w:tcBorders>
              <w:top w:val="nil"/>
              <w:left w:val="nil"/>
              <w:bottom w:val="nil"/>
              <w:right w:val="single" w:sz="12" w:space="0" w:color="auto"/>
            </w:tcBorders>
            <w:shd w:val="clear" w:color="auto" w:fill="auto"/>
            <w:noWrap/>
            <w:vAlign w:val="bottom"/>
            <w:hideMark/>
          </w:tcPr>
          <w:p w14:paraId="016AE01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7C22F1E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3A7CD5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5523EB70" w14:textId="77777777" w:rsidTr="00DD6E74">
        <w:trPr>
          <w:trHeight w:val="300"/>
        </w:trPr>
        <w:tc>
          <w:tcPr>
            <w:tcW w:w="1109" w:type="dxa"/>
            <w:tcBorders>
              <w:top w:val="nil"/>
              <w:left w:val="nil"/>
              <w:bottom w:val="nil"/>
              <w:right w:val="nil"/>
            </w:tcBorders>
            <w:shd w:val="clear" w:color="auto" w:fill="auto"/>
            <w:noWrap/>
            <w:vAlign w:val="bottom"/>
            <w:hideMark/>
          </w:tcPr>
          <w:p w14:paraId="61447C9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15.03.14</w:t>
            </w:r>
          </w:p>
        </w:tc>
        <w:tc>
          <w:tcPr>
            <w:tcW w:w="1491" w:type="dxa"/>
            <w:tcBorders>
              <w:top w:val="nil"/>
              <w:left w:val="nil"/>
              <w:bottom w:val="nil"/>
              <w:right w:val="single" w:sz="12" w:space="0" w:color="auto"/>
            </w:tcBorders>
            <w:shd w:val="clear" w:color="auto" w:fill="auto"/>
            <w:noWrap/>
            <w:vAlign w:val="bottom"/>
            <w:hideMark/>
          </w:tcPr>
          <w:p w14:paraId="1B6C455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3AD9D1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15.03.14</w:t>
            </w:r>
          </w:p>
        </w:tc>
        <w:tc>
          <w:tcPr>
            <w:tcW w:w="1491" w:type="dxa"/>
            <w:tcBorders>
              <w:top w:val="nil"/>
              <w:left w:val="nil"/>
              <w:bottom w:val="nil"/>
              <w:right w:val="single" w:sz="12" w:space="0" w:color="auto"/>
            </w:tcBorders>
            <w:shd w:val="clear" w:color="auto" w:fill="auto"/>
            <w:noWrap/>
            <w:vAlign w:val="bottom"/>
            <w:hideMark/>
          </w:tcPr>
          <w:p w14:paraId="567107F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94BBC4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15.03.14</w:t>
            </w:r>
          </w:p>
        </w:tc>
        <w:tc>
          <w:tcPr>
            <w:tcW w:w="1491" w:type="dxa"/>
            <w:tcBorders>
              <w:top w:val="nil"/>
              <w:left w:val="nil"/>
              <w:bottom w:val="nil"/>
              <w:right w:val="single" w:sz="12" w:space="0" w:color="auto"/>
            </w:tcBorders>
            <w:shd w:val="clear" w:color="auto" w:fill="auto"/>
            <w:noWrap/>
            <w:vAlign w:val="bottom"/>
            <w:hideMark/>
          </w:tcPr>
          <w:p w14:paraId="79824A4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667796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15.03.14</w:t>
            </w:r>
          </w:p>
        </w:tc>
        <w:tc>
          <w:tcPr>
            <w:tcW w:w="1491" w:type="dxa"/>
            <w:tcBorders>
              <w:top w:val="nil"/>
              <w:left w:val="nil"/>
              <w:bottom w:val="nil"/>
              <w:right w:val="single" w:sz="12" w:space="0" w:color="auto"/>
            </w:tcBorders>
            <w:shd w:val="clear" w:color="auto" w:fill="auto"/>
            <w:noWrap/>
            <w:vAlign w:val="bottom"/>
            <w:hideMark/>
          </w:tcPr>
          <w:p w14:paraId="1AA8491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508E2C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0F1BE7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FBAE0ED" w14:textId="77777777" w:rsidTr="00DD6E74">
        <w:trPr>
          <w:trHeight w:val="300"/>
        </w:trPr>
        <w:tc>
          <w:tcPr>
            <w:tcW w:w="1109" w:type="dxa"/>
            <w:tcBorders>
              <w:top w:val="nil"/>
              <w:left w:val="nil"/>
              <w:bottom w:val="nil"/>
              <w:right w:val="nil"/>
            </w:tcBorders>
            <w:shd w:val="clear" w:color="auto" w:fill="auto"/>
            <w:noWrap/>
            <w:vAlign w:val="bottom"/>
            <w:hideMark/>
          </w:tcPr>
          <w:p w14:paraId="5E0C013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16.03.14</w:t>
            </w:r>
          </w:p>
        </w:tc>
        <w:tc>
          <w:tcPr>
            <w:tcW w:w="1491" w:type="dxa"/>
            <w:tcBorders>
              <w:top w:val="nil"/>
              <w:left w:val="nil"/>
              <w:bottom w:val="nil"/>
              <w:right w:val="single" w:sz="12" w:space="0" w:color="auto"/>
            </w:tcBorders>
            <w:shd w:val="clear" w:color="auto" w:fill="auto"/>
            <w:noWrap/>
            <w:vAlign w:val="bottom"/>
            <w:hideMark/>
          </w:tcPr>
          <w:p w14:paraId="0D97F5B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9B98F8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16.03.14</w:t>
            </w:r>
          </w:p>
        </w:tc>
        <w:tc>
          <w:tcPr>
            <w:tcW w:w="1491" w:type="dxa"/>
            <w:tcBorders>
              <w:top w:val="nil"/>
              <w:left w:val="nil"/>
              <w:bottom w:val="nil"/>
              <w:right w:val="single" w:sz="12" w:space="0" w:color="auto"/>
            </w:tcBorders>
            <w:shd w:val="clear" w:color="auto" w:fill="auto"/>
            <w:noWrap/>
            <w:vAlign w:val="bottom"/>
            <w:hideMark/>
          </w:tcPr>
          <w:p w14:paraId="7EC3C3B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737707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16.03.14</w:t>
            </w:r>
          </w:p>
        </w:tc>
        <w:tc>
          <w:tcPr>
            <w:tcW w:w="1491" w:type="dxa"/>
            <w:tcBorders>
              <w:top w:val="nil"/>
              <w:left w:val="nil"/>
              <w:bottom w:val="nil"/>
              <w:right w:val="single" w:sz="12" w:space="0" w:color="auto"/>
            </w:tcBorders>
            <w:shd w:val="clear" w:color="auto" w:fill="auto"/>
            <w:noWrap/>
            <w:vAlign w:val="bottom"/>
            <w:hideMark/>
          </w:tcPr>
          <w:p w14:paraId="64E22ED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42ADA7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16.03.14</w:t>
            </w:r>
          </w:p>
        </w:tc>
        <w:tc>
          <w:tcPr>
            <w:tcW w:w="1491" w:type="dxa"/>
            <w:tcBorders>
              <w:top w:val="nil"/>
              <w:left w:val="nil"/>
              <w:bottom w:val="nil"/>
              <w:right w:val="single" w:sz="12" w:space="0" w:color="auto"/>
            </w:tcBorders>
            <w:shd w:val="clear" w:color="auto" w:fill="auto"/>
            <w:noWrap/>
            <w:vAlign w:val="bottom"/>
            <w:hideMark/>
          </w:tcPr>
          <w:p w14:paraId="0B0D1A6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0BB646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00660C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56A989E9" w14:textId="77777777" w:rsidTr="00DD6E74">
        <w:trPr>
          <w:trHeight w:val="300"/>
        </w:trPr>
        <w:tc>
          <w:tcPr>
            <w:tcW w:w="1109" w:type="dxa"/>
            <w:tcBorders>
              <w:top w:val="nil"/>
              <w:left w:val="nil"/>
              <w:bottom w:val="nil"/>
              <w:right w:val="nil"/>
            </w:tcBorders>
            <w:shd w:val="clear" w:color="auto" w:fill="auto"/>
            <w:noWrap/>
            <w:vAlign w:val="bottom"/>
            <w:hideMark/>
          </w:tcPr>
          <w:p w14:paraId="0F538D8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17.03.14</w:t>
            </w:r>
          </w:p>
        </w:tc>
        <w:tc>
          <w:tcPr>
            <w:tcW w:w="1491" w:type="dxa"/>
            <w:tcBorders>
              <w:top w:val="nil"/>
              <w:left w:val="nil"/>
              <w:bottom w:val="nil"/>
              <w:right w:val="single" w:sz="12" w:space="0" w:color="auto"/>
            </w:tcBorders>
            <w:shd w:val="clear" w:color="auto" w:fill="auto"/>
            <w:noWrap/>
            <w:vAlign w:val="bottom"/>
            <w:hideMark/>
          </w:tcPr>
          <w:p w14:paraId="1369931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43B895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17.03.14</w:t>
            </w:r>
          </w:p>
        </w:tc>
        <w:tc>
          <w:tcPr>
            <w:tcW w:w="1491" w:type="dxa"/>
            <w:tcBorders>
              <w:top w:val="nil"/>
              <w:left w:val="nil"/>
              <w:bottom w:val="nil"/>
              <w:right w:val="single" w:sz="12" w:space="0" w:color="auto"/>
            </w:tcBorders>
            <w:shd w:val="clear" w:color="auto" w:fill="auto"/>
            <w:noWrap/>
            <w:vAlign w:val="bottom"/>
            <w:hideMark/>
          </w:tcPr>
          <w:p w14:paraId="0B11F0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A52903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17.03.14</w:t>
            </w:r>
          </w:p>
        </w:tc>
        <w:tc>
          <w:tcPr>
            <w:tcW w:w="1491" w:type="dxa"/>
            <w:tcBorders>
              <w:top w:val="nil"/>
              <w:left w:val="nil"/>
              <w:bottom w:val="nil"/>
              <w:right w:val="single" w:sz="12" w:space="0" w:color="auto"/>
            </w:tcBorders>
            <w:shd w:val="clear" w:color="auto" w:fill="auto"/>
            <w:noWrap/>
            <w:vAlign w:val="bottom"/>
            <w:hideMark/>
          </w:tcPr>
          <w:p w14:paraId="5C72D1A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BE2382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17.03.14</w:t>
            </w:r>
          </w:p>
        </w:tc>
        <w:tc>
          <w:tcPr>
            <w:tcW w:w="1491" w:type="dxa"/>
            <w:tcBorders>
              <w:top w:val="nil"/>
              <w:left w:val="nil"/>
              <w:bottom w:val="nil"/>
              <w:right w:val="single" w:sz="12" w:space="0" w:color="auto"/>
            </w:tcBorders>
            <w:shd w:val="clear" w:color="auto" w:fill="auto"/>
            <w:noWrap/>
            <w:vAlign w:val="bottom"/>
            <w:hideMark/>
          </w:tcPr>
          <w:p w14:paraId="70902DD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663C7C5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97B9FA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04F85560" w14:textId="77777777" w:rsidTr="00DD6E74">
        <w:trPr>
          <w:trHeight w:val="300"/>
        </w:trPr>
        <w:tc>
          <w:tcPr>
            <w:tcW w:w="1109" w:type="dxa"/>
            <w:tcBorders>
              <w:top w:val="nil"/>
              <w:left w:val="nil"/>
              <w:bottom w:val="nil"/>
              <w:right w:val="nil"/>
            </w:tcBorders>
            <w:shd w:val="clear" w:color="auto" w:fill="auto"/>
            <w:noWrap/>
            <w:vAlign w:val="bottom"/>
            <w:hideMark/>
          </w:tcPr>
          <w:p w14:paraId="411C963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18.03.14</w:t>
            </w:r>
          </w:p>
        </w:tc>
        <w:tc>
          <w:tcPr>
            <w:tcW w:w="1491" w:type="dxa"/>
            <w:tcBorders>
              <w:top w:val="nil"/>
              <w:left w:val="nil"/>
              <w:bottom w:val="nil"/>
              <w:right w:val="single" w:sz="12" w:space="0" w:color="auto"/>
            </w:tcBorders>
            <w:shd w:val="clear" w:color="auto" w:fill="auto"/>
            <w:noWrap/>
            <w:vAlign w:val="bottom"/>
            <w:hideMark/>
          </w:tcPr>
          <w:p w14:paraId="00BBD5B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1035CA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18.03.14</w:t>
            </w:r>
          </w:p>
        </w:tc>
        <w:tc>
          <w:tcPr>
            <w:tcW w:w="1491" w:type="dxa"/>
            <w:tcBorders>
              <w:top w:val="nil"/>
              <w:left w:val="nil"/>
              <w:bottom w:val="nil"/>
              <w:right w:val="single" w:sz="12" w:space="0" w:color="auto"/>
            </w:tcBorders>
            <w:shd w:val="clear" w:color="auto" w:fill="auto"/>
            <w:noWrap/>
            <w:vAlign w:val="bottom"/>
            <w:hideMark/>
          </w:tcPr>
          <w:p w14:paraId="39060D7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840812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18.03.14</w:t>
            </w:r>
          </w:p>
        </w:tc>
        <w:tc>
          <w:tcPr>
            <w:tcW w:w="1491" w:type="dxa"/>
            <w:tcBorders>
              <w:top w:val="nil"/>
              <w:left w:val="nil"/>
              <w:bottom w:val="nil"/>
              <w:right w:val="single" w:sz="12" w:space="0" w:color="auto"/>
            </w:tcBorders>
            <w:shd w:val="clear" w:color="auto" w:fill="auto"/>
            <w:noWrap/>
            <w:vAlign w:val="bottom"/>
            <w:hideMark/>
          </w:tcPr>
          <w:p w14:paraId="1DA687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89A18E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18.03.14</w:t>
            </w:r>
          </w:p>
        </w:tc>
        <w:tc>
          <w:tcPr>
            <w:tcW w:w="1491" w:type="dxa"/>
            <w:tcBorders>
              <w:top w:val="nil"/>
              <w:left w:val="nil"/>
              <w:bottom w:val="nil"/>
              <w:right w:val="single" w:sz="12" w:space="0" w:color="auto"/>
            </w:tcBorders>
            <w:shd w:val="clear" w:color="auto" w:fill="auto"/>
            <w:noWrap/>
            <w:vAlign w:val="bottom"/>
            <w:hideMark/>
          </w:tcPr>
          <w:p w14:paraId="6AB97C8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68EB2C7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116DBB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10F3B96B" w14:textId="77777777" w:rsidTr="00DD6E74">
        <w:trPr>
          <w:trHeight w:val="300"/>
        </w:trPr>
        <w:tc>
          <w:tcPr>
            <w:tcW w:w="1109" w:type="dxa"/>
            <w:tcBorders>
              <w:top w:val="nil"/>
              <w:left w:val="nil"/>
              <w:bottom w:val="nil"/>
              <w:right w:val="nil"/>
            </w:tcBorders>
            <w:shd w:val="clear" w:color="auto" w:fill="auto"/>
            <w:noWrap/>
            <w:vAlign w:val="bottom"/>
            <w:hideMark/>
          </w:tcPr>
          <w:p w14:paraId="45EFFF7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19.03.14</w:t>
            </w:r>
          </w:p>
        </w:tc>
        <w:tc>
          <w:tcPr>
            <w:tcW w:w="1491" w:type="dxa"/>
            <w:tcBorders>
              <w:top w:val="nil"/>
              <w:left w:val="nil"/>
              <w:bottom w:val="nil"/>
              <w:right w:val="single" w:sz="12" w:space="0" w:color="auto"/>
            </w:tcBorders>
            <w:shd w:val="clear" w:color="auto" w:fill="auto"/>
            <w:noWrap/>
            <w:vAlign w:val="bottom"/>
            <w:hideMark/>
          </w:tcPr>
          <w:p w14:paraId="23277B6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CB5E0B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19.03.14</w:t>
            </w:r>
          </w:p>
        </w:tc>
        <w:tc>
          <w:tcPr>
            <w:tcW w:w="1491" w:type="dxa"/>
            <w:tcBorders>
              <w:top w:val="nil"/>
              <w:left w:val="nil"/>
              <w:bottom w:val="nil"/>
              <w:right w:val="single" w:sz="12" w:space="0" w:color="auto"/>
            </w:tcBorders>
            <w:shd w:val="clear" w:color="auto" w:fill="auto"/>
            <w:noWrap/>
            <w:vAlign w:val="bottom"/>
            <w:hideMark/>
          </w:tcPr>
          <w:p w14:paraId="287B364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9DD510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19.03.14</w:t>
            </w:r>
          </w:p>
        </w:tc>
        <w:tc>
          <w:tcPr>
            <w:tcW w:w="1491" w:type="dxa"/>
            <w:tcBorders>
              <w:top w:val="nil"/>
              <w:left w:val="nil"/>
              <w:bottom w:val="nil"/>
              <w:right w:val="single" w:sz="12" w:space="0" w:color="auto"/>
            </w:tcBorders>
            <w:shd w:val="clear" w:color="auto" w:fill="auto"/>
            <w:noWrap/>
            <w:vAlign w:val="bottom"/>
            <w:hideMark/>
          </w:tcPr>
          <w:p w14:paraId="5A7A453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FBE60B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19.03.14</w:t>
            </w:r>
          </w:p>
        </w:tc>
        <w:tc>
          <w:tcPr>
            <w:tcW w:w="1491" w:type="dxa"/>
            <w:tcBorders>
              <w:top w:val="nil"/>
              <w:left w:val="nil"/>
              <w:bottom w:val="nil"/>
              <w:right w:val="single" w:sz="12" w:space="0" w:color="auto"/>
            </w:tcBorders>
            <w:shd w:val="clear" w:color="auto" w:fill="auto"/>
            <w:noWrap/>
            <w:vAlign w:val="bottom"/>
            <w:hideMark/>
          </w:tcPr>
          <w:p w14:paraId="6591317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0E24363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E3FCEF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150DDCBC" w14:textId="77777777" w:rsidTr="00DD6E74">
        <w:trPr>
          <w:trHeight w:val="300"/>
        </w:trPr>
        <w:tc>
          <w:tcPr>
            <w:tcW w:w="1109" w:type="dxa"/>
            <w:tcBorders>
              <w:top w:val="nil"/>
              <w:left w:val="nil"/>
              <w:bottom w:val="nil"/>
              <w:right w:val="nil"/>
            </w:tcBorders>
            <w:shd w:val="clear" w:color="auto" w:fill="auto"/>
            <w:noWrap/>
            <w:vAlign w:val="bottom"/>
            <w:hideMark/>
          </w:tcPr>
          <w:p w14:paraId="711CEF9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20.03.14</w:t>
            </w:r>
          </w:p>
        </w:tc>
        <w:tc>
          <w:tcPr>
            <w:tcW w:w="1491" w:type="dxa"/>
            <w:tcBorders>
              <w:top w:val="nil"/>
              <w:left w:val="nil"/>
              <w:bottom w:val="nil"/>
              <w:right w:val="single" w:sz="12" w:space="0" w:color="auto"/>
            </w:tcBorders>
            <w:shd w:val="clear" w:color="auto" w:fill="auto"/>
            <w:noWrap/>
            <w:vAlign w:val="bottom"/>
            <w:hideMark/>
          </w:tcPr>
          <w:p w14:paraId="7E2197F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9D03D5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20.03.14</w:t>
            </w:r>
          </w:p>
        </w:tc>
        <w:tc>
          <w:tcPr>
            <w:tcW w:w="1491" w:type="dxa"/>
            <w:tcBorders>
              <w:top w:val="nil"/>
              <w:left w:val="nil"/>
              <w:bottom w:val="nil"/>
              <w:right w:val="single" w:sz="12" w:space="0" w:color="auto"/>
            </w:tcBorders>
            <w:shd w:val="clear" w:color="auto" w:fill="auto"/>
            <w:noWrap/>
            <w:vAlign w:val="bottom"/>
            <w:hideMark/>
          </w:tcPr>
          <w:p w14:paraId="74CE259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38617A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20.03.14</w:t>
            </w:r>
          </w:p>
        </w:tc>
        <w:tc>
          <w:tcPr>
            <w:tcW w:w="1491" w:type="dxa"/>
            <w:tcBorders>
              <w:top w:val="nil"/>
              <w:left w:val="nil"/>
              <w:bottom w:val="nil"/>
              <w:right w:val="single" w:sz="12" w:space="0" w:color="auto"/>
            </w:tcBorders>
            <w:shd w:val="clear" w:color="auto" w:fill="auto"/>
            <w:noWrap/>
            <w:vAlign w:val="bottom"/>
            <w:hideMark/>
          </w:tcPr>
          <w:p w14:paraId="6A4577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6118DB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20.03.14</w:t>
            </w:r>
          </w:p>
        </w:tc>
        <w:tc>
          <w:tcPr>
            <w:tcW w:w="1491" w:type="dxa"/>
            <w:tcBorders>
              <w:top w:val="nil"/>
              <w:left w:val="nil"/>
              <w:bottom w:val="nil"/>
              <w:right w:val="single" w:sz="12" w:space="0" w:color="auto"/>
            </w:tcBorders>
            <w:shd w:val="clear" w:color="auto" w:fill="auto"/>
            <w:noWrap/>
            <w:vAlign w:val="bottom"/>
            <w:hideMark/>
          </w:tcPr>
          <w:p w14:paraId="6A75D58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458DA38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5C6C20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343AF9D1" w14:textId="77777777" w:rsidTr="00DD6E74">
        <w:trPr>
          <w:trHeight w:val="300"/>
        </w:trPr>
        <w:tc>
          <w:tcPr>
            <w:tcW w:w="1109" w:type="dxa"/>
            <w:tcBorders>
              <w:top w:val="nil"/>
              <w:left w:val="nil"/>
              <w:bottom w:val="nil"/>
              <w:right w:val="nil"/>
            </w:tcBorders>
            <w:shd w:val="clear" w:color="auto" w:fill="auto"/>
            <w:noWrap/>
            <w:vAlign w:val="bottom"/>
            <w:hideMark/>
          </w:tcPr>
          <w:p w14:paraId="4FD9E48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21.03.14</w:t>
            </w:r>
          </w:p>
        </w:tc>
        <w:tc>
          <w:tcPr>
            <w:tcW w:w="1491" w:type="dxa"/>
            <w:tcBorders>
              <w:top w:val="nil"/>
              <w:left w:val="nil"/>
              <w:bottom w:val="nil"/>
              <w:right w:val="single" w:sz="12" w:space="0" w:color="auto"/>
            </w:tcBorders>
            <w:shd w:val="clear" w:color="auto" w:fill="auto"/>
            <w:noWrap/>
            <w:vAlign w:val="bottom"/>
            <w:hideMark/>
          </w:tcPr>
          <w:p w14:paraId="751FD1E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0C5394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21.03.14</w:t>
            </w:r>
          </w:p>
        </w:tc>
        <w:tc>
          <w:tcPr>
            <w:tcW w:w="1491" w:type="dxa"/>
            <w:tcBorders>
              <w:top w:val="nil"/>
              <w:left w:val="nil"/>
              <w:bottom w:val="nil"/>
              <w:right w:val="single" w:sz="12" w:space="0" w:color="auto"/>
            </w:tcBorders>
            <w:shd w:val="clear" w:color="auto" w:fill="auto"/>
            <w:noWrap/>
            <w:vAlign w:val="bottom"/>
            <w:hideMark/>
          </w:tcPr>
          <w:p w14:paraId="0932497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938D4F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21.03.14</w:t>
            </w:r>
          </w:p>
        </w:tc>
        <w:tc>
          <w:tcPr>
            <w:tcW w:w="1491" w:type="dxa"/>
            <w:tcBorders>
              <w:top w:val="nil"/>
              <w:left w:val="nil"/>
              <w:bottom w:val="nil"/>
              <w:right w:val="single" w:sz="12" w:space="0" w:color="auto"/>
            </w:tcBorders>
            <w:shd w:val="clear" w:color="auto" w:fill="auto"/>
            <w:noWrap/>
            <w:vAlign w:val="bottom"/>
            <w:hideMark/>
          </w:tcPr>
          <w:p w14:paraId="444FAC5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F92D1C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21.03.14</w:t>
            </w:r>
          </w:p>
        </w:tc>
        <w:tc>
          <w:tcPr>
            <w:tcW w:w="1491" w:type="dxa"/>
            <w:tcBorders>
              <w:top w:val="nil"/>
              <w:left w:val="nil"/>
              <w:bottom w:val="nil"/>
              <w:right w:val="single" w:sz="12" w:space="0" w:color="auto"/>
            </w:tcBorders>
            <w:shd w:val="clear" w:color="auto" w:fill="auto"/>
            <w:noWrap/>
            <w:vAlign w:val="bottom"/>
            <w:hideMark/>
          </w:tcPr>
          <w:p w14:paraId="7E85BEA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6BEF782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CE0B98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661FBBB3" w14:textId="77777777" w:rsidTr="00DD6E74">
        <w:trPr>
          <w:trHeight w:val="300"/>
        </w:trPr>
        <w:tc>
          <w:tcPr>
            <w:tcW w:w="1109" w:type="dxa"/>
            <w:tcBorders>
              <w:top w:val="nil"/>
              <w:left w:val="nil"/>
              <w:bottom w:val="nil"/>
              <w:right w:val="nil"/>
            </w:tcBorders>
            <w:shd w:val="clear" w:color="auto" w:fill="auto"/>
            <w:noWrap/>
            <w:vAlign w:val="bottom"/>
            <w:hideMark/>
          </w:tcPr>
          <w:p w14:paraId="558E851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22.03.14</w:t>
            </w:r>
          </w:p>
        </w:tc>
        <w:tc>
          <w:tcPr>
            <w:tcW w:w="1491" w:type="dxa"/>
            <w:tcBorders>
              <w:top w:val="nil"/>
              <w:left w:val="nil"/>
              <w:bottom w:val="nil"/>
              <w:right w:val="single" w:sz="12" w:space="0" w:color="auto"/>
            </w:tcBorders>
            <w:shd w:val="clear" w:color="auto" w:fill="auto"/>
            <w:noWrap/>
            <w:vAlign w:val="bottom"/>
            <w:hideMark/>
          </w:tcPr>
          <w:p w14:paraId="5795A09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23ED91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22.03.14</w:t>
            </w:r>
          </w:p>
        </w:tc>
        <w:tc>
          <w:tcPr>
            <w:tcW w:w="1491" w:type="dxa"/>
            <w:tcBorders>
              <w:top w:val="nil"/>
              <w:left w:val="nil"/>
              <w:bottom w:val="nil"/>
              <w:right w:val="single" w:sz="12" w:space="0" w:color="auto"/>
            </w:tcBorders>
            <w:shd w:val="clear" w:color="auto" w:fill="auto"/>
            <w:noWrap/>
            <w:vAlign w:val="bottom"/>
            <w:hideMark/>
          </w:tcPr>
          <w:p w14:paraId="601BE49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91DFB8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22.03.14</w:t>
            </w:r>
          </w:p>
        </w:tc>
        <w:tc>
          <w:tcPr>
            <w:tcW w:w="1491" w:type="dxa"/>
            <w:tcBorders>
              <w:top w:val="nil"/>
              <w:left w:val="nil"/>
              <w:bottom w:val="nil"/>
              <w:right w:val="single" w:sz="12" w:space="0" w:color="auto"/>
            </w:tcBorders>
            <w:shd w:val="clear" w:color="auto" w:fill="auto"/>
            <w:noWrap/>
            <w:vAlign w:val="bottom"/>
            <w:hideMark/>
          </w:tcPr>
          <w:p w14:paraId="7E4849F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64B026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22.03.14</w:t>
            </w:r>
          </w:p>
        </w:tc>
        <w:tc>
          <w:tcPr>
            <w:tcW w:w="1491" w:type="dxa"/>
            <w:tcBorders>
              <w:top w:val="nil"/>
              <w:left w:val="nil"/>
              <w:bottom w:val="nil"/>
              <w:right w:val="single" w:sz="12" w:space="0" w:color="auto"/>
            </w:tcBorders>
            <w:shd w:val="clear" w:color="auto" w:fill="auto"/>
            <w:noWrap/>
            <w:vAlign w:val="bottom"/>
            <w:hideMark/>
          </w:tcPr>
          <w:p w14:paraId="76A798D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6A0044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3D1791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B04C6F2" w14:textId="77777777" w:rsidTr="00DD6E74">
        <w:trPr>
          <w:trHeight w:val="300"/>
        </w:trPr>
        <w:tc>
          <w:tcPr>
            <w:tcW w:w="1109" w:type="dxa"/>
            <w:tcBorders>
              <w:top w:val="nil"/>
              <w:left w:val="nil"/>
              <w:bottom w:val="nil"/>
              <w:right w:val="nil"/>
            </w:tcBorders>
            <w:shd w:val="clear" w:color="auto" w:fill="auto"/>
            <w:noWrap/>
            <w:vAlign w:val="bottom"/>
            <w:hideMark/>
          </w:tcPr>
          <w:p w14:paraId="6A70B96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23.03.14</w:t>
            </w:r>
          </w:p>
        </w:tc>
        <w:tc>
          <w:tcPr>
            <w:tcW w:w="1491" w:type="dxa"/>
            <w:tcBorders>
              <w:top w:val="nil"/>
              <w:left w:val="nil"/>
              <w:bottom w:val="nil"/>
              <w:right w:val="single" w:sz="12" w:space="0" w:color="auto"/>
            </w:tcBorders>
            <w:shd w:val="clear" w:color="auto" w:fill="auto"/>
            <w:noWrap/>
            <w:vAlign w:val="bottom"/>
            <w:hideMark/>
          </w:tcPr>
          <w:p w14:paraId="0184F25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452CD1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23.03.14</w:t>
            </w:r>
          </w:p>
        </w:tc>
        <w:tc>
          <w:tcPr>
            <w:tcW w:w="1491" w:type="dxa"/>
            <w:tcBorders>
              <w:top w:val="nil"/>
              <w:left w:val="nil"/>
              <w:bottom w:val="nil"/>
              <w:right w:val="single" w:sz="12" w:space="0" w:color="auto"/>
            </w:tcBorders>
            <w:shd w:val="clear" w:color="auto" w:fill="auto"/>
            <w:noWrap/>
            <w:vAlign w:val="bottom"/>
            <w:hideMark/>
          </w:tcPr>
          <w:p w14:paraId="579326D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34563C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23.03.14</w:t>
            </w:r>
          </w:p>
        </w:tc>
        <w:tc>
          <w:tcPr>
            <w:tcW w:w="1491" w:type="dxa"/>
            <w:tcBorders>
              <w:top w:val="nil"/>
              <w:left w:val="nil"/>
              <w:bottom w:val="nil"/>
              <w:right w:val="single" w:sz="12" w:space="0" w:color="auto"/>
            </w:tcBorders>
            <w:shd w:val="clear" w:color="auto" w:fill="auto"/>
            <w:noWrap/>
            <w:vAlign w:val="bottom"/>
            <w:hideMark/>
          </w:tcPr>
          <w:p w14:paraId="58120E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7D1A70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23.03.14</w:t>
            </w:r>
          </w:p>
        </w:tc>
        <w:tc>
          <w:tcPr>
            <w:tcW w:w="1491" w:type="dxa"/>
            <w:tcBorders>
              <w:top w:val="nil"/>
              <w:left w:val="nil"/>
              <w:bottom w:val="nil"/>
              <w:right w:val="single" w:sz="12" w:space="0" w:color="auto"/>
            </w:tcBorders>
            <w:shd w:val="clear" w:color="auto" w:fill="auto"/>
            <w:noWrap/>
            <w:vAlign w:val="bottom"/>
            <w:hideMark/>
          </w:tcPr>
          <w:p w14:paraId="51028B5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69A87ED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016F01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149E29AC" w14:textId="77777777" w:rsidTr="00DD6E74">
        <w:trPr>
          <w:trHeight w:val="300"/>
        </w:trPr>
        <w:tc>
          <w:tcPr>
            <w:tcW w:w="1109" w:type="dxa"/>
            <w:tcBorders>
              <w:top w:val="nil"/>
              <w:left w:val="nil"/>
              <w:bottom w:val="nil"/>
              <w:right w:val="nil"/>
            </w:tcBorders>
            <w:shd w:val="clear" w:color="auto" w:fill="auto"/>
            <w:noWrap/>
            <w:vAlign w:val="bottom"/>
            <w:hideMark/>
          </w:tcPr>
          <w:p w14:paraId="5150F4A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24.03.14</w:t>
            </w:r>
          </w:p>
        </w:tc>
        <w:tc>
          <w:tcPr>
            <w:tcW w:w="1491" w:type="dxa"/>
            <w:tcBorders>
              <w:top w:val="nil"/>
              <w:left w:val="nil"/>
              <w:bottom w:val="nil"/>
              <w:right w:val="single" w:sz="12" w:space="0" w:color="auto"/>
            </w:tcBorders>
            <w:shd w:val="clear" w:color="auto" w:fill="auto"/>
            <w:noWrap/>
            <w:vAlign w:val="bottom"/>
            <w:hideMark/>
          </w:tcPr>
          <w:p w14:paraId="29C7724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377BE7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24.03.14</w:t>
            </w:r>
          </w:p>
        </w:tc>
        <w:tc>
          <w:tcPr>
            <w:tcW w:w="1491" w:type="dxa"/>
            <w:tcBorders>
              <w:top w:val="nil"/>
              <w:left w:val="nil"/>
              <w:bottom w:val="nil"/>
              <w:right w:val="single" w:sz="12" w:space="0" w:color="auto"/>
            </w:tcBorders>
            <w:shd w:val="clear" w:color="auto" w:fill="auto"/>
            <w:noWrap/>
            <w:vAlign w:val="bottom"/>
            <w:hideMark/>
          </w:tcPr>
          <w:p w14:paraId="03D3EA8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3D8EF1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24.03.14</w:t>
            </w:r>
          </w:p>
        </w:tc>
        <w:tc>
          <w:tcPr>
            <w:tcW w:w="1491" w:type="dxa"/>
            <w:tcBorders>
              <w:top w:val="nil"/>
              <w:left w:val="nil"/>
              <w:bottom w:val="nil"/>
              <w:right w:val="single" w:sz="12" w:space="0" w:color="auto"/>
            </w:tcBorders>
            <w:shd w:val="clear" w:color="auto" w:fill="auto"/>
            <w:noWrap/>
            <w:vAlign w:val="bottom"/>
            <w:hideMark/>
          </w:tcPr>
          <w:p w14:paraId="645952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1BCBA7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24.03.14</w:t>
            </w:r>
          </w:p>
        </w:tc>
        <w:tc>
          <w:tcPr>
            <w:tcW w:w="1491" w:type="dxa"/>
            <w:tcBorders>
              <w:top w:val="nil"/>
              <w:left w:val="nil"/>
              <w:bottom w:val="nil"/>
              <w:right w:val="single" w:sz="12" w:space="0" w:color="auto"/>
            </w:tcBorders>
            <w:shd w:val="clear" w:color="auto" w:fill="auto"/>
            <w:noWrap/>
            <w:vAlign w:val="bottom"/>
            <w:hideMark/>
          </w:tcPr>
          <w:p w14:paraId="5049C23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38AC9C2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0EFA5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633BEE1" w14:textId="77777777" w:rsidTr="00DD6E74">
        <w:trPr>
          <w:trHeight w:val="300"/>
        </w:trPr>
        <w:tc>
          <w:tcPr>
            <w:tcW w:w="1109" w:type="dxa"/>
            <w:tcBorders>
              <w:top w:val="nil"/>
              <w:left w:val="nil"/>
              <w:bottom w:val="nil"/>
              <w:right w:val="nil"/>
            </w:tcBorders>
            <w:shd w:val="clear" w:color="auto" w:fill="auto"/>
            <w:noWrap/>
            <w:vAlign w:val="bottom"/>
            <w:hideMark/>
          </w:tcPr>
          <w:p w14:paraId="12B160B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25.03.14</w:t>
            </w:r>
          </w:p>
        </w:tc>
        <w:tc>
          <w:tcPr>
            <w:tcW w:w="1491" w:type="dxa"/>
            <w:tcBorders>
              <w:top w:val="nil"/>
              <w:left w:val="nil"/>
              <w:bottom w:val="nil"/>
              <w:right w:val="single" w:sz="12" w:space="0" w:color="auto"/>
            </w:tcBorders>
            <w:shd w:val="clear" w:color="auto" w:fill="auto"/>
            <w:noWrap/>
            <w:vAlign w:val="bottom"/>
            <w:hideMark/>
          </w:tcPr>
          <w:p w14:paraId="39D6F21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6113D8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25.03.14</w:t>
            </w:r>
          </w:p>
        </w:tc>
        <w:tc>
          <w:tcPr>
            <w:tcW w:w="1491" w:type="dxa"/>
            <w:tcBorders>
              <w:top w:val="nil"/>
              <w:left w:val="nil"/>
              <w:bottom w:val="nil"/>
              <w:right w:val="single" w:sz="12" w:space="0" w:color="auto"/>
            </w:tcBorders>
            <w:shd w:val="clear" w:color="auto" w:fill="auto"/>
            <w:noWrap/>
            <w:vAlign w:val="bottom"/>
            <w:hideMark/>
          </w:tcPr>
          <w:p w14:paraId="5E717B1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28B290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25.03.14</w:t>
            </w:r>
          </w:p>
        </w:tc>
        <w:tc>
          <w:tcPr>
            <w:tcW w:w="1491" w:type="dxa"/>
            <w:tcBorders>
              <w:top w:val="nil"/>
              <w:left w:val="nil"/>
              <w:bottom w:val="nil"/>
              <w:right w:val="single" w:sz="12" w:space="0" w:color="auto"/>
            </w:tcBorders>
            <w:shd w:val="clear" w:color="auto" w:fill="auto"/>
            <w:noWrap/>
            <w:vAlign w:val="bottom"/>
            <w:hideMark/>
          </w:tcPr>
          <w:p w14:paraId="6FB1899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8F871D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25.03.14</w:t>
            </w:r>
          </w:p>
        </w:tc>
        <w:tc>
          <w:tcPr>
            <w:tcW w:w="1491" w:type="dxa"/>
            <w:tcBorders>
              <w:top w:val="nil"/>
              <w:left w:val="nil"/>
              <w:bottom w:val="nil"/>
              <w:right w:val="single" w:sz="12" w:space="0" w:color="auto"/>
            </w:tcBorders>
            <w:shd w:val="clear" w:color="auto" w:fill="auto"/>
            <w:noWrap/>
            <w:vAlign w:val="bottom"/>
            <w:hideMark/>
          </w:tcPr>
          <w:p w14:paraId="3E336AD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595B27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AED21B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48E97040" w14:textId="77777777" w:rsidTr="00DD6E74">
        <w:trPr>
          <w:trHeight w:val="300"/>
        </w:trPr>
        <w:tc>
          <w:tcPr>
            <w:tcW w:w="1109" w:type="dxa"/>
            <w:tcBorders>
              <w:top w:val="nil"/>
              <w:left w:val="nil"/>
              <w:bottom w:val="nil"/>
              <w:right w:val="nil"/>
            </w:tcBorders>
            <w:shd w:val="clear" w:color="auto" w:fill="auto"/>
            <w:noWrap/>
            <w:vAlign w:val="bottom"/>
            <w:hideMark/>
          </w:tcPr>
          <w:p w14:paraId="2A2E7D3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26.03.14</w:t>
            </w:r>
          </w:p>
        </w:tc>
        <w:tc>
          <w:tcPr>
            <w:tcW w:w="1491" w:type="dxa"/>
            <w:tcBorders>
              <w:top w:val="nil"/>
              <w:left w:val="nil"/>
              <w:bottom w:val="nil"/>
              <w:right w:val="single" w:sz="12" w:space="0" w:color="auto"/>
            </w:tcBorders>
            <w:shd w:val="clear" w:color="auto" w:fill="auto"/>
            <w:noWrap/>
            <w:vAlign w:val="bottom"/>
            <w:hideMark/>
          </w:tcPr>
          <w:p w14:paraId="548607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4EC3A9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26.03.14</w:t>
            </w:r>
          </w:p>
        </w:tc>
        <w:tc>
          <w:tcPr>
            <w:tcW w:w="1491" w:type="dxa"/>
            <w:tcBorders>
              <w:top w:val="nil"/>
              <w:left w:val="nil"/>
              <w:bottom w:val="nil"/>
              <w:right w:val="single" w:sz="12" w:space="0" w:color="auto"/>
            </w:tcBorders>
            <w:shd w:val="clear" w:color="auto" w:fill="auto"/>
            <w:noWrap/>
            <w:vAlign w:val="bottom"/>
            <w:hideMark/>
          </w:tcPr>
          <w:p w14:paraId="658F8A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EB278A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26.03.14</w:t>
            </w:r>
          </w:p>
        </w:tc>
        <w:tc>
          <w:tcPr>
            <w:tcW w:w="1491" w:type="dxa"/>
            <w:tcBorders>
              <w:top w:val="nil"/>
              <w:left w:val="nil"/>
              <w:bottom w:val="nil"/>
              <w:right w:val="single" w:sz="12" w:space="0" w:color="auto"/>
            </w:tcBorders>
            <w:shd w:val="clear" w:color="auto" w:fill="auto"/>
            <w:noWrap/>
            <w:vAlign w:val="bottom"/>
            <w:hideMark/>
          </w:tcPr>
          <w:p w14:paraId="2FCAF9F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8E3DF5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26.03.14</w:t>
            </w:r>
          </w:p>
        </w:tc>
        <w:tc>
          <w:tcPr>
            <w:tcW w:w="1491" w:type="dxa"/>
            <w:tcBorders>
              <w:top w:val="nil"/>
              <w:left w:val="nil"/>
              <w:bottom w:val="nil"/>
              <w:right w:val="single" w:sz="12" w:space="0" w:color="auto"/>
            </w:tcBorders>
            <w:shd w:val="clear" w:color="auto" w:fill="auto"/>
            <w:noWrap/>
            <w:vAlign w:val="bottom"/>
            <w:hideMark/>
          </w:tcPr>
          <w:p w14:paraId="78FB839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63F4FFA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90110A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17</w:t>
            </w:r>
          </w:p>
        </w:tc>
      </w:tr>
      <w:tr w:rsidR="00DD6E74" w:rsidRPr="002671F7" w14:paraId="6611FB52" w14:textId="77777777" w:rsidTr="00DD6E74">
        <w:trPr>
          <w:trHeight w:val="300"/>
        </w:trPr>
        <w:tc>
          <w:tcPr>
            <w:tcW w:w="1109" w:type="dxa"/>
            <w:tcBorders>
              <w:top w:val="nil"/>
              <w:left w:val="nil"/>
              <w:bottom w:val="nil"/>
              <w:right w:val="nil"/>
            </w:tcBorders>
            <w:shd w:val="clear" w:color="auto" w:fill="auto"/>
            <w:noWrap/>
            <w:vAlign w:val="bottom"/>
            <w:hideMark/>
          </w:tcPr>
          <w:p w14:paraId="3E8411F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27.03.14</w:t>
            </w:r>
          </w:p>
        </w:tc>
        <w:tc>
          <w:tcPr>
            <w:tcW w:w="1491" w:type="dxa"/>
            <w:tcBorders>
              <w:top w:val="nil"/>
              <w:left w:val="nil"/>
              <w:bottom w:val="nil"/>
              <w:right w:val="single" w:sz="12" w:space="0" w:color="auto"/>
            </w:tcBorders>
            <w:shd w:val="clear" w:color="auto" w:fill="auto"/>
            <w:noWrap/>
            <w:vAlign w:val="bottom"/>
            <w:hideMark/>
          </w:tcPr>
          <w:p w14:paraId="6BB19B2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799F50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27.03.14</w:t>
            </w:r>
          </w:p>
        </w:tc>
        <w:tc>
          <w:tcPr>
            <w:tcW w:w="1491" w:type="dxa"/>
            <w:tcBorders>
              <w:top w:val="nil"/>
              <w:left w:val="nil"/>
              <w:bottom w:val="nil"/>
              <w:right w:val="single" w:sz="12" w:space="0" w:color="auto"/>
            </w:tcBorders>
            <w:shd w:val="clear" w:color="auto" w:fill="auto"/>
            <w:noWrap/>
            <w:vAlign w:val="bottom"/>
            <w:hideMark/>
          </w:tcPr>
          <w:p w14:paraId="085990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EFC82C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27.03.14</w:t>
            </w:r>
          </w:p>
        </w:tc>
        <w:tc>
          <w:tcPr>
            <w:tcW w:w="1491" w:type="dxa"/>
            <w:tcBorders>
              <w:top w:val="nil"/>
              <w:left w:val="nil"/>
              <w:bottom w:val="nil"/>
              <w:right w:val="single" w:sz="12" w:space="0" w:color="auto"/>
            </w:tcBorders>
            <w:shd w:val="clear" w:color="auto" w:fill="auto"/>
            <w:noWrap/>
            <w:vAlign w:val="bottom"/>
            <w:hideMark/>
          </w:tcPr>
          <w:p w14:paraId="68331A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B7CA49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27.03.14</w:t>
            </w:r>
          </w:p>
        </w:tc>
        <w:tc>
          <w:tcPr>
            <w:tcW w:w="1491" w:type="dxa"/>
            <w:tcBorders>
              <w:top w:val="nil"/>
              <w:left w:val="nil"/>
              <w:bottom w:val="nil"/>
              <w:right w:val="single" w:sz="12" w:space="0" w:color="auto"/>
            </w:tcBorders>
            <w:shd w:val="clear" w:color="auto" w:fill="auto"/>
            <w:noWrap/>
            <w:vAlign w:val="bottom"/>
            <w:hideMark/>
          </w:tcPr>
          <w:p w14:paraId="47C2421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26D558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776DD3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3DC6C3C7" w14:textId="77777777" w:rsidTr="00DD6E74">
        <w:trPr>
          <w:trHeight w:val="300"/>
        </w:trPr>
        <w:tc>
          <w:tcPr>
            <w:tcW w:w="1109" w:type="dxa"/>
            <w:tcBorders>
              <w:top w:val="nil"/>
              <w:left w:val="nil"/>
              <w:bottom w:val="nil"/>
              <w:right w:val="nil"/>
            </w:tcBorders>
            <w:shd w:val="clear" w:color="auto" w:fill="auto"/>
            <w:noWrap/>
            <w:vAlign w:val="bottom"/>
            <w:hideMark/>
          </w:tcPr>
          <w:p w14:paraId="5AE3764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28.03.14</w:t>
            </w:r>
          </w:p>
        </w:tc>
        <w:tc>
          <w:tcPr>
            <w:tcW w:w="1491" w:type="dxa"/>
            <w:tcBorders>
              <w:top w:val="nil"/>
              <w:left w:val="nil"/>
              <w:bottom w:val="nil"/>
              <w:right w:val="single" w:sz="12" w:space="0" w:color="auto"/>
            </w:tcBorders>
            <w:shd w:val="clear" w:color="auto" w:fill="auto"/>
            <w:noWrap/>
            <w:vAlign w:val="bottom"/>
            <w:hideMark/>
          </w:tcPr>
          <w:p w14:paraId="633DFE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5C5D2E3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28.03.14</w:t>
            </w:r>
          </w:p>
        </w:tc>
        <w:tc>
          <w:tcPr>
            <w:tcW w:w="1491" w:type="dxa"/>
            <w:tcBorders>
              <w:top w:val="nil"/>
              <w:left w:val="nil"/>
              <w:bottom w:val="nil"/>
              <w:right w:val="single" w:sz="12" w:space="0" w:color="auto"/>
            </w:tcBorders>
            <w:shd w:val="clear" w:color="auto" w:fill="auto"/>
            <w:noWrap/>
            <w:vAlign w:val="bottom"/>
            <w:hideMark/>
          </w:tcPr>
          <w:p w14:paraId="7DC3C14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59D9FEC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28.03.14</w:t>
            </w:r>
          </w:p>
        </w:tc>
        <w:tc>
          <w:tcPr>
            <w:tcW w:w="1491" w:type="dxa"/>
            <w:tcBorders>
              <w:top w:val="nil"/>
              <w:left w:val="nil"/>
              <w:bottom w:val="nil"/>
              <w:right w:val="single" w:sz="12" w:space="0" w:color="auto"/>
            </w:tcBorders>
            <w:shd w:val="clear" w:color="auto" w:fill="auto"/>
            <w:noWrap/>
            <w:vAlign w:val="bottom"/>
            <w:hideMark/>
          </w:tcPr>
          <w:p w14:paraId="1B1017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5366135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28.03.14</w:t>
            </w:r>
          </w:p>
        </w:tc>
        <w:tc>
          <w:tcPr>
            <w:tcW w:w="1491" w:type="dxa"/>
            <w:tcBorders>
              <w:top w:val="nil"/>
              <w:left w:val="nil"/>
              <w:bottom w:val="nil"/>
              <w:right w:val="single" w:sz="12" w:space="0" w:color="auto"/>
            </w:tcBorders>
            <w:shd w:val="clear" w:color="auto" w:fill="auto"/>
            <w:noWrap/>
            <w:vAlign w:val="bottom"/>
            <w:hideMark/>
          </w:tcPr>
          <w:p w14:paraId="0E0194E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6DBA2BA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A294EF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24</w:t>
            </w:r>
          </w:p>
        </w:tc>
      </w:tr>
      <w:tr w:rsidR="00DD6E74" w:rsidRPr="002671F7" w14:paraId="1FDD95E7" w14:textId="77777777" w:rsidTr="00DD6E74">
        <w:trPr>
          <w:trHeight w:val="300"/>
        </w:trPr>
        <w:tc>
          <w:tcPr>
            <w:tcW w:w="1109" w:type="dxa"/>
            <w:tcBorders>
              <w:top w:val="nil"/>
              <w:left w:val="nil"/>
              <w:bottom w:val="nil"/>
              <w:right w:val="nil"/>
            </w:tcBorders>
            <w:shd w:val="clear" w:color="auto" w:fill="auto"/>
            <w:noWrap/>
            <w:vAlign w:val="bottom"/>
            <w:hideMark/>
          </w:tcPr>
          <w:p w14:paraId="0D517AA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29.03.14</w:t>
            </w:r>
          </w:p>
        </w:tc>
        <w:tc>
          <w:tcPr>
            <w:tcW w:w="1491" w:type="dxa"/>
            <w:tcBorders>
              <w:top w:val="nil"/>
              <w:left w:val="nil"/>
              <w:bottom w:val="nil"/>
              <w:right w:val="single" w:sz="12" w:space="0" w:color="auto"/>
            </w:tcBorders>
            <w:shd w:val="clear" w:color="auto" w:fill="auto"/>
            <w:noWrap/>
            <w:vAlign w:val="bottom"/>
            <w:hideMark/>
          </w:tcPr>
          <w:p w14:paraId="09DBAFA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BEDDE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29.03.14</w:t>
            </w:r>
          </w:p>
        </w:tc>
        <w:tc>
          <w:tcPr>
            <w:tcW w:w="1491" w:type="dxa"/>
            <w:tcBorders>
              <w:top w:val="nil"/>
              <w:left w:val="nil"/>
              <w:bottom w:val="nil"/>
              <w:right w:val="single" w:sz="12" w:space="0" w:color="auto"/>
            </w:tcBorders>
            <w:shd w:val="clear" w:color="auto" w:fill="auto"/>
            <w:noWrap/>
            <w:vAlign w:val="bottom"/>
            <w:hideMark/>
          </w:tcPr>
          <w:p w14:paraId="7F8DF45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3E3FAC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29.03.14</w:t>
            </w:r>
          </w:p>
        </w:tc>
        <w:tc>
          <w:tcPr>
            <w:tcW w:w="1491" w:type="dxa"/>
            <w:tcBorders>
              <w:top w:val="nil"/>
              <w:left w:val="nil"/>
              <w:bottom w:val="nil"/>
              <w:right w:val="single" w:sz="12" w:space="0" w:color="auto"/>
            </w:tcBorders>
            <w:shd w:val="clear" w:color="auto" w:fill="auto"/>
            <w:noWrap/>
            <w:vAlign w:val="bottom"/>
            <w:hideMark/>
          </w:tcPr>
          <w:p w14:paraId="5C17CB3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7DB64D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29.03.14</w:t>
            </w:r>
          </w:p>
        </w:tc>
        <w:tc>
          <w:tcPr>
            <w:tcW w:w="1491" w:type="dxa"/>
            <w:tcBorders>
              <w:top w:val="nil"/>
              <w:left w:val="nil"/>
              <w:bottom w:val="nil"/>
              <w:right w:val="single" w:sz="12" w:space="0" w:color="auto"/>
            </w:tcBorders>
            <w:shd w:val="clear" w:color="auto" w:fill="auto"/>
            <w:noWrap/>
            <w:vAlign w:val="bottom"/>
            <w:hideMark/>
          </w:tcPr>
          <w:p w14:paraId="56B8ECA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F5C1E1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BF9F94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63D1B117" w14:textId="77777777" w:rsidTr="00DD6E74">
        <w:trPr>
          <w:trHeight w:val="300"/>
        </w:trPr>
        <w:tc>
          <w:tcPr>
            <w:tcW w:w="1109" w:type="dxa"/>
            <w:tcBorders>
              <w:top w:val="nil"/>
              <w:left w:val="nil"/>
              <w:bottom w:val="nil"/>
              <w:right w:val="nil"/>
            </w:tcBorders>
            <w:shd w:val="clear" w:color="auto" w:fill="auto"/>
            <w:noWrap/>
            <w:vAlign w:val="bottom"/>
            <w:hideMark/>
          </w:tcPr>
          <w:p w14:paraId="12CC88B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30.03.14</w:t>
            </w:r>
          </w:p>
        </w:tc>
        <w:tc>
          <w:tcPr>
            <w:tcW w:w="1491" w:type="dxa"/>
            <w:tcBorders>
              <w:top w:val="nil"/>
              <w:left w:val="nil"/>
              <w:bottom w:val="nil"/>
              <w:right w:val="single" w:sz="12" w:space="0" w:color="auto"/>
            </w:tcBorders>
            <w:shd w:val="clear" w:color="auto" w:fill="auto"/>
            <w:noWrap/>
            <w:vAlign w:val="bottom"/>
            <w:hideMark/>
          </w:tcPr>
          <w:p w14:paraId="4BA5F7D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921329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30.03.14</w:t>
            </w:r>
          </w:p>
        </w:tc>
        <w:tc>
          <w:tcPr>
            <w:tcW w:w="1491" w:type="dxa"/>
            <w:tcBorders>
              <w:top w:val="nil"/>
              <w:left w:val="nil"/>
              <w:bottom w:val="nil"/>
              <w:right w:val="single" w:sz="12" w:space="0" w:color="auto"/>
            </w:tcBorders>
            <w:shd w:val="clear" w:color="auto" w:fill="auto"/>
            <w:noWrap/>
            <w:vAlign w:val="bottom"/>
            <w:hideMark/>
          </w:tcPr>
          <w:p w14:paraId="499EBBF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99F0A1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30.03.14</w:t>
            </w:r>
          </w:p>
        </w:tc>
        <w:tc>
          <w:tcPr>
            <w:tcW w:w="1491" w:type="dxa"/>
            <w:tcBorders>
              <w:top w:val="nil"/>
              <w:left w:val="nil"/>
              <w:bottom w:val="nil"/>
              <w:right w:val="single" w:sz="12" w:space="0" w:color="auto"/>
            </w:tcBorders>
            <w:shd w:val="clear" w:color="auto" w:fill="auto"/>
            <w:noWrap/>
            <w:vAlign w:val="bottom"/>
            <w:hideMark/>
          </w:tcPr>
          <w:p w14:paraId="1553EAA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F5CF22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30.03.14</w:t>
            </w:r>
          </w:p>
        </w:tc>
        <w:tc>
          <w:tcPr>
            <w:tcW w:w="1491" w:type="dxa"/>
            <w:tcBorders>
              <w:top w:val="nil"/>
              <w:left w:val="nil"/>
              <w:bottom w:val="nil"/>
              <w:right w:val="single" w:sz="12" w:space="0" w:color="auto"/>
            </w:tcBorders>
            <w:shd w:val="clear" w:color="auto" w:fill="auto"/>
            <w:noWrap/>
            <w:vAlign w:val="bottom"/>
            <w:hideMark/>
          </w:tcPr>
          <w:p w14:paraId="3BC205C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D646DB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0D12DA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67B854C" w14:textId="77777777" w:rsidTr="00DD6E74">
        <w:trPr>
          <w:trHeight w:val="300"/>
        </w:trPr>
        <w:tc>
          <w:tcPr>
            <w:tcW w:w="1109" w:type="dxa"/>
            <w:tcBorders>
              <w:top w:val="nil"/>
              <w:left w:val="nil"/>
              <w:bottom w:val="nil"/>
              <w:right w:val="nil"/>
            </w:tcBorders>
            <w:shd w:val="clear" w:color="auto" w:fill="auto"/>
            <w:noWrap/>
            <w:vAlign w:val="bottom"/>
            <w:hideMark/>
          </w:tcPr>
          <w:p w14:paraId="7E83B37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31.03.14</w:t>
            </w:r>
          </w:p>
        </w:tc>
        <w:tc>
          <w:tcPr>
            <w:tcW w:w="1491" w:type="dxa"/>
            <w:tcBorders>
              <w:top w:val="nil"/>
              <w:left w:val="nil"/>
              <w:bottom w:val="nil"/>
              <w:right w:val="single" w:sz="12" w:space="0" w:color="auto"/>
            </w:tcBorders>
            <w:shd w:val="clear" w:color="auto" w:fill="auto"/>
            <w:noWrap/>
            <w:vAlign w:val="bottom"/>
            <w:hideMark/>
          </w:tcPr>
          <w:p w14:paraId="1D89D77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C1AEED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31.03.14</w:t>
            </w:r>
          </w:p>
        </w:tc>
        <w:tc>
          <w:tcPr>
            <w:tcW w:w="1491" w:type="dxa"/>
            <w:tcBorders>
              <w:top w:val="nil"/>
              <w:left w:val="nil"/>
              <w:bottom w:val="nil"/>
              <w:right w:val="single" w:sz="12" w:space="0" w:color="auto"/>
            </w:tcBorders>
            <w:shd w:val="clear" w:color="auto" w:fill="auto"/>
            <w:noWrap/>
            <w:vAlign w:val="bottom"/>
            <w:hideMark/>
          </w:tcPr>
          <w:p w14:paraId="4049209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07532E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31.03.14</w:t>
            </w:r>
          </w:p>
        </w:tc>
        <w:tc>
          <w:tcPr>
            <w:tcW w:w="1491" w:type="dxa"/>
            <w:tcBorders>
              <w:top w:val="nil"/>
              <w:left w:val="nil"/>
              <w:bottom w:val="nil"/>
              <w:right w:val="single" w:sz="12" w:space="0" w:color="auto"/>
            </w:tcBorders>
            <w:shd w:val="clear" w:color="auto" w:fill="auto"/>
            <w:noWrap/>
            <w:vAlign w:val="bottom"/>
            <w:hideMark/>
          </w:tcPr>
          <w:p w14:paraId="3B2F8CA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A33EBB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31.03.14</w:t>
            </w:r>
          </w:p>
        </w:tc>
        <w:tc>
          <w:tcPr>
            <w:tcW w:w="1491" w:type="dxa"/>
            <w:tcBorders>
              <w:top w:val="nil"/>
              <w:left w:val="nil"/>
              <w:bottom w:val="nil"/>
              <w:right w:val="single" w:sz="12" w:space="0" w:color="auto"/>
            </w:tcBorders>
            <w:shd w:val="clear" w:color="auto" w:fill="auto"/>
            <w:noWrap/>
            <w:vAlign w:val="bottom"/>
            <w:hideMark/>
          </w:tcPr>
          <w:p w14:paraId="24E687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3AE6201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968D9E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57471ED2" w14:textId="77777777" w:rsidTr="00DD6E74">
        <w:trPr>
          <w:trHeight w:val="300"/>
        </w:trPr>
        <w:tc>
          <w:tcPr>
            <w:tcW w:w="1109" w:type="dxa"/>
            <w:tcBorders>
              <w:top w:val="nil"/>
              <w:left w:val="nil"/>
              <w:bottom w:val="nil"/>
              <w:right w:val="nil"/>
            </w:tcBorders>
            <w:shd w:val="clear" w:color="auto" w:fill="auto"/>
            <w:noWrap/>
            <w:vAlign w:val="bottom"/>
            <w:hideMark/>
          </w:tcPr>
          <w:p w14:paraId="3BB5986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01.04.14</w:t>
            </w:r>
          </w:p>
        </w:tc>
        <w:tc>
          <w:tcPr>
            <w:tcW w:w="1491" w:type="dxa"/>
            <w:tcBorders>
              <w:top w:val="nil"/>
              <w:left w:val="nil"/>
              <w:bottom w:val="nil"/>
              <w:right w:val="single" w:sz="12" w:space="0" w:color="auto"/>
            </w:tcBorders>
            <w:shd w:val="clear" w:color="auto" w:fill="auto"/>
            <w:noWrap/>
            <w:vAlign w:val="bottom"/>
            <w:hideMark/>
          </w:tcPr>
          <w:p w14:paraId="40A4F24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12EE4FA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01.04.14</w:t>
            </w:r>
          </w:p>
        </w:tc>
        <w:tc>
          <w:tcPr>
            <w:tcW w:w="1491" w:type="dxa"/>
            <w:tcBorders>
              <w:top w:val="nil"/>
              <w:left w:val="nil"/>
              <w:bottom w:val="nil"/>
              <w:right w:val="single" w:sz="12" w:space="0" w:color="auto"/>
            </w:tcBorders>
            <w:shd w:val="clear" w:color="auto" w:fill="auto"/>
            <w:noWrap/>
            <w:vAlign w:val="bottom"/>
            <w:hideMark/>
          </w:tcPr>
          <w:p w14:paraId="5B7186D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2D4DC3A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01.04.14</w:t>
            </w:r>
          </w:p>
        </w:tc>
        <w:tc>
          <w:tcPr>
            <w:tcW w:w="1491" w:type="dxa"/>
            <w:tcBorders>
              <w:top w:val="nil"/>
              <w:left w:val="nil"/>
              <w:bottom w:val="nil"/>
              <w:right w:val="single" w:sz="12" w:space="0" w:color="auto"/>
            </w:tcBorders>
            <w:shd w:val="clear" w:color="auto" w:fill="auto"/>
            <w:noWrap/>
            <w:vAlign w:val="bottom"/>
            <w:hideMark/>
          </w:tcPr>
          <w:p w14:paraId="1B580C0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c>
          <w:tcPr>
            <w:tcW w:w="1109" w:type="dxa"/>
            <w:tcBorders>
              <w:top w:val="nil"/>
              <w:left w:val="nil"/>
              <w:bottom w:val="nil"/>
              <w:right w:val="nil"/>
            </w:tcBorders>
            <w:shd w:val="clear" w:color="auto" w:fill="auto"/>
            <w:noWrap/>
            <w:vAlign w:val="bottom"/>
            <w:hideMark/>
          </w:tcPr>
          <w:p w14:paraId="1BD2360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01.04.14</w:t>
            </w:r>
          </w:p>
        </w:tc>
        <w:tc>
          <w:tcPr>
            <w:tcW w:w="1491" w:type="dxa"/>
            <w:tcBorders>
              <w:top w:val="nil"/>
              <w:left w:val="nil"/>
              <w:bottom w:val="nil"/>
              <w:right w:val="single" w:sz="12" w:space="0" w:color="auto"/>
            </w:tcBorders>
            <w:shd w:val="clear" w:color="auto" w:fill="auto"/>
            <w:noWrap/>
            <w:vAlign w:val="bottom"/>
            <w:hideMark/>
          </w:tcPr>
          <w:p w14:paraId="6A6F309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46A8C5D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3BB660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18</w:t>
            </w:r>
          </w:p>
        </w:tc>
      </w:tr>
      <w:tr w:rsidR="00DD6E74" w:rsidRPr="002671F7" w14:paraId="16DD0EB1" w14:textId="77777777" w:rsidTr="00DD6E74">
        <w:trPr>
          <w:trHeight w:val="300"/>
        </w:trPr>
        <w:tc>
          <w:tcPr>
            <w:tcW w:w="1109" w:type="dxa"/>
            <w:tcBorders>
              <w:top w:val="nil"/>
              <w:left w:val="nil"/>
              <w:bottom w:val="nil"/>
              <w:right w:val="nil"/>
            </w:tcBorders>
            <w:shd w:val="clear" w:color="auto" w:fill="auto"/>
            <w:noWrap/>
            <w:vAlign w:val="bottom"/>
            <w:hideMark/>
          </w:tcPr>
          <w:p w14:paraId="5E76422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02.04.14</w:t>
            </w:r>
          </w:p>
        </w:tc>
        <w:tc>
          <w:tcPr>
            <w:tcW w:w="1491" w:type="dxa"/>
            <w:tcBorders>
              <w:top w:val="nil"/>
              <w:left w:val="nil"/>
              <w:bottom w:val="nil"/>
              <w:right w:val="single" w:sz="12" w:space="0" w:color="auto"/>
            </w:tcBorders>
            <w:shd w:val="clear" w:color="auto" w:fill="auto"/>
            <w:noWrap/>
            <w:vAlign w:val="bottom"/>
            <w:hideMark/>
          </w:tcPr>
          <w:p w14:paraId="79D54A5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691692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02.04.14</w:t>
            </w:r>
          </w:p>
        </w:tc>
        <w:tc>
          <w:tcPr>
            <w:tcW w:w="1491" w:type="dxa"/>
            <w:tcBorders>
              <w:top w:val="nil"/>
              <w:left w:val="nil"/>
              <w:bottom w:val="nil"/>
              <w:right w:val="single" w:sz="12" w:space="0" w:color="auto"/>
            </w:tcBorders>
            <w:shd w:val="clear" w:color="auto" w:fill="auto"/>
            <w:noWrap/>
            <w:vAlign w:val="bottom"/>
            <w:hideMark/>
          </w:tcPr>
          <w:p w14:paraId="137B177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44103F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02.04.14</w:t>
            </w:r>
          </w:p>
        </w:tc>
        <w:tc>
          <w:tcPr>
            <w:tcW w:w="1491" w:type="dxa"/>
            <w:tcBorders>
              <w:top w:val="nil"/>
              <w:left w:val="nil"/>
              <w:bottom w:val="nil"/>
              <w:right w:val="single" w:sz="12" w:space="0" w:color="auto"/>
            </w:tcBorders>
            <w:shd w:val="clear" w:color="auto" w:fill="auto"/>
            <w:noWrap/>
            <w:vAlign w:val="bottom"/>
            <w:hideMark/>
          </w:tcPr>
          <w:p w14:paraId="7D4196E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847387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02.04.14</w:t>
            </w:r>
          </w:p>
        </w:tc>
        <w:tc>
          <w:tcPr>
            <w:tcW w:w="1491" w:type="dxa"/>
            <w:tcBorders>
              <w:top w:val="nil"/>
              <w:left w:val="nil"/>
              <w:bottom w:val="nil"/>
              <w:right w:val="single" w:sz="12" w:space="0" w:color="auto"/>
            </w:tcBorders>
            <w:shd w:val="clear" w:color="auto" w:fill="auto"/>
            <w:noWrap/>
            <w:vAlign w:val="bottom"/>
            <w:hideMark/>
          </w:tcPr>
          <w:p w14:paraId="3F4D322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F88BEC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C0AD6B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2A7DB44C" w14:textId="77777777" w:rsidTr="00DD6E74">
        <w:trPr>
          <w:trHeight w:val="300"/>
        </w:trPr>
        <w:tc>
          <w:tcPr>
            <w:tcW w:w="1109" w:type="dxa"/>
            <w:tcBorders>
              <w:top w:val="nil"/>
              <w:left w:val="nil"/>
              <w:bottom w:val="nil"/>
              <w:right w:val="nil"/>
            </w:tcBorders>
            <w:shd w:val="clear" w:color="auto" w:fill="auto"/>
            <w:noWrap/>
            <w:vAlign w:val="bottom"/>
            <w:hideMark/>
          </w:tcPr>
          <w:p w14:paraId="398963B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03.04.14</w:t>
            </w:r>
          </w:p>
        </w:tc>
        <w:tc>
          <w:tcPr>
            <w:tcW w:w="1491" w:type="dxa"/>
            <w:tcBorders>
              <w:top w:val="nil"/>
              <w:left w:val="nil"/>
              <w:bottom w:val="nil"/>
              <w:right w:val="single" w:sz="12" w:space="0" w:color="auto"/>
            </w:tcBorders>
            <w:shd w:val="clear" w:color="auto" w:fill="auto"/>
            <w:noWrap/>
            <w:vAlign w:val="bottom"/>
            <w:hideMark/>
          </w:tcPr>
          <w:p w14:paraId="66C2F49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02D220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03.04.14</w:t>
            </w:r>
          </w:p>
        </w:tc>
        <w:tc>
          <w:tcPr>
            <w:tcW w:w="1491" w:type="dxa"/>
            <w:tcBorders>
              <w:top w:val="nil"/>
              <w:left w:val="nil"/>
              <w:bottom w:val="nil"/>
              <w:right w:val="single" w:sz="12" w:space="0" w:color="auto"/>
            </w:tcBorders>
            <w:shd w:val="clear" w:color="auto" w:fill="auto"/>
            <w:noWrap/>
            <w:vAlign w:val="bottom"/>
            <w:hideMark/>
          </w:tcPr>
          <w:p w14:paraId="3E7F986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007495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03.04.14</w:t>
            </w:r>
          </w:p>
        </w:tc>
        <w:tc>
          <w:tcPr>
            <w:tcW w:w="1491" w:type="dxa"/>
            <w:tcBorders>
              <w:top w:val="nil"/>
              <w:left w:val="nil"/>
              <w:bottom w:val="nil"/>
              <w:right w:val="single" w:sz="12" w:space="0" w:color="auto"/>
            </w:tcBorders>
            <w:shd w:val="clear" w:color="auto" w:fill="auto"/>
            <w:noWrap/>
            <w:vAlign w:val="bottom"/>
            <w:hideMark/>
          </w:tcPr>
          <w:p w14:paraId="7294795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5002BC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03.04.14</w:t>
            </w:r>
          </w:p>
        </w:tc>
        <w:tc>
          <w:tcPr>
            <w:tcW w:w="1491" w:type="dxa"/>
            <w:tcBorders>
              <w:top w:val="nil"/>
              <w:left w:val="nil"/>
              <w:bottom w:val="nil"/>
              <w:right w:val="single" w:sz="12" w:space="0" w:color="auto"/>
            </w:tcBorders>
            <w:shd w:val="clear" w:color="auto" w:fill="auto"/>
            <w:noWrap/>
            <w:vAlign w:val="bottom"/>
            <w:hideMark/>
          </w:tcPr>
          <w:p w14:paraId="329BCF5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1E6E7EA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FFE513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5ECC26D2" w14:textId="77777777" w:rsidTr="00DD6E74">
        <w:trPr>
          <w:trHeight w:val="300"/>
        </w:trPr>
        <w:tc>
          <w:tcPr>
            <w:tcW w:w="1109" w:type="dxa"/>
            <w:tcBorders>
              <w:top w:val="nil"/>
              <w:left w:val="nil"/>
              <w:bottom w:val="nil"/>
              <w:right w:val="nil"/>
            </w:tcBorders>
            <w:shd w:val="clear" w:color="auto" w:fill="auto"/>
            <w:noWrap/>
            <w:vAlign w:val="bottom"/>
            <w:hideMark/>
          </w:tcPr>
          <w:p w14:paraId="337A85E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04.04.14</w:t>
            </w:r>
          </w:p>
        </w:tc>
        <w:tc>
          <w:tcPr>
            <w:tcW w:w="1491" w:type="dxa"/>
            <w:tcBorders>
              <w:top w:val="nil"/>
              <w:left w:val="nil"/>
              <w:bottom w:val="nil"/>
              <w:right w:val="single" w:sz="12" w:space="0" w:color="auto"/>
            </w:tcBorders>
            <w:shd w:val="clear" w:color="auto" w:fill="auto"/>
            <w:noWrap/>
            <w:vAlign w:val="bottom"/>
            <w:hideMark/>
          </w:tcPr>
          <w:p w14:paraId="7E6EBA0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109" w:type="dxa"/>
            <w:tcBorders>
              <w:top w:val="nil"/>
              <w:left w:val="nil"/>
              <w:bottom w:val="nil"/>
              <w:right w:val="nil"/>
            </w:tcBorders>
            <w:shd w:val="clear" w:color="auto" w:fill="auto"/>
            <w:noWrap/>
            <w:vAlign w:val="bottom"/>
            <w:hideMark/>
          </w:tcPr>
          <w:p w14:paraId="78E3FF6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04.04.14</w:t>
            </w:r>
          </w:p>
        </w:tc>
        <w:tc>
          <w:tcPr>
            <w:tcW w:w="1491" w:type="dxa"/>
            <w:tcBorders>
              <w:top w:val="nil"/>
              <w:left w:val="nil"/>
              <w:bottom w:val="nil"/>
              <w:right w:val="single" w:sz="12" w:space="0" w:color="auto"/>
            </w:tcBorders>
            <w:shd w:val="clear" w:color="auto" w:fill="auto"/>
            <w:noWrap/>
            <w:vAlign w:val="bottom"/>
            <w:hideMark/>
          </w:tcPr>
          <w:p w14:paraId="5DC9F04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109" w:type="dxa"/>
            <w:tcBorders>
              <w:top w:val="nil"/>
              <w:left w:val="nil"/>
              <w:bottom w:val="nil"/>
              <w:right w:val="nil"/>
            </w:tcBorders>
            <w:shd w:val="clear" w:color="auto" w:fill="auto"/>
            <w:noWrap/>
            <w:vAlign w:val="bottom"/>
            <w:hideMark/>
          </w:tcPr>
          <w:p w14:paraId="2714AAB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04.04.14</w:t>
            </w:r>
          </w:p>
        </w:tc>
        <w:tc>
          <w:tcPr>
            <w:tcW w:w="1491" w:type="dxa"/>
            <w:tcBorders>
              <w:top w:val="nil"/>
              <w:left w:val="nil"/>
              <w:bottom w:val="nil"/>
              <w:right w:val="single" w:sz="12" w:space="0" w:color="auto"/>
            </w:tcBorders>
            <w:shd w:val="clear" w:color="auto" w:fill="auto"/>
            <w:noWrap/>
            <w:vAlign w:val="bottom"/>
            <w:hideMark/>
          </w:tcPr>
          <w:p w14:paraId="5EE6FCA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109" w:type="dxa"/>
            <w:tcBorders>
              <w:top w:val="nil"/>
              <w:left w:val="nil"/>
              <w:bottom w:val="nil"/>
              <w:right w:val="nil"/>
            </w:tcBorders>
            <w:shd w:val="clear" w:color="auto" w:fill="auto"/>
            <w:noWrap/>
            <w:vAlign w:val="bottom"/>
            <w:hideMark/>
          </w:tcPr>
          <w:p w14:paraId="5E77BDB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04.04.14</w:t>
            </w:r>
          </w:p>
        </w:tc>
        <w:tc>
          <w:tcPr>
            <w:tcW w:w="1491" w:type="dxa"/>
            <w:tcBorders>
              <w:top w:val="nil"/>
              <w:left w:val="nil"/>
              <w:bottom w:val="nil"/>
              <w:right w:val="single" w:sz="12" w:space="0" w:color="auto"/>
            </w:tcBorders>
            <w:shd w:val="clear" w:color="auto" w:fill="auto"/>
            <w:noWrap/>
            <w:vAlign w:val="bottom"/>
            <w:hideMark/>
          </w:tcPr>
          <w:p w14:paraId="32B67C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4,5</w:t>
            </w:r>
          </w:p>
        </w:tc>
        <w:tc>
          <w:tcPr>
            <w:tcW w:w="1300" w:type="dxa"/>
            <w:tcBorders>
              <w:top w:val="nil"/>
              <w:left w:val="nil"/>
              <w:bottom w:val="nil"/>
              <w:right w:val="nil"/>
            </w:tcBorders>
            <w:shd w:val="clear" w:color="auto" w:fill="auto"/>
            <w:noWrap/>
            <w:vAlign w:val="bottom"/>
            <w:hideMark/>
          </w:tcPr>
          <w:p w14:paraId="1DDB1A6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99185E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18</w:t>
            </w:r>
          </w:p>
        </w:tc>
      </w:tr>
      <w:tr w:rsidR="00DD6E74" w:rsidRPr="002671F7" w14:paraId="6A8F4CE2" w14:textId="77777777" w:rsidTr="00DD6E74">
        <w:trPr>
          <w:trHeight w:val="300"/>
        </w:trPr>
        <w:tc>
          <w:tcPr>
            <w:tcW w:w="1109" w:type="dxa"/>
            <w:tcBorders>
              <w:top w:val="nil"/>
              <w:left w:val="nil"/>
              <w:bottom w:val="nil"/>
              <w:right w:val="nil"/>
            </w:tcBorders>
            <w:shd w:val="clear" w:color="auto" w:fill="auto"/>
            <w:noWrap/>
            <w:vAlign w:val="bottom"/>
            <w:hideMark/>
          </w:tcPr>
          <w:p w14:paraId="58FA300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05.04.14</w:t>
            </w:r>
          </w:p>
        </w:tc>
        <w:tc>
          <w:tcPr>
            <w:tcW w:w="1491" w:type="dxa"/>
            <w:tcBorders>
              <w:top w:val="nil"/>
              <w:left w:val="nil"/>
              <w:bottom w:val="nil"/>
              <w:right w:val="single" w:sz="12" w:space="0" w:color="auto"/>
            </w:tcBorders>
            <w:shd w:val="clear" w:color="auto" w:fill="auto"/>
            <w:noWrap/>
            <w:vAlign w:val="bottom"/>
            <w:hideMark/>
          </w:tcPr>
          <w:p w14:paraId="1110C83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BDED49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05.04.14</w:t>
            </w:r>
          </w:p>
        </w:tc>
        <w:tc>
          <w:tcPr>
            <w:tcW w:w="1491" w:type="dxa"/>
            <w:tcBorders>
              <w:top w:val="nil"/>
              <w:left w:val="nil"/>
              <w:bottom w:val="nil"/>
              <w:right w:val="single" w:sz="12" w:space="0" w:color="auto"/>
            </w:tcBorders>
            <w:shd w:val="clear" w:color="auto" w:fill="auto"/>
            <w:noWrap/>
            <w:vAlign w:val="bottom"/>
            <w:hideMark/>
          </w:tcPr>
          <w:p w14:paraId="3E8F0F3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1482A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05.04.14</w:t>
            </w:r>
          </w:p>
        </w:tc>
        <w:tc>
          <w:tcPr>
            <w:tcW w:w="1491" w:type="dxa"/>
            <w:tcBorders>
              <w:top w:val="nil"/>
              <w:left w:val="nil"/>
              <w:bottom w:val="nil"/>
              <w:right w:val="single" w:sz="12" w:space="0" w:color="auto"/>
            </w:tcBorders>
            <w:shd w:val="clear" w:color="auto" w:fill="auto"/>
            <w:noWrap/>
            <w:vAlign w:val="bottom"/>
            <w:hideMark/>
          </w:tcPr>
          <w:p w14:paraId="18A157B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0AF1C3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05.04.14</w:t>
            </w:r>
          </w:p>
        </w:tc>
        <w:tc>
          <w:tcPr>
            <w:tcW w:w="1491" w:type="dxa"/>
            <w:tcBorders>
              <w:top w:val="nil"/>
              <w:left w:val="nil"/>
              <w:bottom w:val="nil"/>
              <w:right w:val="single" w:sz="12" w:space="0" w:color="auto"/>
            </w:tcBorders>
            <w:shd w:val="clear" w:color="auto" w:fill="auto"/>
            <w:noWrap/>
            <w:vAlign w:val="bottom"/>
            <w:hideMark/>
          </w:tcPr>
          <w:p w14:paraId="58DA32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5DC1E5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883FD0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6E66C0F0" w14:textId="77777777" w:rsidTr="00DD6E74">
        <w:trPr>
          <w:trHeight w:val="300"/>
        </w:trPr>
        <w:tc>
          <w:tcPr>
            <w:tcW w:w="1109" w:type="dxa"/>
            <w:tcBorders>
              <w:top w:val="nil"/>
              <w:left w:val="nil"/>
              <w:bottom w:val="nil"/>
              <w:right w:val="nil"/>
            </w:tcBorders>
            <w:shd w:val="clear" w:color="auto" w:fill="auto"/>
            <w:noWrap/>
            <w:vAlign w:val="bottom"/>
            <w:hideMark/>
          </w:tcPr>
          <w:p w14:paraId="16857BA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06.04.14</w:t>
            </w:r>
          </w:p>
        </w:tc>
        <w:tc>
          <w:tcPr>
            <w:tcW w:w="1491" w:type="dxa"/>
            <w:tcBorders>
              <w:top w:val="nil"/>
              <w:left w:val="nil"/>
              <w:bottom w:val="nil"/>
              <w:right w:val="single" w:sz="12" w:space="0" w:color="auto"/>
            </w:tcBorders>
            <w:shd w:val="clear" w:color="auto" w:fill="auto"/>
            <w:noWrap/>
            <w:vAlign w:val="bottom"/>
            <w:hideMark/>
          </w:tcPr>
          <w:p w14:paraId="19E591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7129C2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06.04.14</w:t>
            </w:r>
          </w:p>
        </w:tc>
        <w:tc>
          <w:tcPr>
            <w:tcW w:w="1491" w:type="dxa"/>
            <w:tcBorders>
              <w:top w:val="nil"/>
              <w:left w:val="nil"/>
              <w:bottom w:val="nil"/>
              <w:right w:val="single" w:sz="12" w:space="0" w:color="auto"/>
            </w:tcBorders>
            <w:shd w:val="clear" w:color="auto" w:fill="auto"/>
            <w:noWrap/>
            <w:vAlign w:val="bottom"/>
            <w:hideMark/>
          </w:tcPr>
          <w:p w14:paraId="3FFD32C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F91AF0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06.04.14</w:t>
            </w:r>
          </w:p>
        </w:tc>
        <w:tc>
          <w:tcPr>
            <w:tcW w:w="1491" w:type="dxa"/>
            <w:tcBorders>
              <w:top w:val="nil"/>
              <w:left w:val="nil"/>
              <w:bottom w:val="nil"/>
              <w:right w:val="single" w:sz="12" w:space="0" w:color="auto"/>
            </w:tcBorders>
            <w:shd w:val="clear" w:color="auto" w:fill="auto"/>
            <w:noWrap/>
            <w:vAlign w:val="bottom"/>
            <w:hideMark/>
          </w:tcPr>
          <w:p w14:paraId="42F42B8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C36DCA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06.04.14</w:t>
            </w:r>
          </w:p>
        </w:tc>
        <w:tc>
          <w:tcPr>
            <w:tcW w:w="1491" w:type="dxa"/>
            <w:tcBorders>
              <w:top w:val="nil"/>
              <w:left w:val="nil"/>
              <w:bottom w:val="nil"/>
              <w:right w:val="single" w:sz="12" w:space="0" w:color="auto"/>
            </w:tcBorders>
            <w:shd w:val="clear" w:color="auto" w:fill="auto"/>
            <w:noWrap/>
            <w:vAlign w:val="bottom"/>
            <w:hideMark/>
          </w:tcPr>
          <w:p w14:paraId="4FBB70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64D4A7D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D37BD5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r>
      <w:tr w:rsidR="00DD6E74" w:rsidRPr="002671F7" w14:paraId="74D6ABE4" w14:textId="77777777" w:rsidTr="00DD6E74">
        <w:trPr>
          <w:trHeight w:val="300"/>
        </w:trPr>
        <w:tc>
          <w:tcPr>
            <w:tcW w:w="1109" w:type="dxa"/>
            <w:tcBorders>
              <w:top w:val="nil"/>
              <w:left w:val="nil"/>
              <w:bottom w:val="nil"/>
              <w:right w:val="nil"/>
            </w:tcBorders>
            <w:shd w:val="clear" w:color="auto" w:fill="auto"/>
            <w:noWrap/>
            <w:vAlign w:val="bottom"/>
            <w:hideMark/>
          </w:tcPr>
          <w:p w14:paraId="7704A25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07.04.14</w:t>
            </w:r>
          </w:p>
        </w:tc>
        <w:tc>
          <w:tcPr>
            <w:tcW w:w="1491" w:type="dxa"/>
            <w:tcBorders>
              <w:top w:val="nil"/>
              <w:left w:val="nil"/>
              <w:bottom w:val="nil"/>
              <w:right w:val="single" w:sz="12" w:space="0" w:color="auto"/>
            </w:tcBorders>
            <w:shd w:val="clear" w:color="auto" w:fill="auto"/>
            <w:noWrap/>
            <w:vAlign w:val="bottom"/>
            <w:hideMark/>
          </w:tcPr>
          <w:p w14:paraId="07D48D7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044E2E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07.04.14</w:t>
            </w:r>
          </w:p>
        </w:tc>
        <w:tc>
          <w:tcPr>
            <w:tcW w:w="1491" w:type="dxa"/>
            <w:tcBorders>
              <w:top w:val="nil"/>
              <w:left w:val="nil"/>
              <w:bottom w:val="nil"/>
              <w:right w:val="single" w:sz="12" w:space="0" w:color="auto"/>
            </w:tcBorders>
            <w:shd w:val="clear" w:color="auto" w:fill="auto"/>
            <w:noWrap/>
            <w:vAlign w:val="bottom"/>
            <w:hideMark/>
          </w:tcPr>
          <w:p w14:paraId="6DC29B3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5DC9E6F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07.04.14</w:t>
            </w:r>
          </w:p>
        </w:tc>
        <w:tc>
          <w:tcPr>
            <w:tcW w:w="1491" w:type="dxa"/>
            <w:tcBorders>
              <w:top w:val="nil"/>
              <w:left w:val="nil"/>
              <w:bottom w:val="nil"/>
              <w:right w:val="single" w:sz="12" w:space="0" w:color="auto"/>
            </w:tcBorders>
            <w:shd w:val="clear" w:color="auto" w:fill="auto"/>
            <w:noWrap/>
            <w:vAlign w:val="bottom"/>
            <w:hideMark/>
          </w:tcPr>
          <w:p w14:paraId="25ADC94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170F69D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07.04.14</w:t>
            </w:r>
          </w:p>
        </w:tc>
        <w:tc>
          <w:tcPr>
            <w:tcW w:w="1491" w:type="dxa"/>
            <w:tcBorders>
              <w:top w:val="nil"/>
              <w:left w:val="nil"/>
              <w:bottom w:val="nil"/>
              <w:right w:val="single" w:sz="12" w:space="0" w:color="auto"/>
            </w:tcBorders>
            <w:shd w:val="clear" w:color="auto" w:fill="auto"/>
            <w:noWrap/>
            <w:vAlign w:val="bottom"/>
            <w:hideMark/>
          </w:tcPr>
          <w:p w14:paraId="455BDD5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c>
          <w:tcPr>
            <w:tcW w:w="1300" w:type="dxa"/>
            <w:tcBorders>
              <w:top w:val="nil"/>
              <w:left w:val="nil"/>
              <w:bottom w:val="nil"/>
              <w:right w:val="nil"/>
            </w:tcBorders>
            <w:shd w:val="clear" w:color="auto" w:fill="auto"/>
            <w:noWrap/>
            <w:vAlign w:val="bottom"/>
            <w:hideMark/>
          </w:tcPr>
          <w:p w14:paraId="7046CE4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763A5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11</w:t>
            </w:r>
          </w:p>
        </w:tc>
      </w:tr>
      <w:tr w:rsidR="00DD6E74" w:rsidRPr="002671F7" w14:paraId="44E4ABDF" w14:textId="77777777" w:rsidTr="00DD6E74">
        <w:trPr>
          <w:trHeight w:val="300"/>
        </w:trPr>
        <w:tc>
          <w:tcPr>
            <w:tcW w:w="1109" w:type="dxa"/>
            <w:tcBorders>
              <w:top w:val="nil"/>
              <w:left w:val="nil"/>
              <w:bottom w:val="nil"/>
              <w:right w:val="nil"/>
            </w:tcBorders>
            <w:shd w:val="clear" w:color="auto" w:fill="auto"/>
            <w:noWrap/>
            <w:vAlign w:val="bottom"/>
            <w:hideMark/>
          </w:tcPr>
          <w:p w14:paraId="6A8D3AD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08.04.14</w:t>
            </w:r>
          </w:p>
        </w:tc>
        <w:tc>
          <w:tcPr>
            <w:tcW w:w="1491" w:type="dxa"/>
            <w:tcBorders>
              <w:top w:val="nil"/>
              <w:left w:val="nil"/>
              <w:bottom w:val="nil"/>
              <w:right w:val="single" w:sz="12" w:space="0" w:color="auto"/>
            </w:tcBorders>
            <w:shd w:val="clear" w:color="auto" w:fill="auto"/>
            <w:noWrap/>
            <w:vAlign w:val="bottom"/>
            <w:hideMark/>
          </w:tcPr>
          <w:p w14:paraId="471660D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408D9D5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08.04.14</w:t>
            </w:r>
          </w:p>
        </w:tc>
        <w:tc>
          <w:tcPr>
            <w:tcW w:w="1491" w:type="dxa"/>
            <w:tcBorders>
              <w:top w:val="nil"/>
              <w:left w:val="nil"/>
              <w:bottom w:val="nil"/>
              <w:right w:val="single" w:sz="12" w:space="0" w:color="auto"/>
            </w:tcBorders>
            <w:shd w:val="clear" w:color="auto" w:fill="auto"/>
            <w:noWrap/>
            <w:vAlign w:val="bottom"/>
            <w:hideMark/>
          </w:tcPr>
          <w:p w14:paraId="13DA54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39EC2F5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08.04.14</w:t>
            </w:r>
          </w:p>
        </w:tc>
        <w:tc>
          <w:tcPr>
            <w:tcW w:w="1491" w:type="dxa"/>
            <w:tcBorders>
              <w:top w:val="nil"/>
              <w:left w:val="nil"/>
              <w:bottom w:val="nil"/>
              <w:right w:val="single" w:sz="12" w:space="0" w:color="auto"/>
            </w:tcBorders>
            <w:shd w:val="clear" w:color="auto" w:fill="auto"/>
            <w:noWrap/>
            <w:vAlign w:val="bottom"/>
            <w:hideMark/>
          </w:tcPr>
          <w:p w14:paraId="34E0506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1C7963A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08.04.14</w:t>
            </w:r>
          </w:p>
        </w:tc>
        <w:tc>
          <w:tcPr>
            <w:tcW w:w="1491" w:type="dxa"/>
            <w:tcBorders>
              <w:top w:val="nil"/>
              <w:left w:val="nil"/>
              <w:bottom w:val="nil"/>
              <w:right w:val="single" w:sz="12" w:space="0" w:color="auto"/>
            </w:tcBorders>
            <w:shd w:val="clear" w:color="auto" w:fill="auto"/>
            <w:noWrap/>
            <w:vAlign w:val="bottom"/>
            <w:hideMark/>
          </w:tcPr>
          <w:p w14:paraId="77F198A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0A7ADA8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61D161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24</w:t>
            </w:r>
          </w:p>
        </w:tc>
      </w:tr>
      <w:tr w:rsidR="00DD6E74" w:rsidRPr="002671F7" w14:paraId="6EDAF62B" w14:textId="77777777" w:rsidTr="00DD6E74">
        <w:trPr>
          <w:trHeight w:val="300"/>
        </w:trPr>
        <w:tc>
          <w:tcPr>
            <w:tcW w:w="1109" w:type="dxa"/>
            <w:tcBorders>
              <w:top w:val="nil"/>
              <w:left w:val="nil"/>
              <w:bottom w:val="nil"/>
              <w:right w:val="nil"/>
            </w:tcBorders>
            <w:shd w:val="clear" w:color="auto" w:fill="auto"/>
            <w:noWrap/>
            <w:vAlign w:val="bottom"/>
            <w:hideMark/>
          </w:tcPr>
          <w:p w14:paraId="13A2631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09.04.14</w:t>
            </w:r>
          </w:p>
        </w:tc>
        <w:tc>
          <w:tcPr>
            <w:tcW w:w="1491" w:type="dxa"/>
            <w:tcBorders>
              <w:top w:val="nil"/>
              <w:left w:val="nil"/>
              <w:bottom w:val="nil"/>
              <w:right w:val="single" w:sz="12" w:space="0" w:color="auto"/>
            </w:tcBorders>
            <w:shd w:val="clear" w:color="auto" w:fill="auto"/>
            <w:noWrap/>
            <w:vAlign w:val="bottom"/>
            <w:hideMark/>
          </w:tcPr>
          <w:p w14:paraId="57C0B52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6F2C22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09.04.14</w:t>
            </w:r>
          </w:p>
        </w:tc>
        <w:tc>
          <w:tcPr>
            <w:tcW w:w="1491" w:type="dxa"/>
            <w:tcBorders>
              <w:top w:val="nil"/>
              <w:left w:val="nil"/>
              <w:bottom w:val="nil"/>
              <w:right w:val="single" w:sz="12" w:space="0" w:color="auto"/>
            </w:tcBorders>
            <w:shd w:val="clear" w:color="auto" w:fill="auto"/>
            <w:noWrap/>
            <w:vAlign w:val="bottom"/>
            <w:hideMark/>
          </w:tcPr>
          <w:p w14:paraId="7A0E5CD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40C1FF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09.04.14</w:t>
            </w:r>
          </w:p>
        </w:tc>
        <w:tc>
          <w:tcPr>
            <w:tcW w:w="1491" w:type="dxa"/>
            <w:tcBorders>
              <w:top w:val="nil"/>
              <w:left w:val="nil"/>
              <w:bottom w:val="nil"/>
              <w:right w:val="single" w:sz="12" w:space="0" w:color="auto"/>
            </w:tcBorders>
            <w:shd w:val="clear" w:color="auto" w:fill="auto"/>
            <w:noWrap/>
            <w:vAlign w:val="bottom"/>
            <w:hideMark/>
          </w:tcPr>
          <w:p w14:paraId="3033E0D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14546D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09.04.14</w:t>
            </w:r>
          </w:p>
        </w:tc>
        <w:tc>
          <w:tcPr>
            <w:tcW w:w="1491" w:type="dxa"/>
            <w:tcBorders>
              <w:top w:val="nil"/>
              <w:left w:val="nil"/>
              <w:bottom w:val="nil"/>
              <w:right w:val="single" w:sz="12" w:space="0" w:color="auto"/>
            </w:tcBorders>
            <w:shd w:val="clear" w:color="auto" w:fill="auto"/>
            <w:noWrap/>
            <w:vAlign w:val="bottom"/>
            <w:hideMark/>
          </w:tcPr>
          <w:p w14:paraId="69BC4CF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77E0D6B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79B60B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D5DF94E" w14:textId="77777777" w:rsidTr="00DD6E74">
        <w:trPr>
          <w:trHeight w:val="300"/>
        </w:trPr>
        <w:tc>
          <w:tcPr>
            <w:tcW w:w="1109" w:type="dxa"/>
            <w:tcBorders>
              <w:top w:val="nil"/>
              <w:left w:val="nil"/>
              <w:bottom w:val="nil"/>
              <w:right w:val="nil"/>
            </w:tcBorders>
            <w:shd w:val="clear" w:color="auto" w:fill="auto"/>
            <w:noWrap/>
            <w:vAlign w:val="bottom"/>
            <w:hideMark/>
          </w:tcPr>
          <w:p w14:paraId="6122C2B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10.04.14</w:t>
            </w:r>
          </w:p>
        </w:tc>
        <w:tc>
          <w:tcPr>
            <w:tcW w:w="1491" w:type="dxa"/>
            <w:tcBorders>
              <w:top w:val="nil"/>
              <w:left w:val="nil"/>
              <w:bottom w:val="nil"/>
              <w:right w:val="single" w:sz="12" w:space="0" w:color="auto"/>
            </w:tcBorders>
            <w:shd w:val="clear" w:color="auto" w:fill="auto"/>
            <w:noWrap/>
            <w:vAlign w:val="bottom"/>
            <w:hideMark/>
          </w:tcPr>
          <w:p w14:paraId="0D9499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8E31DA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10.04.14</w:t>
            </w:r>
          </w:p>
        </w:tc>
        <w:tc>
          <w:tcPr>
            <w:tcW w:w="1491" w:type="dxa"/>
            <w:tcBorders>
              <w:top w:val="nil"/>
              <w:left w:val="nil"/>
              <w:bottom w:val="nil"/>
              <w:right w:val="single" w:sz="12" w:space="0" w:color="auto"/>
            </w:tcBorders>
            <w:shd w:val="clear" w:color="auto" w:fill="auto"/>
            <w:noWrap/>
            <w:vAlign w:val="bottom"/>
            <w:hideMark/>
          </w:tcPr>
          <w:p w14:paraId="5BF64F3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34AA56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10.04.14</w:t>
            </w:r>
          </w:p>
        </w:tc>
        <w:tc>
          <w:tcPr>
            <w:tcW w:w="1491" w:type="dxa"/>
            <w:tcBorders>
              <w:top w:val="nil"/>
              <w:left w:val="nil"/>
              <w:bottom w:val="nil"/>
              <w:right w:val="single" w:sz="12" w:space="0" w:color="auto"/>
            </w:tcBorders>
            <w:shd w:val="clear" w:color="auto" w:fill="auto"/>
            <w:noWrap/>
            <w:vAlign w:val="bottom"/>
            <w:hideMark/>
          </w:tcPr>
          <w:p w14:paraId="31B792B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A8468D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10.04.14</w:t>
            </w:r>
          </w:p>
        </w:tc>
        <w:tc>
          <w:tcPr>
            <w:tcW w:w="1491" w:type="dxa"/>
            <w:tcBorders>
              <w:top w:val="nil"/>
              <w:left w:val="nil"/>
              <w:bottom w:val="nil"/>
              <w:right w:val="single" w:sz="12" w:space="0" w:color="auto"/>
            </w:tcBorders>
            <w:shd w:val="clear" w:color="auto" w:fill="auto"/>
            <w:noWrap/>
            <w:vAlign w:val="bottom"/>
            <w:hideMark/>
          </w:tcPr>
          <w:p w14:paraId="74B621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A23698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B934F8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6C6DCE00" w14:textId="77777777" w:rsidTr="00DD6E74">
        <w:trPr>
          <w:trHeight w:val="300"/>
        </w:trPr>
        <w:tc>
          <w:tcPr>
            <w:tcW w:w="1109" w:type="dxa"/>
            <w:tcBorders>
              <w:top w:val="nil"/>
              <w:left w:val="nil"/>
              <w:bottom w:val="nil"/>
              <w:right w:val="nil"/>
            </w:tcBorders>
            <w:shd w:val="clear" w:color="auto" w:fill="auto"/>
            <w:noWrap/>
            <w:vAlign w:val="bottom"/>
            <w:hideMark/>
          </w:tcPr>
          <w:p w14:paraId="0931FF5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11.04.14</w:t>
            </w:r>
          </w:p>
        </w:tc>
        <w:tc>
          <w:tcPr>
            <w:tcW w:w="1491" w:type="dxa"/>
            <w:tcBorders>
              <w:top w:val="nil"/>
              <w:left w:val="nil"/>
              <w:bottom w:val="nil"/>
              <w:right w:val="single" w:sz="12" w:space="0" w:color="auto"/>
            </w:tcBorders>
            <w:shd w:val="clear" w:color="auto" w:fill="auto"/>
            <w:noWrap/>
            <w:vAlign w:val="bottom"/>
            <w:hideMark/>
          </w:tcPr>
          <w:p w14:paraId="5E1CF2C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799F3F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11.04.14</w:t>
            </w:r>
          </w:p>
        </w:tc>
        <w:tc>
          <w:tcPr>
            <w:tcW w:w="1491" w:type="dxa"/>
            <w:tcBorders>
              <w:top w:val="nil"/>
              <w:left w:val="nil"/>
              <w:bottom w:val="nil"/>
              <w:right w:val="single" w:sz="12" w:space="0" w:color="auto"/>
            </w:tcBorders>
            <w:shd w:val="clear" w:color="auto" w:fill="auto"/>
            <w:noWrap/>
            <w:vAlign w:val="bottom"/>
            <w:hideMark/>
          </w:tcPr>
          <w:p w14:paraId="0831FFE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1326C2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11.04.14</w:t>
            </w:r>
          </w:p>
        </w:tc>
        <w:tc>
          <w:tcPr>
            <w:tcW w:w="1491" w:type="dxa"/>
            <w:tcBorders>
              <w:top w:val="nil"/>
              <w:left w:val="nil"/>
              <w:bottom w:val="nil"/>
              <w:right w:val="single" w:sz="12" w:space="0" w:color="auto"/>
            </w:tcBorders>
            <w:shd w:val="clear" w:color="auto" w:fill="auto"/>
            <w:noWrap/>
            <w:vAlign w:val="bottom"/>
            <w:hideMark/>
          </w:tcPr>
          <w:p w14:paraId="066CC37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59403F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11.04.14</w:t>
            </w:r>
          </w:p>
        </w:tc>
        <w:tc>
          <w:tcPr>
            <w:tcW w:w="1491" w:type="dxa"/>
            <w:tcBorders>
              <w:top w:val="nil"/>
              <w:left w:val="nil"/>
              <w:bottom w:val="nil"/>
              <w:right w:val="single" w:sz="12" w:space="0" w:color="auto"/>
            </w:tcBorders>
            <w:shd w:val="clear" w:color="auto" w:fill="auto"/>
            <w:noWrap/>
            <w:vAlign w:val="bottom"/>
            <w:hideMark/>
          </w:tcPr>
          <w:p w14:paraId="6A68647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41E2117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8C5843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37623C2C" w14:textId="77777777" w:rsidTr="00DD6E74">
        <w:trPr>
          <w:trHeight w:val="300"/>
        </w:trPr>
        <w:tc>
          <w:tcPr>
            <w:tcW w:w="1109" w:type="dxa"/>
            <w:tcBorders>
              <w:top w:val="nil"/>
              <w:left w:val="nil"/>
              <w:bottom w:val="nil"/>
              <w:right w:val="nil"/>
            </w:tcBorders>
            <w:shd w:val="clear" w:color="auto" w:fill="auto"/>
            <w:noWrap/>
            <w:vAlign w:val="bottom"/>
            <w:hideMark/>
          </w:tcPr>
          <w:p w14:paraId="4B84D3A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12.04.14</w:t>
            </w:r>
          </w:p>
        </w:tc>
        <w:tc>
          <w:tcPr>
            <w:tcW w:w="1491" w:type="dxa"/>
            <w:tcBorders>
              <w:top w:val="nil"/>
              <w:left w:val="nil"/>
              <w:bottom w:val="nil"/>
              <w:right w:val="single" w:sz="12" w:space="0" w:color="auto"/>
            </w:tcBorders>
            <w:shd w:val="clear" w:color="auto" w:fill="auto"/>
            <w:noWrap/>
            <w:vAlign w:val="bottom"/>
            <w:hideMark/>
          </w:tcPr>
          <w:p w14:paraId="41B89F09"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2B9EF4A"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12.04.14</w:t>
            </w:r>
          </w:p>
        </w:tc>
        <w:tc>
          <w:tcPr>
            <w:tcW w:w="1491" w:type="dxa"/>
            <w:tcBorders>
              <w:top w:val="nil"/>
              <w:left w:val="nil"/>
              <w:bottom w:val="nil"/>
              <w:right w:val="single" w:sz="12" w:space="0" w:color="auto"/>
            </w:tcBorders>
            <w:shd w:val="clear" w:color="auto" w:fill="auto"/>
            <w:noWrap/>
            <w:vAlign w:val="bottom"/>
            <w:hideMark/>
          </w:tcPr>
          <w:p w14:paraId="121DCD9E"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1C65D0CF"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12.04.14</w:t>
            </w:r>
          </w:p>
        </w:tc>
        <w:tc>
          <w:tcPr>
            <w:tcW w:w="1491" w:type="dxa"/>
            <w:tcBorders>
              <w:top w:val="nil"/>
              <w:left w:val="nil"/>
              <w:bottom w:val="nil"/>
              <w:right w:val="single" w:sz="12" w:space="0" w:color="auto"/>
            </w:tcBorders>
            <w:shd w:val="clear" w:color="auto" w:fill="auto"/>
            <w:noWrap/>
            <w:vAlign w:val="bottom"/>
            <w:hideMark/>
          </w:tcPr>
          <w:p w14:paraId="090867B3"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227EF0FB"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12.04.14</w:t>
            </w:r>
          </w:p>
        </w:tc>
        <w:tc>
          <w:tcPr>
            <w:tcW w:w="1491" w:type="dxa"/>
            <w:tcBorders>
              <w:top w:val="nil"/>
              <w:left w:val="nil"/>
              <w:bottom w:val="nil"/>
              <w:right w:val="single" w:sz="12" w:space="0" w:color="auto"/>
            </w:tcBorders>
            <w:shd w:val="clear" w:color="auto" w:fill="auto"/>
            <w:noWrap/>
            <w:vAlign w:val="bottom"/>
            <w:hideMark/>
          </w:tcPr>
          <w:p w14:paraId="7AEF9470"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val="restart"/>
            <w:tcBorders>
              <w:top w:val="nil"/>
              <w:left w:val="single" w:sz="12" w:space="0" w:color="auto"/>
              <w:bottom w:val="nil"/>
              <w:right w:val="nil"/>
            </w:tcBorders>
            <w:shd w:val="clear" w:color="000000" w:fill="FFFF00"/>
            <w:noWrap/>
            <w:textDirection w:val="tbLrV"/>
            <w:vAlign w:val="center"/>
            <w:hideMark/>
          </w:tcPr>
          <w:p w14:paraId="541E82EC" w14:textId="77777777" w:rsidR="00DD6E74" w:rsidRPr="002671F7" w:rsidRDefault="00DD6E74" w:rsidP="00DD6E74">
            <w:pPr>
              <w:jc w:val="center"/>
              <w:rPr>
                <w:rFonts w:ascii="Times New Roman" w:eastAsia="Times New Roman" w:hAnsi="Times New Roman" w:cs="Times New Roman"/>
                <w:color w:val="000000"/>
                <w:sz w:val="32"/>
                <w:szCs w:val="32"/>
              </w:rPr>
            </w:pPr>
            <w:r w:rsidRPr="002671F7">
              <w:rPr>
                <w:rFonts w:ascii="Times New Roman" w:eastAsia="Times New Roman" w:hAnsi="Times New Roman" w:cs="Times New Roman"/>
                <w:color w:val="000000"/>
                <w:sz w:val="32"/>
                <w:szCs w:val="32"/>
              </w:rPr>
              <w:t>PÅSKE</w:t>
            </w:r>
          </w:p>
        </w:tc>
        <w:tc>
          <w:tcPr>
            <w:tcW w:w="1300" w:type="dxa"/>
            <w:tcBorders>
              <w:top w:val="nil"/>
              <w:left w:val="nil"/>
              <w:bottom w:val="nil"/>
              <w:right w:val="nil"/>
            </w:tcBorders>
            <w:shd w:val="clear" w:color="auto" w:fill="auto"/>
            <w:noWrap/>
            <w:vAlign w:val="bottom"/>
            <w:hideMark/>
          </w:tcPr>
          <w:p w14:paraId="319189D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783E71BC" w14:textId="77777777" w:rsidTr="00DD6E74">
        <w:trPr>
          <w:trHeight w:val="300"/>
        </w:trPr>
        <w:tc>
          <w:tcPr>
            <w:tcW w:w="1109" w:type="dxa"/>
            <w:tcBorders>
              <w:top w:val="nil"/>
              <w:left w:val="nil"/>
              <w:bottom w:val="nil"/>
              <w:right w:val="nil"/>
            </w:tcBorders>
            <w:shd w:val="clear" w:color="auto" w:fill="auto"/>
            <w:noWrap/>
            <w:vAlign w:val="bottom"/>
            <w:hideMark/>
          </w:tcPr>
          <w:p w14:paraId="4EAB44D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13.04.14</w:t>
            </w:r>
          </w:p>
        </w:tc>
        <w:tc>
          <w:tcPr>
            <w:tcW w:w="1491" w:type="dxa"/>
            <w:tcBorders>
              <w:top w:val="nil"/>
              <w:left w:val="nil"/>
              <w:bottom w:val="nil"/>
              <w:right w:val="single" w:sz="12" w:space="0" w:color="auto"/>
            </w:tcBorders>
            <w:shd w:val="clear" w:color="auto" w:fill="auto"/>
            <w:noWrap/>
            <w:vAlign w:val="bottom"/>
            <w:hideMark/>
          </w:tcPr>
          <w:p w14:paraId="1B7DCD2C"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4434C044"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13.04.14</w:t>
            </w:r>
          </w:p>
        </w:tc>
        <w:tc>
          <w:tcPr>
            <w:tcW w:w="1491" w:type="dxa"/>
            <w:tcBorders>
              <w:top w:val="nil"/>
              <w:left w:val="nil"/>
              <w:bottom w:val="nil"/>
              <w:right w:val="single" w:sz="12" w:space="0" w:color="auto"/>
            </w:tcBorders>
            <w:shd w:val="clear" w:color="auto" w:fill="auto"/>
            <w:noWrap/>
            <w:vAlign w:val="bottom"/>
            <w:hideMark/>
          </w:tcPr>
          <w:p w14:paraId="36C0BBC8"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1AF0C1A6"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13.04.14</w:t>
            </w:r>
          </w:p>
        </w:tc>
        <w:tc>
          <w:tcPr>
            <w:tcW w:w="1491" w:type="dxa"/>
            <w:tcBorders>
              <w:top w:val="nil"/>
              <w:left w:val="nil"/>
              <w:bottom w:val="nil"/>
              <w:right w:val="single" w:sz="12" w:space="0" w:color="auto"/>
            </w:tcBorders>
            <w:shd w:val="clear" w:color="auto" w:fill="auto"/>
            <w:noWrap/>
            <w:vAlign w:val="bottom"/>
            <w:hideMark/>
          </w:tcPr>
          <w:p w14:paraId="2141B68D"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7105105E"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13.04.14</w:t>
            </w:r>
          </w:p>
        </w:tc>
        <w:tc>
          <w:tcPr>
            <w:tcW w:w="1491" w:type="dxa"/>
            <w:tcBorders>
              <w:top w:val="nil"/>
              <w:left w:val="nil"/>
              <w:bottom w:val="nil"/>
              <w:right w:val="single" w:sz="12" w:space="0" w:color="auto"/>
            </w:tcBorders>
            <w:shd w:val="clear" w:color="auto" w:fill="auto"/>
            <w:noWrap/>
            <w:vAlign w:val="bottom"/>
            <w:hideMark/>
          </w:tcPr>
          <w:p w14:paraId="6A51DB7C"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615E0F44"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707CA12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125CEAB4" w14:textId="77777777" w:rsidTr="00DD6E74">
        <w:trPr>
          <w:trHeight w:val="300"/>
        </w:trPr>
        <w:tc>
          <w:tcPr>
            <w:tcW w:w="1109" w:type="dxa"/>
            <w:tcBorders>
              <w:top w:val="nil"/>
              <w:left w:val="nil"/>
              <w:bottom w:val="nil"/>
              <w:right w:val="nil"/>
            </w:tcBorders>
            <w:shd w:val="clear" w:color="auto" w:fill="auto"/>
            <w:noWrap/>
            <w:vAlign w:val="bottom"/>
            <w:hideMark/>
          </w:tcPr>
          <w:p w14:paraId="0E9E382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14.04.14</w:t>
            </w:r>
          </w:p>
        </w:tc>
        <w:tc>
          <w:tcPr>
            <w:tcW w:w="1491" w:type="dxa"/>
            <w:tcBorders>
              <w:top w:val="nil"/>
              <w:left w:val="nil"/>
              <w:bottom w:val="nil"/>
              <w:right w:val="single" w:sz="12" w:space="0" w:color="auto"/>
            </w:tcBorders>
            <w:shd w:val="clear" w:color="auto" w:fill="auto"/>
            <w:noWrap/>
            <w:vAlign w:val="bottom"/>
            <w:hideMark/>
          </w:tcPr>
          <w:p w14:paraId="66DCF793"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4612A036"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14.04.14</w:t>
            </w:r>
          </w:p>
        </w:tc>
        <w:tc>
          <w:tcPr>
            <w:tcW w:w="1491" w:type="dxa"/>
            <w:tcBorders>
              <w:top w:val="nil"/>
              <w:left w:val="nil"/>
              <w:bottom w:val="nil"/>
              <w:right w:val="single" w:sz="12" w:space="0" w:color="auto"/>
            </w:tcBorders>
            <w:shd w:val="clear" w:color="auto" w:fill="auto"/>
            <w:noWrap/>
            <w:vAlign w:val="bottom"/>
            <w:hideMark/>
          </w:tcPr>
          <w:p w14:paraId="53992157"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34A0EBC2"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14.04.14</w:t>
            </w:r>
          </w:p>
        </w:tc>
        <w:tc>
          <w:tcPr>
            <w:tcW w:w="1491" w:type="dxa"/>
            <w:tcBorders>
              <w:top w:val="nil"/>
              <w:left w:val="nil"/>
              <w:bottom w:val="nil"/>
              <w:right w:val="single" w:sz="12" w:space="0" w:color="auto"/>
            </w:tcBorders>
            <w:shd w:val="clear" w:color="auto" w:fill="auto"/>
            <w:noWrap/>
            <w:vAlign w:val="bottom"/>
            <w:hideMark/>
          </w:tcPr>
          <w:p w14:paraId="1C81538F"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286F65E0"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14.04.14</w:t>
            </w:r>
          </w:p>
        </w:tc>
        <w:tc>
          <w:tcPr>
            <w:tcW w:w="1491" w:type="dxa"/>
            <w:tcBorders>
              <w:top w:val="nil"/>
              <w:left w:val="nil"/>
              <w:bottom w:val="nil"/>
              <w:right w:val="single" w:sz="12" w:space="0" w:color="auto"/>
            </w:tcBorders>
            <w:shd w:val="clear" w:color="auto" w:fill="auto"/>
            <w:noWrap/>
            <w:vAlign w:val="bottom"/>
            <w:hideMark/>
          </w:tcPr>
          <w:p w14:paraId="54A3FC72"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3218727D"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6EECED6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C74A102" w14:textId="77777777" w:rsidTr="00DD6E74">
        <w:trPr>
          <w:trHeight w:val="300"/>
        </w:trPr>
        <w:tc>
          <w:tcPr>
            <w:tcW w:w="1109" w:type="dxa"/>
            <w:tcBorders>
              <w:top w:val="nil"/>
              <w:left w:val="nil"/>
              <w:bottom w:val="nil"/>
              <w:right w:val="nil"/>
            </w:tcBorders>
            <w:shd w:val="clear" w:color="auto" w:fill="auto"/>
            <w:noWrap/>
            <w:vAlign w:val="bottom"/>
            <w:hideMark/>
          </w:tcPr>
          <w:p w14:paraId="11A4C42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15.04.14</w:t>
            </w:r>
          </w:p>
        </w:tc>
        <w:tc>
          <w:tcPr>
            <w:tcW w:w="1491" w:type="dxa"/>
            <w:tcBorders>
              <w:top w:val="nil"/>
              <w:left w:val="nil"/>
              <w:bottom w:val="nil"/>
              <w:right w:val="single" w:sz="12" w:space="0" w:color="auto"/>
            </w:tcBorders>
            <w:shd w:val="clear" w:color="auto" w:fill="auto"/>
            <w:noWrap/>
            <w:vAlign w:val="bottom"/>
            <w:hideMark/>
          </w:tcPr>
          <w:p w14:paraId="7905A797"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8FB3820"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15.04.14</w:t>
            </w:r>
          </w:p>
        </w:tc>
        <w:tc>
          <w:tcPr>
            <w:tcW w:w="1491" w:type="dxa"/>
            <w:tcBorders>
              <w:top w:val="nil"/>
              <w:left w:val="nil"/>
              <w:bottom w:val="nil"/>
              <w:right w:val="single" w:sz="12" w:space="0" w:color="auto"/>
            </w:tcBorders>
            <w:shd w:val="clear" w:color="auto" w:fill="auto"/>
            <w:noWrap/>
            <w:vAlign w:val="bottom"/>
            <w:hideMark/>
          </w:tcPr>
          <w:p w14:paraId="08A50F9A"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3F54309B"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15.04.14</w:t>
            </w:r>
          </w:p>
        </w:tc>
        <w:tc>
          <w:tcPr>
            <w:tcW w:w="1491" w:type="dxa"/>
            <w:tcBorders>
              <w:top w:val="nil"/>
              <w:left w:val="nil"/>
              <w:bottom w:val="nil"/>
              <w:right w:val="single" w:sz="12" w:space="0" w:color="auto"/>
            </w:tcBorders>
            <w:shd w:val="clear" w:color="auto" w:fill="auto"/>
            <w:noWrap/>
            <w:vAlign w:val="bottom"/>
            <w:hideMark/>
          </w:tcPr>
          <w:p w14:paraId="1BD983DA"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02A3F7FF"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15.04.14</w:t>
            </w:r>
          </w:p>
        </w:tc>
        <w:tc>
          <w:tcPr>
            <w:tcW w:w="1491" w:type="dxa"/>
            <w:tcBorders>
              <w:top w:val="nil"/>
              <w:left w:val="nil"/>
              <w:bottom w:val="nil"/>
              <w:right w:val="single" w:sz="12" w:space="0" w:color="auto"/>
            </w:tcBorders>
            <w:shd w:val="clear" w:color="auto" w:fill="auto"/>
            <w:noWrap/>
            <w:vAlign w:val="bottom"/>
            <w:hideMark/>
          </w:tcPr>
          <w:p w14:paraId="676DB525"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76CB3F88"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6E51353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3CDE000" w14:textId="77777777" w:rsidTr="00DD6E74">
        <w:trPr>
          <w:trHeight w:val="300"/>
        </w:trPr>
        <w:tc>
          <w:tcPr>
            <w:tcW w:w="1109" w:type="dxa"/>
            <w:tcBorders>
              <w:top w:val="nil"/>
              <w:left w:val="nil"/>
              <w:bottom w:val="nil"/>
              <w:right w:val="nil"/>
            </w:tcBorders>
            <w:shd w:val="clear" w:color="auto" w:fill="auto"/>
            <w:noWrap/>
            <w:vAlign w:val="bottom"/>
            <w:hideMark/>
          </w:tcPr>
          <w:p w14:paraId="61518B9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16.04.14</w:t>
            </w:r>
          </w:p>
        </w:tc>
        <w:tc>
          <w:tcPr>
            <w:tcW w:w="1491" w:type="dxa"/>
            <w:tcBorders>
              <w:top w:val="nil"/>
              <w:left w:val="nil"/>
              <w:bottom w:val="nil"/>
              <w:right w:val="single" w:sz="12" w:space="0" w:color="auto"/>
            </w:tcBorders>
            <w:shd w:val="clear" w:color="auto" w:fill="auto"/>
            <w:noWrap/>
            <w:vAlign w:val="bottom"/>
            <w:hideMark/>
          </w:tcPr>
          <w:p w14:paraId="1064ECBC"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0ADAA9B6"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16.04.14</w:t>
            </w:r>
          </w:p>
        </w:tc>
        <w:tc>
          <w:tcPr>
            <w:tcW w:w="1491" w:type="dxa"/>
            <w:tcBorders>
              <w:top w:val="nil"/>
              <w:left w:val="nil"/>
              <w:bottom w:val="nil"/>
              <w:right w:val="single" w:sz="12" w:space="0" w:color="auto"/>
            </w:tcBorders>
            <w:shd w:val="clear" w:color="auto" w:fill="auto"/>
            <w:noWrap/>
            <w:vAlign w:val="bottom"/>
            <w:hideMark/>
          </w:tcPr>
          <w:p w14:paraId="01AD748D"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765CF8FF"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16.04.14</w:t>
            </w:r>
          </w:p>
        </w:tc>
        <w:tc>
          <w:tcPr>
            <w:tcW w:w="1491" w:type="dxa"/>
            <w:tcBorders>
              <w:top w:val="nil"/>
              <w:left w:val="nil"/>
              <w:bottom w:val="nil"/>
              <w:right w:val="single" w:sz="12" w:space="0" w:color="auto"/>
            </w:tcBorders>
            <w:shd w:val="clear" w:color="auto" w:fill="auto"/>
            <w:noWrap/>
            <w:vAlign w:val="bottom"/>
            <w:hideMark/>
          </w:tcPr>
          <w:p w14:paraId="67C93C2F"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2E16B70F"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16.04.14</w:t>
            </w:r>
          </w:p>
        </w:tc>
        <w:tc>
          <w:tcPr>
            <w:tcW w:w="1491" w:type="dxa"/>
            <w:tcBorders>
              <w:top w:val="nil"/>
              <w:left w:val="nil"/>
              <w:bottom w:val="nil"/>
              <w:right w:val="single" w:sz="12" w:space="0" w:color="auto"/>
            </w:tcBorders>
            <w:shd w:val="clear" w:color="auto" w:fill="auto"/>
            <w:noWrap/>
            <w:vAlign w:val="bottom"/>
            <w:hideMark/>
          </w:tcPr>
          <w:p w14:paraId="38798813"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296621A3"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4E2530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4D821D9B" w14:textId="77777777" w:rsidTr="00DD6E74">
        <w:trPr>
          <w:trHeight w:val="300"/>
        </w:trPr>
        <w:tc>
          <w:tcPr>
            <w:tcW w:w="1109" w:type="dxa"/>
            <w:tcBorders>
              <w:top w:val="nil"/>
              <w:left w:val="nil"/>
              <w:bottom w:val="nil"/>
              <w:right w:val="nil"/>
            </w:tcBorders>
            <w:shd w:val="clear" w:color="auto" w:fill="auto"/>
            <w:noWrap/>
            <w:vAlign w:val="bottom"/>
            <w:hideMark/>
          </w:tcPr>
          <w:p w14:paraId="0C1703F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17.04.14</w:t>
            </w:r>
          </w:p>
        </w:tc>
        <w:tc>
          <w:tcPr>
            <w:tcW w:w="1491" w:type="dxa"/>
            <w:tcBorders>
              <w:top w:val="nil"/>
              <w:left w:val="nil"/>
              <w:bottom w:val="nil"/>
              <w:right w:val="single" w:sz="12" w:space="0" w:color="auto"/>
            </w:tcBorders>
            <w:shd w:val="clear" w:color="auto" w:fill="auto"/>
            <w:noWrap/>
            <w:vAlign w:val="bottom"/>
            <w:hideMark/>
          </w:tcPr>
          <w:p w14:paraId="69FFFBC3"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1C6A4A4C"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17.04.14</w:t>
            </w:r>
          </w:p>
        </w:tc>
        <w:tc>
          <w:tcPr>
            <w:tcW w:w="1491" w:type="dxa"/>
            <w:tcBorders>
              <w:top w:val="nil"/>
              <w:left w:val="nil"/>
              <w:bottom w:val="nil"/>
              <w:right w:val="single" w:sz="12" w:space="0" w:color="auto"/>
            </w:tcBorders>
            <w:shd w:val="clear" w:color="auto" w:fill="auto"/>
            <w:noWrap/>
            <w:vAlign w:val="bottom"/>
            <w:hideMark/>
          </w:tcPr>
          <w:p w14:paraId="34B11303"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083325EC"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17.04.14</w:t>
            </w:r>
          </w:p>
        </w:tc>
        <w:tc>
          <w:tcPr>
            <w:tcW w:w="1491" w:type="dxa"/>
            <w:tcBorders>
              <w:top w:val="nil"/>
              <w:left w:val="nil"/>
              <w:bottom w:val="nil"/>
              <w:right w:val="single" w:sz="12" w:space="0" w:color="auto"/>
            </w:tcBorders>
            <w:shd w:val="clear" w:color="auto" w:fill="auto"/>
            <w:noWrap/>
            <w:vAlign w:val="bottom"/>
            <w:hideMark/>
          </w:tcPr>
          <w:p w14:paraId="2D427B51"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A81AF2F"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17.04.14</w:t>
            </w:r>
          </w:p>
        </w:tc>
        <w:tc>
          <w:tcPr>
            <w:tcW w:w="1491" w:type="dxa"/>
            <w:tcBorders>
              <w:top w:val="nil"/>
              <w:left w:val="nil"/>
              <w:bottom w:val="nil"/>
              <w:right w:val="single" w:sz="12" w:space="0" w:color="auto"/>
            </w:tcBorders>
            <w:shd w:val="clear" w:color="auto" w:fill="auto"/>
            <w:noWrap/>
            <w:vAlign w:val="bottom"/>
            <w:hideMark/>
          </w:tcPr>
          <w:p w14:paraId="0C2A9956"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59492400"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65F6F0D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2269C8D" w14:textId="77777777" w:rsidTr="00DD6E74">
        <w:trPr>
          <w:trHeight w:val="300"/>
        </w:trPr>
        <w:tc>
          <w:tcPr>
            <w:tcW w:w="1109" w:type="dxa"/>
            <w:tcBorders>
              <w:top w:val="nil"/>
              <w:left w:val="nil"/>
              <w:bottom w:val="nil"/>
              <w:right w:val="nil"/>
            </w:tcBorders>
            <w:shd w:val="clear" w:color="auto" w:fill="auto"/>
            <w:noWrap/>
            <w:vAlign w:val="bottom"/>
            <w:hideMark/>
          </w:tcPr>
          <w:p w14:paraId="13B6915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18.04.14</w:t>
            </w:r>
          </w:p>
        </w:tc>
        <w:tc>
          <w:tcPr>
            <w:tcW w:w="1491" w:type="dxa"/>
            <w:tcBorders>
              <w:top w:val="nil"/>
              <w:left w:val="nil"/>
              <w:bottom w:val="nil"/>
              <w:right w:val="single" w:sz="12" w:space="0" w:color="auto"/>
            </w:tcBorders>
            <w:shd w:val="clear" w:color="auto" w:fill="auto"/>
            <w:noWrap/>
            <w:vAlign w:val="bottom"/>
            <w:hideMark/>
          </w:tcPr>
          <w:p w14:paraId="5DF160E9"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101FA2FD"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18.04.14</w:t>
            </w:r>
          </w:p>
        </w:tc>
        <w:tc>
          <w:tcPr>
            <w:tcW w:w="1491" w:type="dxa"/>
            <w:tcBorders>
              <w:top w:val="nil"/>
              <w:left w:val="nil"/>
              <w:bottom w:val="nil"/>
              <w:right w:val="single" w:sz="12" w:space="0" w:color="auto"/>
            </w:tcBorders>
            <w:shd w:val="clear" w:color="auto" w:fill="auto"/>
            <w:noWrap/>
            <w:vAlign w:val="bottom"/>
            <w:hideMark/>
          </w:tcPr>
          <w:p w14:paraId="28BC7D4F"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21FF86B"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18.04.14</w:t>
            </w:r>
          </w:p>
        </w:tc>
        <w:tc>
          <w:tcPr>
            <w:tcW w:w="1491" w:type="dxa"/>
            <w:tcBorders>
              <w:top w:val="nil"/>
              <w:left w:val="nil"/>
              <w:bottom w:val="nil"/>
              <w:right w:val="single" w:sz="12" w:space="0" w:color="auto"/>
            </w:tcBorders>
            <w:shd w:val="clear" w:color="auto" w:fill="auto"/>
            <w:noWrap/>
            <w:vAlign w:val="bottom"/>
            <w:hideMark/>
          </w:tcPr>
          <w:p w14:paraId="7F8A0DF7"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E46A88D"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18.04.14</w:t>
            </w:r>
          </w:p>
        </w:tc>
        <w:tc>
          <w:tcPr>
            <w:tcW w:w="1491" w:type="dxa"/>
            <w:tcBorders>
              <w:top w:val="nil"/>
              <w:left w:val="nil"/>
              <w:bottom w:val="nil"/>
              <w:right w:val="single" w:sz="12" w:space="0" w:color="auto"/>
            </w:tcBorders>
            <w:shd w:val="clear" w:color="auto" w:fill="auto"/>
            <w:noWrap/>
            <w:vAlign w:val="bottom"/>
            <w:hideMark/>
          </w:tcPr>
          <w:p w14:paraId="27BD11C0"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1B5EB537"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1B5AB6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1A49E1C2" w14:textId="77777777" w:rsidTr="00DD6E74">
        <w:trPr>
          <w:trHeight w:val="300"/>
        </w:trPr>
        <w:tc>
          <w:tcPr>
            <w:tcW w:w="1109" w:type="dxa"/>
            <w:tcBorders>
              <w:top w:val="nil"/>
              <w:left w:val="nil"/>
              <w:bottom w:val="nil"/>
              <w:right w:val="nil"/>
            </w:tcBorders>
            <w:shd w:val="clear" w:color="auto" w:fill="auto"/>
            <w:noWrap/>
            <w:vAlign w:val="bottom"/>
            <w:hideMark/>
          </w:tcPr>
          <w:p w14:paraId="1E50734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19.04.14</w:t>
            </w:r>
          </w:p>
        </w:tc>
        <w:tc>
          <w:tcPr>
            <w:tcW w:w="1491" w:type="dxa"/>
            <w:tcBorders>
              <w:top w:val="nil"/>
              <w:left w:val="nil"/>
              <w:bottom w:val="nil"/>
              <w:right w:val="single" w:sz="12" w:space="0" w:color="auto"/>
            </w:tcBorders>
            <w:shd w:val="clear" w:color="auto" w:fill="auto"/>
            <w:noWrap/>
            <w:vAlign w:val="bottom"/>
            <w:hideMark/>
          </w:tcPr>
          <w:p w14:paraId="0F639BDB"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7B5ECCFD"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19.04.14</w:t>
            </w:r>
          </w:p>
        </w:tc>
        <w:tc>
          <w:tcPr>
            <w:tcW w:w="1491" w:type="dxa"/>
            <w:tcBorders>
              <w:top w:val="nil"/>
              <w:left w:val="nil"/>
              <w:bottom w:val="nil"/>
              <w:right w:val="single" w:sz="12" w:space="0" w:color="auto"/>
            </w:tcBorders>
            <w:shd w:val="clear" w:color="auto" w:fill="auto"/>
            <w:noWrap/>
            <w:vAlign w:val="bottom"/>
            <w:hideMark/>
          </w:tcPr>
          <w:p w14:paraId="7EEAFB18"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17AFCB38"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19.04.14</w:t>
            </w:r>
          </w:p>
        </w:tc>
        <w:tc>
          <w:tcPr>
            <w:tcW w:w="1491" w:type="dxa"/>
            <w:tcBorders>
              <w:top w:val="nil"/>
              <w:left w:val="nil"/>
              <w:bottom w:val="nil"/>
              <w:right w:val="single" w:sz="12" w:space="0" w:color="auto"/>
            </w:tcBorders>
            <w:shd w:val="clear" w:color="auto" w:fill="auto"/>
            <w:noWrap/>
            <w:vAlign w:val="bottom"/>
            <w:hideMark/>
          </w:tcPr>
          <w:p w14:paraId="4E13F4CA"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EA2D43A"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19.04.14</w:t>
            </w:r>
          </w:p>
        </w:tc>
        <w:tc>
          <w:tcPr>
            <w:tcW w:w="1491" w:type="dxa"/>
            <w:tcBorders>
              <w:top w:val="nil"/>
              <w:left w:val="nil"/>
              <w:bottom w:val="nil"/>
              <w:right w:val="single" w:sz="12" w:space="0" w:color="auto"/>
            </w:tcBorders>
            <w:shd w:val="clear" w:color="auto" w:fill="auto"/>
            <w:noWrap/>
            <w:vAlign w:val="bottom"/>
            <w:hideMark/>
          </w:tcPr>
          <w:p w14:paraId="77B4B605"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6AB7CEE2"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288891B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52EB27A7" w14:textId="77777777" w:rsidTr="00DD6E74">
        <w:trPr>
          <w:trHeight w:val="300"/>
        </w:trPr>
        <w:tc>
          <w:tcPr>
            <w:tcW w:w="1109" w:type="dxa"/>
            <w:tcBorders>
              <w:top w:val="nil"/>
              <w:left w:val="nil"/>
              <w:bottom w:val="nil"/>
              <w:right w:val="nil"/>
            </w:tcBorders>
            <w:shd w:val="clear" w:color="auto" w:fill="auto"/>
            <w:noWrap/>
            <w:vAlign w:val="bottom"/>
            <w:hideMark/>
          </w:tcPr>
          <w:p w14:paraId="1F669AA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20.04.14</w:t>
            </w:r>
          </w:p>
        </w:tc>
        <w:tc>
          <w:tcPr>
            <w:tcW w:w="1491" w:type="dxa"/>
            <w:tcBorders>
              <w:top w:val="nil"/>
              <w:left w:val="nil"/>
              <w:bottom w:val="nil"/>
              <w:right w:val="single" w:sz="12" w:space="0" w:color="auto"/>
            </w:tcBorders>
            <w:shd w:val="clear" w:color="auto" w:fill="auto"/>
            <w:noWrap/>
            <w:vAlign w:val="bottom"/>
            <w:hideMark/>
          </w:tcPr>
          <w:p w14:paraId="3E46F372"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42F637E7"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20.04.14</w:t>
            </w:r>
          </w:p>
        </w:tc>
        <w:tc>
          <w:tcPr>
            <w:tcW w:w="1491" w:type="dxa"/>
            <w:tcBorders>
              <w:top w:val="nil"/>
              <w:left w:val="nil"/>
              <w:bottom w:val="nil"/>
              <w:right w:val="single" w:sz="12" w:space="0" w:color="auto"/>
            </w:tcBorders>
            <w:shd w:val="clear" w:color="auto" w:fill="auto"/>
            <w:noWrap/>
            <w:vAlign w:val="bottom"/>
            <w:hideMark/>
          </w:tcPr>
          <w:p w14:paraId="7ACB6A70"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8BF3C80"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20.04.14</w:t>
            </w:r>
          </w:p>
        </w:tc>
        <w:tc>
          <w:tcPr>
            <w:tcW w:w="1491" w:type="dxa"/>
            <w:tcBorders>
              <w:top w:val="nil"/>
              <w:left w:val="nil"/>
              <w:bottom w:val="nil"/>
              <w:right w:val="single" w:sz="12" w:space="0" w:color="auto"/>
            </w:tcBorders>
            <w:shd w:val="clear" w:color="auto" w:fill="auto"/>
            <w:noWrap/>
            <w:vAlign w:val="bottom"/>
            <w:hideMark/>
          </w:tcPr>
          <w:p w14:paraId="0B80F769"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6DA022C0"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20.04.14</w:t>
            </w:r>
          </w:p>
        </w:tc>
        <w:tc>
          <w:tcPr>
            <w:tcW w:w="1491" w:type="dxa"/>
            <w:tcBorders>
              <w:top w:val="nil"/>
              <w:left w:val="nil"/>
              <w:bottom w:val="nil"/>
              <w:right w:val="single" w:sz="12" w:space="0" w:color="auto"/>
            </w:tcBorders>
            <w:shd w:val="clear" w:color="auto" w:fill="auto"/>
            <w:noWrap/>
            <w:vAlign w:val="bottom"/>
            <w:hideMark/>
          </w:tcPr>
          <w:p w14:paraId="33621504"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54CCF845"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565D434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F866860" w14:textId="77777777" w:rsidTr="00DD6E74">
        <w:trPr>
          <w:trHeight w:val="300"/>
        </w:trPr>
        <w:tc>
          <w:tcPr>
            <w:tcW w:w="1109" w:type="dxa"/>
            <w:tcBorders>
              <w:top w:val="nil"/>
              <w:left w:val="nil"/>
              <w:bottom w:val="nil"/>
              <w:right w:val="nil"/>
            </w:tcBorders>
            <w:shd w:val="clear" w:color="auto" w:fill="auto"/>
            <w:noWrap/>
            <w:vAlign w:val="bottom"/>
            <w:hideMark/>
          </w:tcPr>
          <w:p w14:paraId="225D0D3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21.04.14</w:t>
            </w:r>
          </w:p>
        </w:tc>
        <w:tc>
          <w:tcPr>
            <w:tcW w:w="1491" w:type="dxa"/>
            <w:tcBorders>
              <w:top w:val="nil"/>
              <w:left w:val="nil"/>
              <w:bottom w:val="nil"/>
              <w:right w:val="single" w:sz="12" w:space="0" w:color="auto"/>
            </w:tcBorders>
            <w:shd w:val="clear" w:color="auto" w:fill="auto"/>
            <w:noWrap/>
            <w:vAlign w:val="bottom"/>
            <w:hideMark/>
          </w:tcPr>
          <w:p w14:paraId="66D168EC"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0AB3136F"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21.04.14</w:t>
            </w:r>
          </w:p>
        </w:tc>
        <w:tc>
          <w:tcPr>
            <w:tcW w:w="1491" w:type="dxa"/>
            <w:tcBorders>
              <w:top w:val="nil"/>
              <w:left w:val="nil"/>
              <w:bottom w:val="nil"/>
              <w:right w:val="single" w:sz="12" w:space="0" w:color="auto"/>
            </w:tcBorders>
            <w:shd w:val="clear" w:color="auto" w:fill="auto"/>
            <w:noWrap/>
            <w:vAlign w:val="bottom"/>
            <w:hideMark/>
          </w:tcPr>
          <w:p w14:paraId="12FD39CE"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179F5B52"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21.04.14</w:t>
            </w:r>
          </w:p>
        </w:tc>
        <w:tc>
          <w:tcPr>
            <w:tcW w:w="1491" w:type="dxa"/>
            <w:tcBorders>
              <w:top w:val="nil"/>
              <w:left w:val="nil"/>
              <w:bottom w:val="nil"/>
              <w:right w:val="single" w:sz="12" w:space="0" w:color="auto"/>
            </w:tcBorders>
            <w:shd w:val="clear" w:color="auto" w:fill="auto"/>
            <w:noWrap/>
            <w:vAlign w:val="bottom"/>
            <w:hideMark/>
          </w:tcPr>
          <w:p w14:paraId="577F1734"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109" w:type="dxa"/>
            <w:tcBorders>
              <w:top w:val="nil"/>
              <w:left w:val="nil"/>
              <w:bottom w:val="nil"/>
              <w:right w:val="nil"/>
            </w:tcBorders>
            <w:shd w:val="clear" w:color="auto" w:fill="auto"/>
            <w:noWrap/>
            <w:vAlign w:val="bottom"/>
            <w:hideMark/>
          </w:tcPr>
          <w:p w14:paraId="41AA0B7E" w14:textId="77777777" w:rsidR="00DD6E74" w:rsidRPr="002671F7" w:rsidRDefault="00DD6E74" w:rsidP="00DD6E74">
            <w:pPr>
              <w:jc w:val="right"/>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21.04.14</w:t>
            </w:r>
          </w:p>
        </w:tc>
        <w:tc>
          <w:tcPr>
            <w:tcW w:w="1491" w:type="dxa"/>
            <w:tcBorders>
              <w:top w:val="nil"/>
              <w:left w:val="nil"/>
              <w:bottom w:val="nil"/>
              <w:right w:val="single" w:sz="12" w:space="0" w:color="auto"/>
            </w:tcBorders>
            <w:shd w:val="clear" w:color="auto" w:fill="auto"/>
            <w:noWrap/>
            <w:vAlign w:val="bottom"/>
            <w:hideMark/>
          </w:tcPr>
          <w:p w14:paraId="3387C64D" w14:textId="77777777" w:rsidR="00DD6E74" w:rsidRPr="002671F7" w:rsidRDefault="00DD6E74" w:rsidP="00DD6E74">
            <w:pPr>
              <w:jc w:val="center"/>
              <w:rPr>
                <w:rFonts w:ascii="Times New Roman" w:eastAsia="Times New Roman" w:hAnsi="Times New Roman" w:cs="Times New Roman"/>
                <w:color w:val="000000"/>
                <w:highlight w:val="yellow"/>
              </w:rPr>
            </w:pPr>
            <w:r w:rsidRPr="002671F7">
              <w:rPr>
                <w:rFonts w:ascii="Times New Roman" w:eastAsia="Times New Roman" w:hAnsi="Times New Roman" w:cs="Times New Roman"/>
                <w:color w:val="000000"/>
                <w:highlight w:val="yellow"/>
              </w:rPr>
              <w:t> </w:t>
            </w:r>
          </w:p>
        </w:tc>
        <w:tc>
          <w:tcPr>
            <w:tcW w:w="1300" w:type="dxa"/>
            <w:vMerge/>
            <w:tcBorders>
              <w:top w:val="nil"/>
              <w:left w:val="single" w:sz="12" w:space="0" w:color="auto"/>
              <w:bottom w:val="nil"/>
              <w:right w:val="nil"/>
            </w:tcBorders>
            <w:vAlign w:val="center"/>
            <w:hideMark/>
          </w:tcPr>
          <w:p w14:paraId="7ACF5687" w14:textId="77777777" w:rsidR="00DD6E74" w:rsidRPr="002671F7" w:rsidRDefault="00DD6E74" w:rsidP="00DD6E74">
            <w:pPr>
              <w:rPr>
                <w:rFonts w:ascii="Times New Roman" w:eastAsia="Times New Roman" w:hAnsi="Times New Roman" w:cs="Times New Roman"/>
                <w:color w:val="000000"/>
                <w:sz w:val="32"/>
                <w:szCs w:val="32"/>
              </w:rPr>
            </w:pPr>
          </w:p>
        </w:tc>
        <w:tc>
          <w:tcPr>
            <w:tcW w:w="1300" w:type="dxa"/>
            <w:tcBorders>
              <w:top w:val="nil"/>
              <w:left w:val="nil"/>
              <w:bottom w:val="nil"/>
              <w:right w:val="nil"/>
            </w:tcBorders>
            <w:shd w:val="clear" w:color="auto" w:fill="auto"/>
            <w:noWrap/>
            <w:vAlign w:val="bottom"/>
            <w:hideMark/>
          </w:tcPr>
          <w:p w14:paraId="7F3782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1922A864" w14:textId="77777777" w:rsidTr="00DD6E74">
        <w:trPr>
          <w:trHeight w:val="300"/>
        </w:trPr>
        <w:tc>
          <w:tcPr>
            <w:tcW w:w="1109" w:type="dxa"/>
            <w:tcBorders>
              <w:top w:val="nil"/>
              <w:left w:val="nil"/>
              <w:bottom w:val="nil"/>
              <w:right w:val="nil"/>
            </w:tcBorders>
            <w:shd w:val="clear" w:color="auto" w:fill="auto"/>
            <w:noWrap/>
            <w:vAlign w:val="bottom"/>
            <w:hideMark/>
          </w:tcPr>
          <w:p w14:paraId="325EF16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22.04.14</w:t>
            </w:r>
          </w:p>
        </w:tc>
        <w:tc>
          <w:tcPr>
            <w:tcW w:w="1491" w:type="dxa"/>
            <w:tcBorders>
              <w:top w:val="nil"/>
              <w:left w:val="nil"/>
              <w:bottom w:val="nil"/>
              <w:right w:val="single" w:sz="12" w:space="0" w:color="auto"/>
            </w:tcBorders>
            <w:shd w:val="clear" w:color="auto" w:fill="auto"/>
            <w:noWrap/>
            <w:vAlign w:val="bottom"/>
            <w:hideMark/>
          </w:tcPr>
          <w:p w14:paraId="7F5F138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D7CA3C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22.04.14</w:t>
            </w:r>
          </w:p>
        </w:tc>
        <w:tc>
          <w:tcPr>
            <w:tcW w:w="1491" w:type="dxa"/>
            <w:tcBorders>
              <w:top w:val="nil"/>
              <w:left w:val="nil"/>
              <w:bottom w:val="nil"/>
              <w:right w:val="single" w:sz="12" w:space="0" w:color="auto"/>
            </w:tcBorders>
            <w:shd w:val="clear" w:color="auto" w:fill="auto"/>
            <w:noWrap/>
            <w:vAlign w:val="bottom"/>
            <w:hideMark/>
          </w:tcPr>
          <w:p w14:paraId="31A376F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7169BD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22.04.14</w:t>
            </w:r>
          </w:p>
        </w:tc>
        <w:tc>
          <w:tcPr>
            <w:tcW w:w="1491" w:type="dxa"/>
            <w:tcBorders>
              <w:top w:val="nil"/>
              <w:left w:val="nil"/>
              <w:bottom w:val="nil"/>
              <w:right w:val="single" w:sz="12" w:space="0" w:color="auto"/>
            </w:tcBorders>
            <w:shd w:val="clear" w:color="auto" w:fill="auto"/>
            <w:noWrap/>
            <w:vAlign w:val="bottom"/>
            <w:hideMark/>
          </w:tcPr>
          <w:p w14:paraId="6965925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8AB40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22.04.14</w:t>
            </w:r>
          </w:p>
        </w:tc>
        <w:tc>
          <w:tcPr>
            <w:tcW w:w="1491" w:type="dxa"/>
            <w:tcBorders>
              <w:top w:val="nil"/>
              <w:left w:val="nil"/>
              <w:bottom w:val="nil"/>
              <w:right w:val="single" w:sz="12" w:space="0" w:color="auto"/>
            </w:tcBorders>
            <w:shd w:val="clear" w:color="auto" w:fill="auto"/>
            <w:noWrap/>
            <w:vAlign w:val="bottom"/>
            <w:hideMark/>
          </w:tcPr>
          <w:p w14:paraId="5CD0EAD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55CDA5F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D643A7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6CE61E66" w14:textId="77777777" w:rsidTr="00DD6E74">
        <w:trPr>
          <w:trHeight w:val="300"/>
        </w:trPr>
        <w:tc>
          <w:tcPr>
            <w:tcW w:w="1109" w:type="dxa"/>
            <w:tcBorders>
              <w:top w:val="nil"/>
              <w:left w:val="nil"/>
              <w:bottom w:val="nil"/>
              <w:right w:val="nil"/>
            </w:tcBorders>
            <w:shd w:val="clear" w:color="auto" w:fill="auto"/>
            <w:noWrap/>
            <w:vAlign w:val="bottom"/>
            <w:hideMark/>
          </w:tcPr>
          <w:p w14:paraId="61A2C5A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23.04.14</w:t>
            </w:r>
          </w:p>
        </w:tc>
        <w:tc>
          <w:tcPr>
            <w:tcW w:w="1491" w:type="dxa"/>
            <w:tcBorders>
              <w:top w:val="nil"/>
              <w:left w:val="nil"/>
              <w:bottom w:val="nil"/>
              <w:right w:val="single" w:sz="12" w:space="0" w:color="auto"/>
            </w:tcBorders>
            <w:shd w:val="clear" w:color="auto" w:fill="auto"/>
            <w:noWrap/>
            <w:vAlign w:val="bottom"/>
            <w:hideMark/>
          </w:tcPr>
          <w:p w14:paraId="3C85F39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9DE796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23.04.14</w:t>
            </w:r>
          </w:p>
        </w:tc>
        <w:tc>
          <w:tcPr>
            <w:tcW w:w="1491" w:type="dxa"/>
            <w:tcBorders>
              <w:top w:val="nil"/>
              <w:left w:val="nil"/>
              <w:bottom w:val="nil"/>
              <w:right w:val="single" w:sz="12" w:space="0" w:color="auto"/>
            </w:tcBorders>
            <w:shd w:val="clear" w:color="auto" w:fill="auto"/>
            <w:noWrap/>
            <w:vAlign w:val="bottom"/>
            <w:hideMark/>
          </w:tcPr>
          <w:p w14:paraId="66E3B82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491BE33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23.04.14</w:t>
            </w:r>
          </w:p>
        </w:tc>
        <w:tc>
          <w:tcPr>
            <w:tcW w:w="1491" w:type="dxa"/>
            <w:tcBorders>
              <w:top w:val="nil"/>
              <w:left w:val="nil"/>
              <w:bottom w:val="nil"/>
              <w:right w:val="single" w:sz="12" w:space="0" w:color="auto"/>
            </w:tcBorders>
            <w:shd w:val="clear" w:color="auto" w:fill="auto"/>
            <w:noWrap/>
            <w:vAlign w:val="bottom"/>
            <w:hideMark/>
          </w:tcPr>
          <w:p w14:paraId="4DE8A04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059A1D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23.04.14</w:t>
            </w:r>
          </w:p>
        </w:tc>
        <w:tc>
          <w:tcPr>
            <w:tcW w:w="1491" w:type="dxa"/>
            <w:tcBorders>
              <w:top w:val="nil"/>
              <w:left w:val="nil"/>
              <w:bottom w:val="nil"/>
              <w:right w:val="single" w:sz="12" w:space="0" w:color="auto"/>
            </w:tcBorders>
            <w:shd w:val="clear" w:color="auto" w:fill="auto"/>
            <w:noWrap/>
            <w:vAlign w:val="bottom"/>
            <w:hideMark/>
          </w:tcPr>
          <w:p w14:paraId="39A21A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1AD7151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8512AD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72A7AC96" w14:textId="77777777" w:rsidTr="00DD6E74">
        <w:trPr>
          <w:trHeight w:val="300"/>
        </w:trPr>
        <w:tc>
          <w:tcPr>
            <w:tcW w:w="1109" w:type="dxa"/>
            <w:tcBorders>
              <w:top w:val="nil"/>
              <w:left w:val="nil"/>
              <w:bottom w:val="nil"/>
              <w:right w:val="nil"/>
            </w:tcBorders>
            <w:shd w:val="clear" w:color="auto" w:fill="auto"/>
            <w:noWrap/>
            <w:vAlign w:val="bottom"/>
            <w:hideMark/>
          </w:tcPr>
          <w:p w14:paraId="53291F2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24.04.14</w:t>
            </w:r>
          </w:p>
        </w:tc>
        <w:tc>
          <w:tcPr>
            <w:tcW w:w="1491" w:type="dxa"/>
            <w:tcBorders>
              <w:top w:val="nil"/>
              <w:left w:val="nil"/>
              <w:bottom w:val="nil"/>
              <w:right w:val="single" w:sz="12" w:space="0" w:color="auto"/>
            </w:tcBorders>
            <w:shd w:val="clear" w:color="auto" w:fill="auto"/>
            <w:noWrap/>
            <w:vAlign w:val="bottom"/>
            <w:hideMark/>
          </w:tcPr>
          <w:p w14:paraId="6B9CC47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829733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24.04.14</w:t>
            </w:r>
          </w:p>
        </w:tc>
        <w:tc>
          <w:tcPr>
            <w:tcW w:w="1491" w:type="dxa"/>
            <w:tcBorders>
              <w:top w:val="nil"/>
              <w:left w:val="nil"/>
              <w:bottom w:val="nil"/>
              <w:right w:val="single" w:sz="12" w:space="0" w:color="auto"/>
            </w:tcBorders>
            <w:shd w:val="clear" w:color="auto" w:fill="auto"/>
            <w:noWrap/>
            <w:vAlign w:val="bottom"/>
            <w:hideMark/>
          </w:tcPr>
          <w:p w14:paraId="69355C7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F2851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24.04.14</w:t>
            </w:r>
          </w:p>
        </w:tc>
        <w:tc>
          <w:tcPr>
            <w:tcW w:w="1491" w:type="dxa"/>
            <w:tcBorders>
              <w:top w:val="nil"/>
              <w:left w:val="nil"/>
              <w:bottom w:val="nil"/>
              <w:right w:val="single" w:sz="12" w:space="0" w:color="auto"/>
            </w:tcBorders>
            <w:shd w:val="clear" w:color="auto" w:fill="auto"/>
            <w:noWrap/>
            <w:vAlign w:val="bottom"/>
            <w:hideMark/>
          </w:tcPr>
          <w:p w14:paraId="08BAAF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CF9EEC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24.04.14</w:t>
            </w:r>
          </w:p>
        </w:tc>
        <w:tc>
          <w:tcPr>
            <w:tcW w:w="1491" w:type="dxa"/>
            <w:tcBorders>
              <w:top w:val="nil"/>
              <w:left w:val="nil"/>
              <w:bottom w:val="nil"/>
              <w:right w:val="single" w:sz="12" w:space="0" w:color="auto"/>
            </w:tcBorders>
            <w:shd w:val="clear" w:color="auto" w:fill="auto"/>
            <w:noWrap/>
            <w:vAlign w:val="bottom"/>
            <w:hideMark/>
          </w:tcPr>
          <w:p w14:paraId="1B4A304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082B8B9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996A0E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041407C" w14:textId="77777777" w:rsidTr="00DD6E74">
        <w:trPr>
          <w:trHeight w:val="300"/>
        </w:trPr>
        <w:tc>
          <w:tcPr>
            <w:tcW w:w="1109" w:type="dxa"/>
            <w:tcBorders>
              <w:top w:val="nil"/>
              <w:left w:val="nil"/>
              <w:bottom w:val="nil"/>
              <w:right w:val="nil"/>
            </w:tcBorders>
            <w:shd w:val="clear" w:color="auto" w:fill="auto"/>
            <w:noWrap/>
            <w:vAlign w:val="bottom"/>
            <w:hideMark/>
          </w:tcPr>
          <w:p w14:paraId="2594DB3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25.04.14</w:t>
            </w:r>
          </w:p>
        </w:tc>
        <w:tc>
          <w:tcPr>
            <w:tcW w:w="1491" w:type="dxa"/>
            <w:tcBorders>
              <w:top w:val="nil"/>
              <w:left w:val="nil"/>
              <w:bottom w:val="nil"/>
              <w:right w:val="single" w:sz="12" w:space="0" w:color="auto"/>
            </w:tcBorders>
            <w:shd w:val="clear" w:color="auto" w:fill="auto"/>
            <w:noWrap/>
            <w:vAlign w:val="bottom"/>
            <w:hideMark/>
          </w:tcPr>
          <w:p w14:paraId="5AA9EB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3C7DAC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25.04.14</w:t>
            </w:r>
          </w:p>
        </w:tc>
        <w:tc>
          <w:tcPr>
            <w:tcW w:w="1491" w:type="dxa"/>
            <w:tcBorders>
              <w:top w:val="nil"/>
              <w:left w:val="nil"/>
              <w:bottom w:val="nil"/>
              <w:right w:val="single" w:sz="12" w:space="0" w:color="auto"/>
            </w:tcBorders>
            <w:shd w:val="clear" w:color="auto" w:fill="auto"/>
            <w:noWrap/>
            <w:vAlign w:val="bottom"/>
            <w:hideMark/>
          </w:tcPr>
          <w:p w14:paraId="652022A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CDE939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25.04.14</w:t>
            </w:r>
          </w:p>
        </w:tc>
        <w:tc>
          <w:tcPr>
            <w:tcW w:w="1491" w:type="dxa"/>
            <w:tcBorders>
              <w:top w:val="nil"/>
              <w:left w:val="nil"/>
              <w:bottom w:val="nil"/>
              <w:right w:val="single" w:sz="12" w:space="0" w:color="auto"/>
            </w:tcBorders>
            <w:shd w:val="clear" w:color="auto" w:fill="auto"/>
            <w:noWrap/>
            <w:vAlign w:val="bottom"/>
            <w:hideMark/>
          </w:tcPr>
          <w:p w14:paraId="21D1252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F8A46F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25.04.14</w:t>
            </w:r>
          </w:p>
        </w:tc>
        <w:tc>
          <w:tcPr>
            <w:tcW w:w="1491" w:type="dxa"/>
            <w:tcBorders>
              <w:top w:val="nil"/>
              <w:left w:val="nil"/>
              <w:bottom w:val="nil"/>
              <w:right w:val="single" w:sz="12" w:space="0" w:color="auto"/>
            </w:tcBorders>
            <w:shd w:val="clear" w:color="auto" w:fill="auto"/>
            <w:noWrap/>
            <w:vAlign w:val="bottom"/>
            <w:hideMark/>
          </w:tcPr>
          <w:p w14:paraId="26D0713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2594AAA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36336F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775178C6" w14:textId="77777777" w:rsidTr="00DD6E74">
        <w:trPr>
          <w:trHeight w:val="300"/>
        </w:trPr>
        <w:tc>
          <w:tcPr>
            <w:tcW w:w="1109" w:type="dxa"/>
            <w:tcBorders>
              <w:top w:val="nil"/>
              <w:left w:val="nil"/>
              <w:bottom w:val="nil"/>
              <w:right w:val="nil"/>
            </w:tcBorders>
            <w:shd w:val="clear" w:color="auto" w:fill="auto"/>
            <w:noWrap/>
            <w:vAlign w:val="bottom"/>
            <w:hideMark/>
          </w:tcPr>
          <w:p w14:paraId="02538DD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26.04.14</w:t>
            </w:r>
          </w:p>
        </w:tc>
        <w:tc>
          <w:tcPr>
            <w:tcW w:w="1491" w:type="dxa"/>
            <w:tcBorders>
              <w:top w:val="nil"/>
              <w:left w:val="nil"/>
              <w:bottom w:val="nil"/>
              <w:right w:val="single" w:sz="12" w:space="0" w:color="auto"/>
            </w:tcBorders>
            <w:shd w:val="clear" w:color="auto" w:fill="auto"/>
            <w:noWrap/>
            <w:vAlign w:val="bottom"/>
            <w:hideMark/>
          </w:tcPr>
          <w:p w14:paraId="5A7565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4B70A5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26.04.14</w:t>
            </w:r>
          </w:p>
        </w:tc>
        <w:tc>
          <w:tcPr>
            <w:tcW w:w="1491" w:type="dxa"/>
            <w:tcBorders>
              <w:top w:val="nil"/>
              <w:left w:val="nil"/>
              <w:bottom w:val="nil"/>
              <w:right w:val="single" w:sz="12" w:space="0" w:color="auto"/>
            </w:tcBorders>
            <w:shd w:val="clear" w:color="auto" w:fill="auto"/>
            <w:noWrap/>
            <w:vAlign w:val="bottom"/>
            <w:hideMark/>
          </w:tcPr>
          <w:p w14:paraId="5D13EB9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042E19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26.04.14</w:t>
            </w:r>
          </w:p>
        </w:tc>
        <w:tc>
          <w:tcPr>
            <w:tcW w:w="1491" w:type="dxa"/>
            <w:tcBorders>
              <w:top w:val="nil"/>
              <w:left w:val="nil"/>
              <w:bottom w:val="nil"/>
              <w:right w:val="single" w:sz="12" w:space="0" w:color="auto"/>
            </w:tcBorders>
            <w:shd w:val="clear" w:color="auto" w:fill="auto"/>
            <w:noWrap/>
            <w:vAlign w:val="bottom"/>
            <w:hideMark/>
          </w:tcPr>
          <w:p w14:paraId="00D54BD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1CBB6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26.04.14</w:t>
            </w:r>
          </w:p>
        </w:tc>
        <w:tc>
          <w:tcPr>
            <w:tcW w:w="1491" w:type="dxa"/>
            <w:tcBorders>
              <w:top w:val="nil"/>
              <w:left w:val="nil"/>
              <w:bottom w:val="nil"/>
              <w:right w:val="single" w:sz="12" w:space="0" w:color="auto"/>
            </w:tcBorders>
            <w:shd w:val="clear" w:color="auto" w:fill="auto"/>
            <w:noWrap/>
            <w:vAlign w:val="bottom"/>
            <w:hideMark/>
          </w:tcPr>
          <w:p w14:paraId="4F26F63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4C0B42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FCAEF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9F87575" w14:textId="77777777" w:rsidTr="00DD6E74">
        <w:trPr>
          <w:trHeight w:val="300"/>
        </w:trPr>
        <w:tc>
          <w:tcPr>
            <w:tcW w:w="1109" w:type="dxa"/>
            <w:tcBorders>
              <w:top w:val="nil"/>
              <w:left w:val="nil"/>
              <w:bottom w:val="nil"/>
              <w:right w:val="nil"/>
            </w:tcBorders>
            <w:shd w:val="clear" w:color="auto" w:fill="auto"/>
            <w:noWrap/>
            <w:vAlign w:val="bottom"/>
            <w:hideMark/>
          </w:tcPr>
          <w:p w14:paraId="0B934E4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27.04.14</w:t>
            </w:r>
          </w:p>
        </w:tc>
        <w:tc>
          <w:tcPr>
            <w:tcW w:w="1491" w:type="dxa"/>
            <w:tcBorders>
              <w:top w:val="nil"/>
              <w:left w:val="nil"/>
              <w:bottom w:val="nil"/>
              <w:right w:val="single" w:sz="12" w:space="0" w:color="auto"/>
            </w:tcBorders>
            <w:shd w:val="clear" w:color="auto" w:fill="auto"/>
            <w:noWrap/>
            <w:vAlign w:val="bottom"/>
            <w:hideMark/>
          </w:tcPr>
          <w:p w14:paraId="2D2DACB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C47BC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27.04.14</w:t>
            </w:r>
          </w:p>
        </w:tc>
        <w:tc>
          <w:tcPr>
            <w:tcW w:w="1491" w:type="dxa"/>
            <w:tcBorders>
              <w:top w:val="nil"/>
              <w:left w:val="nil"/>
              <w:bottom w:val="nil"/>
              <w:right w:val="single" w:sz="12" w:space="0" w:color="auto"/>
            </w:tcBorders>
            <w:shd w:val="clear" w:color="auto" w:fill="auto"/>
            <w:noWrap/>
            <w:vAlign w:val="bottom"/>
            <w:hideMark/>
          </w:tcPr>
          <w:p w14:paraId="77193F6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EA2CFA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27.04.14</w:t>
            </w:r>
          </w:p>
        </w:tc>
        <w:tc>
          <w:tcPr>
            <w:tcW w:w="1491" w:type="dxa"/>
            <w:tcBorders>
              <w:top w:val="nil"/>
              <w:left w:val="nil"/>
              <w:bottom w:val="nil"/>
              <w:right w:val="single" w:sz="12" w:space="0" w:color="auto"/>
            </w:tcBorders>
            <w:shd w:val="clear" w:color="auto" w:fill="auto"/>
            <w:noWrap/>
            <w:vAlign w:val="bottom"/>
            <w:hideMark/>
          </w:tcPr>
          <w:p w14:paraId="6705F7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AF82A3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27.04.14</w:t>
            </w:r>
          </w:p>
        </w:tc>
        <w:tc>
          <w:tcPr>
            <w:tcW w:w="1491" w:type="dxa"/>
            <w:tcBorders>
              <w:top w:val="nil"/>
              <w:left w:val="nil"/>
              <w:bottom w:val="nil"/>
              <w:right w:val="single" w:sz="12" w:space="0" w:color="auto"/>
            </w:tcBorders>
            <w:shd w:val="clear" w:color="auto" w:fill="auto"/>
            <w:noWrap/>
            <w:vAlign w:val="bottom"/>
            <w:hideMark/>
          </w:tcPr>
          <w:p w14:paraId="4D78F31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3413D67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81648E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9C6E353" w14:textId="77777777" w:rsidTr="00DD6E74">
        <w:trPr>
          <w:trHeight w:val="300"/>
        </w:trPr>
        <w:tc>
          <w:tcPr>
            <w:tcW w:w="1109" w:type="dxa"/>
            <w:tcBorders>
              <w:top w:val="nil"/>
              <w:left w:val="nil"/>
              <w:bottom w:val="nil"/>
              <w:right w:val="nil"/>
            </w:tcBorders>
            <w:shd w:val="clear" w:color="auto" w:fill="auto"/>
            <w:noWrap/>
            <w:vAlign w:val="bottom"/>
            <w:hideMark/>
          </w:tcPr>
          <w:p w14:paraId="1BBEB66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28.04.14</w:t>
            </w:r>
          </w:p>
        </w:tc>
        <w:tc>
          <w:tcPr>
            <w:tcW w:w="1491" w:type="dxa"/>
            <w:tcBorders>
              <w:top w:val="nil"/>
              <w:left w:val="nil"/>
              <w:bottom w:val="nil"/>
              <w:right w:val="single" w:sz="12" w:space="0" w:color="auto"/>
            </w:tcBorders>
            <w:shd w:val="clear" w:color="auto" w:fill="auto"/>
            <w:noWrap/>
            <w:vAlign w:val="bottom"/>
            <w:hideMark/>
          </w:tcPr>
          <w:p w14:paraId="7E67C63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E2CD69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28.04.14</w:t>
            </w:r>
          </w:p>
        </w:tc>
        <w:tc>
          <w:tcPr>
            <w:tcW w:w="1491" w:type="dxa"/>
            <w:tcBorders>
              <w:top w:val="nil"/>
              <w:left w:val="nil"/>
              <w:bottom w:val="nil"/>
              <w:right w:val="single" w:sz="12" w:space="0" w:color="auto"/>
            </w:tcBorders>
            <w:shd w:val="clear" w:color="auto" w:fill="auto"/>
            <w:noWrap/>
            <w:vAlign w:val="bottom"/>
            <w:hideMark/>
          </w:tcPr>
          <w:p w14:paraId="493072B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2AE6C1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28.04.14</w:t>
            </w:r>
          </w:p>
        </w:tc>
        <w:tc>
          <w:tcPr>
            <w:tcW w:w="1491" w:type="dxa"/>
            <w:tcBorders>
              <w:top w:val="nil"/>
              <w:left w:val="nil"/>
              <w:bottom w:val="nil"/>
              <w:right w:val="single" w:sz="12" w:space="0" w:color="auto"/>
            </w:tcBorders>
            <w:shd w:val="clear" w:color="auto" w:fill="auto"/>
            <w:noWrap/>
            <w:vAlign w:val="bottom"/>
            <w:hideMark/>
          </w:tcPr>
          <w:p w14:paraId="5875875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FD7194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28.04.14</w:t>
            </w:r>
          </w:p>
        </w:tc>
        <w:tc>
          <w:tcPr>
            <w:tcW w:w="1491" w:type="dxa"/>
            <w:tcBorders>
              <w:top w:val="nil"/>
              <w:left w:val="nil"/>
              <w:bottom w:val="nil"/>
              <w:right w:val="single" w:sz="12" w:space="0" w:color="auto"/>
            </w:tcBorders>
            <w:shd w:val="clear" w:color="auto" w:fill="auto"/>
            <w:noWrap/>
            <w:vAlign w:val="bottom"/>
            <w:hideMark/>
          </w:tcPr>
          <w:p w14:paraId="69F0D95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7CE825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86B5C7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49289EE8" w14:textId="77777777" w:rsidTr="00DD6E74">
        <w:trPr>
          <w:trHeight w:val="300"/>
        </w:trPr>
        <w:tc>
          <w:tcPr>
            <w:tcW w:w="1109" w:type="dxa"/>
            <w:tcBorders>
              <w:top w:val="nil"/>
              <w:left w:val="nil"/>
              <w:bottom w:val="nil"/>
              <w:right w:val="nil"/>
            </w:tcBorders>
            <w:shd w:val="clear" w:color="auto" w:fill="auto"/>
            <w:noWrap/>
            <w:vAlign w:val="bottom"/>
            <w:hideMark/>
          </w:tcPr>
          <w:p w14:paraId="1E0BB36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29.04.14</w:t>
            </w:r>
          </w:p>
        </w:tc>
        <w:tc>
          <w:tcPr>
            <w:tcW w:w="1491" w:type="dxa"/>
            <w:tcBorders>
              <w:top w:val="nil"/>
              <w:left w:val="nil"/>
              <w:bottom w:val="nil"/>
              <w:right w:val="single" w:sz="12" w:space="0" w:color="auto"/>
            </w:tcBorders>
            <w:shd w:val="clear" w:color="auto" w:fill="auto"/>
            <w:noWrap/>
            <w:vAlign w:val="bottom"/>
            <w:hideMark/>
          </w:tcPr>
          <w:p w14:paraId="41EF595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643BC1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29.04.14</w:t>
            </w:r>
          </w:p>
        </w:tc>
        <w:tc>
          <w:tcPr>
            <w:tcW w:w="1491" w:type="dxa"/>
            <w:tcBorders>
              <w:top w:val="nil"/>
              <w:left w:val="nil"/>
              <w:bottom w:val="nil"/>
              <w:right w:val="single" w:sz="12" w:space="0" w:color="auto"/>
            </w:tcBorders>
            <w:shd w:val="clear" w:color="auto" w:fill="auto"/>
            <w:noWrap/>
            <w:vAlign w:val="bottom"/>
            <w:hideMark/>
          </w:tcPr>
          <w:p w14:paraId="3F93BBD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19ACA4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29.04.14</w:t>
            </w:r>
          </w:p>
        </w:tc>
        <w:tc>
          <w:tcPr>
            <w:tcW w:w="1491" w:type="dxa"/>
            <w:tcBorders>
              <w:top w:val="nil"/>
              <w:left w:val="nil"/>
              <w:bottom w:val="nil"/>
              <w:right w:val="single" w:sz="12" w:space="0" w:color="auto"/>
            </w:tcBorders>
            <w:shd w:val="clear" w:color="auto" w:fill="auto"/>
            <w:noWrap/>
            <w:vAlign w:val="bottom"/>
            <w:hideMark/>
          </w:tcPr>
          <w:p w14:paraId="4A4EDA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E11651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29.04.14</w:t>
            </w:r>
          </w:p>
        </w:tc>
        <w:tc>
          <w:tcPr>
            <w:tcW w:w="1491" w:type="dxa"/>
            <w:tcBorders>
              <w:top w:val="nil"/>
              <w:left w:val="nil"/>
              <w:bottom w:val="nil"/>
              <w:right w:val="single" w:sz="12" w:space="0" w:color="auto"/>
            </w:tcBorders>
            <w:shd w:val="clear" w:color="auto" w:fill="auto"/>
            <w:noWrap/>
            <w:vAlign w:val="bottom"/>
            <w:hideMark/>
          </w:tcPr>
          <w:p w14:paraId="0C60212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EE4FAC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174CEA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0784A57B" w14:textId="77777777" w:rsidTr="00DD6E74">
        <w:trPr>
          <w:trHeight w:val="300"/>
        </w:trPr>
        <w:tc>
          <w:tcPr>
            <w:tcW w:w="1109" w:type="dxa"/>
            <w:tcBorders>
              <w:top w:val="nil"/>
              <w:left w:val="nil"/>
              <w:bottom w:val="nil"/>
              <w:right w:val="nil"/>
            </w:tcBorders>
            <w:shd w:val="clear" w:color="auto" w:fill="auto"/>
            <w:noWrap/>
            <w:vAlign w:val="bottom"/>
            <w:hideMark/>
          </w:tcPr>
          <w:p w14:paraId="3664F3A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30.04.14</w:t>
            </w:r>
          </w:p>
        </w:tc>
        <w:tc>
          <w:tcPr>
            <w:tcW w:w="1491" w:type="dxa"/>
            <w:tcBorders>
              <w:top w:val="nil"/>
              <w:left w:val="nil"/>
              <w:bottom w:val="nil"/>
              <w:right w:val="single" w:sz="12" w:space="0" w:color="auto"/>
            </w:tcBorders>
            <w:shd w:val="clear" w:color="auto" w:fill="auto"/>
            <w:noWrap/>
            <w:vAlign w:val="bottom"/>
            <w:hideMark/>
          </w:tcPr>
          <w:p w14:paraId="59E3876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8CDAC4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30.04.14</w:t>
            </w:r>
          </w:p>
        </w:tc>
        <w:tc>
          <w:tcPr>
            <w:tcW w:w="1491" w:type="dxa"/>
            <w:tcBorders>
              <w:top w:val="nil"/>
              <w:left w:val="nil"/>
              <w:bottom w:val="nil"/>
              <w:right w:val="single" w:sz="12" w:space="0" w:color="auto"/>
            </w:tcBorders>
            <w:shd w:val="clear" w:color="auto" w:fill="auto"/>
            <w:noWrap/>
            <w:vAlign w:val="bottom"/>
            <w:hideMark/>
          </w:tcPr>
          <w:p w14:paraId="55569B9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69C0FD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30.04.14</w:t>
            </w:r>
          </w:p>
        </w:tc>
        <w:tc>
          <w:tcPr>
            <w:tcW w:w="1491" w:type="dxa"/>
            <w:tcBorders>
              <w:top w:val="nil"/>
              <w:left w:val="nil"/>
              <w:bottom w:val="nil"/>
              <w:right w:val="single" w:sz="12" w:space="0" w:color="auto"/>
            </w:tcBorders>
            <w:shd w:val="clear" w:color="auto" w:fill="auto"/>
            <w:noWrap/>
            <w:vAlign w:val="bottom"/>
            <w:hideMark/>
          </w:tcPr>
          <w:p w14:paraId="5C180A4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14F7D7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30.04.14</w:t>
            </w:r>
          </w:p>
        </w:tc>
        <w:tc>
          <w:tcPr>
            <w:tcW w:w="1491" w:type="dxa"/>
            <w:tcBorders>
              <w:top w:val="nil"/>
              <w:left w:val="nil"/>
              <w:bottom w:val="nil"/>
              <w:right w:val="single" w:sz="12" w:space="0" w:color="auto"/>
            </w:tcBorders>
            <w:shd w:val="clear" w:color="auto" w:fill="auto"/>
            <w:noWrap/>
            <w:vAlign w:val="bottom"/>
            <w:hideMark/>
          </w:tcPr>
          <w:p w14:paraId="018C399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7B8ADC2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92DA7A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15</w:t>
            </w:r>
          </w:p>
        </w:tc>
      </w:tr>
      <w:tr w:rsidR="00DD6E74" w:rsidRPr="002671F7" w14:paraId="45A7D618" w14:textId="77777777" w:rsidTr="00DD6E74">
        <w:trPr>
          <w:trHeight w:val="300"/>
        </w:trPr>
        <w:tc>
          <w:tcPr>
            <w:tcW w:w="1109" w:type="dxa"/>
            <w:tcBorders>
              <w:top w:val="nil"/>
              <w:left w:val="nil"/>
              <w:bottom w:val="nil"/>
              <w:right w:val="nil"/>
            </w:tcBorders>
            <w:shd w:val="clear" w:color="auto" w:fill="auto"/>
            <w:noWrap/>
            <w:vAlign w:val="bottom"/>
            <w:hideMark/>
          </w:tcPr>
          <w:p w14:paraId="06CD18E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01.05.14</w:t>
            </w:r>
          </w:p>
        </w:tc>
        <w:tc>
          <w:tcPr>
            <w:tcW w:w="1491" w:type="dxa"/>
            <w:tcBorders>
              <w:top w:val="nil"/>
              <w:left w:val="nil"/>
              <w:bottom w:val="nil"/>
              <w:right w:val="single" w:sz="12" w:space="0" w:color="auto"/>
            </w:tcBorders>
            <w:shd w:val="clear" w:color="auto" w:fill="auto"/>
            <w:noWrap/>
            <w:vAlign w:val="bottom"/>
            <w:hideMark/>
          </w:tcPr>
          <w:p w14:paraId="0542339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7C2B6A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01.05.14</w:t>
            </w:r>
          </w:p>
        </w:tc>
        <w:tc>
          <w:tcPr>
            <w:tcW w:w="1491" w:type="dxa"/>
            <w:tcBorders>
              <w:top w:val="nil"/>
              <w:left w:val="nil"/>
              <w:bottom w:val="nil"/>
              <w:right w:val="single" w:sz="12" w:space="0" w:color="auto"/>
            </w:tcBorders>
            <w:shd w:val="clear" w:color="auto" w:fill="auto"/>
            <w:noWrap/>
            <w:vAlign w:val="bottom"/>
            <w:hideMark/>
          </w:tcPr>
          <w:p w14:paraId="63E5C30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077399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01.05.14</w:t>
            </w:r>
          </w:p>
        </w:tc>
        <w:tc>
          <w:tcPr>
            <w:tcW w:w="1491" w:type="dxa"/>
            <w:tcBorders>
              <w:top w:val="nil"/>
              <w:left w:val="nil"/>
              <w:bottom w:val="nil"/>
              <w:right w:val="single" w:sz="12" w:space="0" w:color="auto"/>
            </w:tcBorders>
            <w:shd w:val="clear" w:color="auto" w:fill="auto"/>
            <w:noWrap/>
            <w:vAlign w:val="bottom"/>
            <w:hideMark/>
          </w:tcPr>
          <w:p w14:paraId="78E8EDC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AF6032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01.05.14</w:t>
            </w:r>
          </w:p>
        </w:tc>
        <w:tc>
          <w:tcPr>
            <w:tcW w:w="1491" w:type="dxa"/>
            <w:tcBorders>
              <w:top w:val="nil"/>
              <w:left w:val="nil"/>
              <w:bottom w:val="nil"/>
              <w:right w:val="single" w:sz="12" w:space="0" w:color="auto"/>
            </w:tcBorders>
            <w:shd w:val="clear" w:color="auto" w:fill="auto"/>
            <w:noWrap/>
            <w:vAlign w:val="bottom"/>
            <w:hideMark/>
          </w:tcPr>
          <w:p w14:paraId="6AE3756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331B33B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59C3B9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14</w:t>
            </w:r>
          </w:p>
        </w:tc>
      </w:tr>
      <w:tr w:rsidR="00DD6E74" w:rsidRPr="002671F7" w14:paraId="4A4E6FD7" w14:textId="77777777" w:rsidTr="00DD6E74">
        <w:trPr>
          <w:trHeight w:val="300"/>
        </w:trPr>
        <w:tc>
          <w:tcPr>
            <w:tcW w:w="1109" w:type="dxa"/>
            <w:tcBorders>
              <w:top w:val="nil"/>
              <w:left w:val="nil"/>
              <w:bottom w:val="nil"/>
              <w:right w:val="nil"/>
            </w:tcBorders>
            <w:shd w:val="clear" w:color="auto" w:fill="auto"/>
            <w:noWrap/>
            <w:vAlign w:val="bottom"/>
            <w:hideMark/>
          </w:tcPr>
          <w:p w14:paraId="52CD2B5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02.05.14</w:t>
            </w:r>
          </w:p>
        </w:tc>
        <w:tc>
          <w:tcPr>
            <w:tcW w:w="1491" w:type="dxa"/>
            <w:tcBorders>
              <w:top w:val="nil"/>
              <w:left w:val="nil"/>
              <w:bottom w:val="nil"/>
              <w:right w:val="single" w:sz="12" w:space="0" w:color="auto"/>
            </w:tcBorders>
            <w:shd w:val="clear" w:color="auto" w:fill="auto"/>
            <w:noWrap/>
            <w:vAlign w:val="bottom"/>
            <w:hideMark/>
          </w:tcPr>
          <w:p w14:paraId="240378A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34394BC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02.05.14</w:t>
            </w:r>
          </w:p>
        </w:tc>
        <w:tc>
          <w:tcPr>
            <w:tcW w:w="1491" w:type="dxa"/>
            <w:tcBorders>
              <w:top w:val="nil"/>
              <w:left w:val="nil"/>
              <w:bottom w:val="nil"/>
              <w:right w:val="single" w:sz="12" w:space="0" w:color="auto"/>
            </w:tcBorders>
            <w:shd w:val="clear" w:color="auto" w:fill="auto"/>
            <w:noWrap/>
            <w:vAlign w:val="bottom"/>
            <w:hideMark/>
          </w:tcPr>
          <w:p w14:paraId="151DF83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39C7989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02.05.14</w:t>
            </w:r>
          </w:p>
        </w:tc>
        <w:tc>
          <w:tcPr>
            <w:tcW w:w="1491" w:type="dxa"/>
            <w:tcBorders>
              <w:top w:val="nil"/>
              <w:left w:val="nil"/>
              <w:bottom w:val="nil"/>
              <w:right w:val="single" w:sz="12" w:space="0" w:color="auto"/>
            </w:tcBorders>
            <w:shd w:val="clear" w:color="auto" w:fill="auto"/>
            <w:noWrap/>
            <w:vAlign w:val="bottom"/>
            <w:hideMark/>
          </w:tcPr>
          <w:p w14:paraId="3936A1F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7FEF6B6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02.05.14</w:t>
            </w:r>
          </w:p>
        </w:tc>
        <w:tc>
          <w:tcPr>
            <w:tcW w:w="1491" w:type="dxa"/>
            <w:tcBorders>
              <w:top w:val="nil"/>
              <w:left w:val="nil"/>
              <w:bottom w:val="nil"/>
              <w:right w:val="single" w:sz="12" w:space="0" w:color="auto"/>
            </w:tcBorders>
            <w:shd w:val="clear" w:color="auto" w:fill="auto"/>
            <w:noWrap/>
            <w:vAlign w:val="bottom"/>
            <w:hideMark/>
          </w:tcPr>
          <w:p w14:paraId="1EF8018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2B5F20A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B74C8F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11</w:t>
            </w:r>
          </w:p>
        </w:tc>
      </w:tr>
      <w:tr w:rsidR="00DD6E74" w:rsidRPr="002671F7" w14:paraId="281D9274" w14:textId="77777777" w:rsidTr="00DD6E74">
        <w:trPr>
          <w:trHeight w:val="300"/>
        </w:trPr>
        <w:tc>
          <w:tcPr>
            <w:tcW w:w="1109" w:type="dxa"/>
            <w:tcBorders>
              <w:top w:val="nil"/>
              <w:left w:val="nil"/>
              <w:bottom w:val="nil"/>
              <w:right w:val="nil"/>
            </w:tcBorders>
            <w:shd w:val="clear" w:color="auto" w:fill="auto"/>
            <w:noWrap/>
            <w:vAlign w:val="bottom"/>
            <w:hideMark/>
          </w:tcPr>
          <w:p w14:paraId="3E25694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03.05.14</w:t>
            </w:r>
          </w:p>
        </w:tc>
        <w:tc>
          <w:tcPr>
            <w:tcW w:w="1491" w:type="dxa"/>
            <w:tcBorders>
              <w:top w:val="nil"/>
              <w:left w:val="nil"/>
              <w:bottom w:val="nil"/>
              <w:right w:val="single" w:sz="12" w:space="0" w:color="auto"/>
            </w:tcBorders>
            <w:shd w:val="clear" w:color="auto" w:fill="auto"/>
            <w:noWrap/>
            <w:vAlign w:val="bottom"/>
            <w:hideMark/>
          </w:tcPr>
          <w:p w14:paraId="3C4522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339768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03.05.14</w:t>
            </w:r>
          </w:p>
        </w:tc>
        <w:tc>
          <w:tcPr>
            <w:tcW w:w="1491" w:type="dxa"/>
            <w:tcBorders>
              <w:top w:val="nil"/>
              <w:left w:val="nil"/>
              <w:bottom w:val="nil"/>
              <w:right w:val="single" w:sz="12" w:space="0" w:color="auto"/>
            </w:tcBorders>
            <w:shd w:val="clear" w:color="auto" w:fill="auto"/>
            <w:noWrap/>
            <w:vAlign w:val="bottom"/>
            <w:hideMark/>
          </w:tcPr>
          <w:p w14:paraId="0E85701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029E1A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03.05.14</w:t>
            </w:r>
          </w:p>
        </w:tc>
        <w:tc>
          <w:tcPr>
            <w:tcW w:w="1491" w:type="dxa"/>
            <w:tcBorders>
              <w:top w:val="nil"/>
              <w:left w:val="nil"/>
              <w:bottom w:val="nil"/>
              <w:right w:val="single" w:sz="12" w:space="0" w:color="auto"/>
            </w:tcBorders>
            <w:shd w:val="clear" w:color="auto" w:fill="auto"/>
            <w:noWrap/>
            <w:vAlign w:val="bottom"/>
            <w:hideMark/>
          </w:tcPr>
          <w:p w14:paraId="51C3499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BEC0CD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03.05.14</w:t>
            </w:r>
          </w:p>
        </w:tc>
        <w:tc>
          <w:tcPr>
            <w:tcW w:w="1491" w:type="dxa"/>
            <w:tcBorders>
              <w:top w:val="nil"/>
              <w:left w:val="nil"/>
              <w:bottom w:val="nil"/>
              <w:right w:val="single" w:sz="12" w:space="0" w:color="auto"/>
            </w:tcBorders>
            <w:shd w:val="clear" w:color="auto" w:fill="auto"/>
            <w:noWrap/>
            <w:vAlign w:val="bottom"/>
            <w:hideMark/>
          </w:tcPr>
          <w:p w14:paraId="39B550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7BE980E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802A26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5AB7E9C" w14:textId="77777777" w:rsidTr="00DD6E74">
        <w:trPr>
          <w:trHeight w:val="300"/>
        </w:trPr>
        <w:tc>
          <w:tcPr>
            <w:tcW w:w="1109" w:type="dxa"/>
            <w:tcBorders>
              <w:top w:val="nil"/>
              <w:left w:val="nil"/>
              <w:bottom w:val="nil"/>
              <w:right w:val="nil"/>
            </w:tcBorders>
            <w:shd w:val="clear" w:color="auto" w:fill="auto"/>
            <w:noWrap/>
            <w:vAlign w:val="bottom"/>
            <w:hideMark/>
          </w:tcPr>
          <w:p w14:paraId="11882CB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04.05.14</w:t>
            </w:r>
          </w:p>
        </w:tc>
        <w:tc>
          <w:tcPr>
            <w:tcW w:w="1491" w:type="dxa"/>
            <w:tcBorders>
              <w:top w:val="nil"/>
              <w:left w:val="nil"/>
              <w:bottom w:val="nil"/>
              <w:right w:val="single" w:sz="12" w:space="0" w:color="auto"/>
            </w:tcBorders>
            <w:shd w:val="clear" w:color="auto" w:fill="auto"/>
            <w:noWrap/>
            <w:vAlign w:val="bottom"/>
            <w:hideMark/>
          </w:tcPr>
          <w:p w14:paraId="3028CB7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81168C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04.05.14</w:t>
            </w:r>
          </w:p>
        </w:tc>
        <w:tc>
          <w:tcPr>
            <w:tcW w:w="1491" w:type="dxa"/>
            <w:tcBorders>
              <w:top w:val="nil"/>
              <w:left w:val="nil"/>
              <w:bottom w:val="nil"/>
              <w:right w:val="single" w:sz="12" w:space="0" w:color="auto"/>
            </w:tcBorders>
            <w:shd w:val="clear" w:color="auto" w:fill="auto"/>
            <w:noWrap/>
            <w:vAlign w:val="bottom"/>
            <w:hideMark/>
          </w:tcPr>
          <w:p w14:paraId="3EEE1D2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FE1EA4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04.05.14</w:t>
            </w:r>
          </w:p>
        </w:tc>
        <w:tc>
          <w:tcPr>
            <w:tcW w:w="1491" w:type="dxa"/>
            <w:tcBorders>
              <w:top w:val="nil"/>
              <w:left w:val="nil"/>
              <w:bottom w:val="nil"/>
              <w:right w:val="single" w:sz="12" w:space="0" w:color="auto"/>
            </w:tcBorders>
            <w:shd w:val="clear" w:color="auto" w:fill="auto"/>
            <w:noWrap/>
            <w:vAlign w:val="bottom"/>
            <w:hideMark/>
          </w:tcPr>
          <w:p w14:paraId="28E4FEE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413D9B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04.05.14</w:t>
            </w:r>
          </w:p>
        </w:tc>
        <w:tc>
          <w:tcPr>
            <w:tcW w:w="1491" w:type="dxa"/>
            <w:tcBorders>
              <w:top w:val="nil"/>
              <w:left w:val="nil"/>
              <w:bottom w:val="nil"/>
              <w:right w:val="single" w:sz="12" w:space="0" w:color="auto"/>
            </w:tcBorders>
            <w:shd w:val="clear" w:color="auto" w:fill="auto"/>
            <w:noWrap/>
            <w:vAlign w:val="bottom"/>
            <w:hideMark/>
          </w:tcPr>
          <w:p w14:paraId="3893BC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6C30D7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3E93B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48E06C76" w14:textId="77777777" w:rsidTr="00DD6E74">
        <w:trPr>
          <w:trHeight w:val="300"/>
        </w:trPr>
        <w:tc>
          <w:tcPr>
            <w:tcW w:w="1109" w:type="dxa"/>
            <w:tcBorders>
              <w:top w:val="nil"/>
              <w:left w:val="nil"/>
              <w:bottom w:val="nil"/>
              <w:right w:val="nil"/>
            </w:tcBorders>
            <w:shd w:val="clear" w:color="auto" w:fill="auto"/>
            <w:noWrap/>
            <w:vAlign w:val="bottom"/>
            <w:hideMark/>
          </w:tcPr>
          <w:p w14:paraId="0F24E5E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05.05.14</w:t>
            </w:r>
          </w:p>
        </w:tc>
        <w:tc>
          <w:tcPr>
            <w:tcW w:w="1491" w:type="dxa"/>
            <w:tcBorders>
              <w:top w:val="nil"/>
              <w:left w:val="nil"/>
              <w:bottom w:val="nil"/>
              <w:right w:val="single" w:sz="12" w:space="0" w:color="auto"/>
            </w:tcBorders>
            <w:shd w:val="clear" w:color="auto" w:fill="auto"/>
            <w:noWrap/>
            <w:vAlign w:val="bottom"/>
            <w:hideMark/>
          </w:tcPr>
          <w:p w14:paraId="1595012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105AD38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05.05.14</w:t>
            </w:r>
          </w:p>
        </w:tc>
        <w:tc>
          <w:tcPr>
            <w:tcW w:w="1491" w:type="dxa"/>
            <w:tcBorders>
              <w:top w:val="nil"/>
              <w:left w:val="nil"/>
              <w:bottom w:val="nil"/>
              <w:right w:val="single" w:sz="12" w:space="0" w:color="auto"/>
            </w:tcBorders>
            <w:shd w:val="clear" w:color="auto" w:fill="auto"/>
            <w:noWrap/>
            <w:vAlign w:val="bottom"/>
            <w:hideMark/>
          </w:tcPr>
          <w:p w14:paraId="07725E2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4993C6A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05.05.14</w:t>
            </w:r>
          </w:p>
        </w:tc>
        <w:tc>
          <w:tcPr>
            <w:tcW w:w="1491" w:type="dxa"/>
            <w:tcBorders>
              <w:top w:val="nil"/>
              <w:left w:val="nil"/>
              <w:bottom w:val="nil"/>
              <w:right w:val="single" w:sz="12" w:space="0" w:color="auto"/>
            </w:tcBorders>
            <w:shd w:val="clear" w:color="auto" w:fill="auto"/>
            <w:noWrap/>
            <w:vAlign w:val="bottom"/>
            <w:hideMark/>
          </w:tcPr>
          <w:p w14:paraId="4538DA7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31230E3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05.05.14</w:t>
            </w:r>
          </w:p>
        </w:tc>
        <w:tc>
          <w:tcPr>
            <w:tcW w:w="1491" w:type="dxa"/>
            <w:tcBorders>
              <w:top w:val="nil"/>
              <w:left w:val="nil"/>
              <w:bottom w:val="nil"/>
              <w:right w:val="single" w:sz="12" w:space="0" w:color="auto"/>
            </w:tcBorders>
            <w:shd w:val="clear" w:color="auto" w:fill="auto"/>
            <w:noWrap/>
            <w:vAlign w:val="bottom"/>
            <w:hideMark/>
          </w:tcPr>
          <w:p w14:paraId="28E4D97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6E76F49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491CFD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11</w:t>
            </w:r>
          </w:p>
        </w:tc>
      </w:tr>
      <w:tr w:rsidR="00DD6E74" w:rsidRPr="002671F7" w14:paraId="28BEB7B5" w14:textId="77777777" w:rsidTr="00DD6E74">
        <w:trPr>
          <w:trHeight w:val="300"/>
        </w:trPr>
        <w:tc>
          <w:tcPr>
            <w:tcW w:w="1109" w:type="dxa"/>
            <w:tcBorders>
              <w:top w:val="nil"/>
              <w:left w:val="nil"/>
              <w:bottom w:val="nil"/>
              <w:right w:val="nil"/>
            </w:tcBorders>
            <w:shd w:val="clear" w:color="auto" w:fill="auto"/>
            <w:noWrap/>
            <w:vAlign w:val="bottom"/>
            <w:hideMark/>
          </w:tcPr>
          <w:p w14:paraId="64ADCB8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06.05.14</w:t>
            </w:r>
          </w:p>
        </w:tc>
        <w:tc>
          <w:tcPr>
            <w:tcW w:w="1491" w:type="dxa"/>
            <w:tcBorders>
              <w:top w:val="nil"/>
              <w:left w:val="nil"/>
              <w:bottom w:val="nil"/>
              <w:right w:val="single" w:sz="12" w:space="0" w:color="auto"/>
            </w:tcBorders>
            <w:shd w:val="clear" w:color="auto" w:fill="auto"/>
            <w:noWrap/>
            <w:vAlign w:val="bottom"/>
            <w:hideMark/>
          </w:tcPr>
          <w:p w14:paraId="7A65B9A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B90440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06.05.14</w:t>
            </w:r>
          </w:p>
        </w:tc>
        <w:tc>
          <w:tcPr>
            <w:tcW w:w="1491" w:type="dxa"/>
            <w:tcBorders>
              <w:top w:val="nil"/>
              <w:left w:val="nil"/>
              <w:bottom w:val="nil"/>
              <w:right w:val="single" w:sz="12" w:space="0" w:color="auto"/>
            </w:tcBorders>
            <w:shd w:val="clear" w:color="auto" w:fill="auto"/>
            <w:noWrap/>
            <w:vAlign w:val="bottom"/>
            <w:hideMark/>
          </w:tcPr>
          <w:p w14:paraId="588EFD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0A3480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06.05.14</w:t>
            </w:r>
          </w:p>
        </w:tc>
        <w:tc>
          <w:tcPr>
            <w:tcW w:w="1491" w:type="dxa"/>
            <w:tcBorders>
              <w:top w:val="nil"/>
              <w:left w:val="nil"/>
              <w:bottom w:val="nil"/>
              <w:right w:val="single" w:sz="12" w:space="0" w:color="auto"/>
            </w:tcBorders>
            <w:shd w:val="clear" w:color="auto" w:fill="auto"/>
            <w:noWrap/>
            <w:vAlign w:val="bottom"/>
            <w:hideMark/>
          </w:tcPr>
          <w:p w14:paraId="130FC50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F079BF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06.05.14</w:t>
            </w:r>
          </w:p>
        </w:tc>
        <w:tc>
          <w:tcPr>
            <w:tcW w:w="1491" w:type="dxa"/>
            <w:tcBorders>
              <w:top w:val="nil"/>
              <w:left w:val="nil"/>
              <w:bottom w:val="nil"/>
              <w:right w:val="single" w:sz="12" w:space="0" w:color="auto"/>
            </w:tcBorders>
            <w:shd w:val="clear" w:color="auto" w:fill="auto"/>
            <w:noWrap/>
            <w:vAlign w:val="bottom"/>
            <w:hideMark/>
          </w:tcPr>
          <w:p w14:paraId="41F7AEC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55F81E0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AA5767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14</w:t>
            </w:r>
          </w:p>
        </w:tc>
      </w:tr>
      <w:tr w:rsidR="00DD6E74" w:rsidRPr="002671F7" w14:paraId="49A86A7A" w14:textId="77777777" w:rsidTr="00DD6E74">
        <w:trPr>
          <w:trHeight w:val="300"/>
        </w:trPr>
        <w:tc>
          <w:tcPr>
            <w:tcW w:w="1109" w:type="dxa"/>
            <w:tcBorders>
              <w:top w:val="nil"/>
              <w:left w:val="nil"/>
              <w:bottom w:val="nil"/>
              <w:right w:val="nil"/>
            </w:tcBorders>
            <w:shd w:val="clear" w:color="auto" w:fill="auto"/>
            <w:noWrap/>
            <w:vAlign w:val="bottom"/>
            <w:hideMark/>
          </w:tcPr>
          <w:p w14:paraId="379A53A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07.05.14</w:t>
            </w:r>
          </w:p>
        </w:tc>
        <w:tc>
          <w:tcPr>
            <w:tcW w:w="1491" w:type="dxa"/>
            <w:tcBorders>
              <w:top w:val="nil"/>
              <w:left w:val="nil"/>
              <w:bottom w:val="nil"/>
              <w:right w:val="single" w:sz="12" w:space="0" w:color="auto"/>
            </w:tcBorders>
            <w:shd w:val="clear" w:color="auto" w:fill="auto"/>
            <w:noWrap/>
            <w:vAlign w:val="bottom"/>
            <w:hideMark/>
          </w:tcPr>
          <w:p w14:paraId="3686F5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290505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07.05.14</w:t>
            </w:r>
          </w:p>
        </w:tc>
        <w:tc>
          <w:tcPr>
            <w:tcW w:w="1491" w:type="dxa"/>
            <w:tcBorders>
              <w:top w:val="nil"/>
              <w:left w:val="nil"/>
              <w:bottom w:val="nil"/>
              <w:right w:val="single" w:sz="12" w:space="0" w:color="auto"/>
            </w:tcBorders>
            <w:shd w:val="clear" w:color="auto" w:fill="auto"/>
            <w:noWrap/>
            <w:vAlign w:val="bottom"/>
            <w:hideMark/>
          </w:tcPr>
          <w:p w14:paraId="2566695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4E47C6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07.05.14</w:t>
            </w:r>
          </w:p>
        </w:tc>
        <w:tc>
          <w:tcPr>
            <w:tcW w:w="1491" w:type="dxa"/>
            <w:tcBorders>
              <w:top w:val="nil"/>
              <w:left w:val="nil"/>
              <w:bottom w:val="nil"/>
              <w:right w:val="single" w:sz="12" w:space="0" w:color="auto"/>
            </w:tcBorders>
            <w:shd w:val="clear" w:color="auto" w:fill="auto"/>
            <w:noWrap/>
            <w:vAlign w:val="bottom"/>
            <w:hideMark/>
          </w:tcPr>
          <w:p w14:paraId="2C8686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FF1A72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07.05.14</w:t>
            </w:r>
          </w:p>
        </w:tc>
        <w:tc>
          <w:tcPr>
            <w:tcW w:w="1491" w:type="dxa"/>
            <w:tcBorders>
              <w:top w:val="nil"/>
              <w:left w:val="nil"/>
              <w:bottom w:val="nil"/>
              <w:right w:val="single" w:sz="12" w:space="0" w:color="auto"/>
            </w:tcBorders>
            <w:shd w:val="clear" w:color="auto" w:fill="auto"/>
            <w:noWrap/>
            <w:vAlign w:val="bottom"/>
            <w:hideMark/>
          </w:tcPr>
          <w:p w14:paraId="34A56F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bottom"/>
            <w:hideMark/>
          </w:tcPr>
          <w:p w14:paraId="49BB60F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48411B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14</w:t>
            </w:r>
          </w:p>
        </w:tc>
      </w:tr>
      <w:tr w:rsidR="00DD6E74" w:rsidRPr="002671F7" w14:paraId="2B1078C4" w14:textId="77777777" w:rsidTr="00DD6E74">
        <w:trPr>
          <w:trHeight w:val="300"/>
        </w:trPr>
        <w:tc>
          <w:tcPr>
            <w:tcW w:w="1109" w:type="dxa"/>
            <w:tcBorders>
              <w:top w:val="nil"/>
              <w:left w:val="nil"/>
              <w:bottom w:val="nil"/>
              <w:right w:val="nil"/>
            </w:tcBorders>
            <w:shd w:val="clear" w:color="auto" w:fill="auto"/>
            <w:noWrap/>
            <w:vAlign w:val="bottom"/>
            <w:hideMark/>
          </w:tcPr>
          <w:p w14:paraId="5D09B1B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08.05.14</w:t>
            </w:r>
          </w:p>
        </w:tc>
        <w:tc>
          <w:tcPr>
            <w:tcW w:w="1491" w:type="dxa"/>
            <w:tcBorders>
              <w:top w:val="nil"/>
              <w:left w:val="nil"/>
              <w:bottom w:val="nil"/>
              <w:right w:val="single" w:sz="12" w:space="0" w:color="auto"/>
            </w:tcBorders>
            <w:shd w:val="clear" w:color="auto" w:fill="auto"/>
            <w:noWrap/>
            <w:vAlign w:val="bottom"/>
            <w:hideMark/>
          </w:tcPr>
          <w:p w14:paraId="57F3D32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3FF8944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08.05.14</w:t>
            </w:r>
          </w:p>
        </w:tc>
        <w:tc>
          <w:tcPr>
            <w:tcW w:w="1491" w:type="dxa"/>
            <w:tcBorders>
              <w:top w:val="nil"/>
              <w:left w:val="nil"/>
              <w:bottom w:val="nil"/>
              <w:right w:val="single" w:sz="12" w:space="0" w:color="auto"/>
            </w:tcBorders>
            <w:shd w:val="clear" w:color="auto" w:fill="auto"/>
            <w:noWrap/>
            <w:vAlign w:val="bottom"/>
            <w:hideMark/>
          </w:tcPr>
          <w:p w14:paraId="3E5D2D1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179818F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08.05.14</w:t>
            </w:r>
          </w:p>
        </w:tc>
        <w:tc>
          <w:tcPr>
            <w:tcW w:w="1491" w:type="dxa"/>
            <w:tcBorders>
              <w:top w:val="nil"/>
              <w:left w:val="nil"/>
              <w:bottom w:val="nil"/>
              <w:right w:val="single" w:sz="12" w:space="0" w:color="auto"/>
            </w:tcBorders>
            <w:shd w:val="clear" w:color="auto" w:fill="auto"/>
            <w:noWrap/>
            <w:vAlign w:val="bottom"/>
            <w:hideMark/>
          </w:tcPr>
          <w:p w14:paraId="4102590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21E3C3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08.05.14</w:t>
            </w:r>
          </w:p>
        </w:tc>
        <w:tc>
          <w:tcPr>
            <w:tcW w:w="1491" w:type="dxa"/>
            <w:tcBorders>
              <w:top w:val="nil"/>
              <w:left w:val="nil"/>
              <w:bottom w:val="nil"/>
              <w:right w:val="single" w:sz="12" w:space="0" w:color="auto"/>
            </w:tcBorders>
            <w:shd w:val="clear" w:color="auto" w:fill="auto"/>
            <w:noWrap/>
            <w:vAlign w:val="bottom"/>
            <w:hideMark/>
          </w:tcPr>
          <w:p w14:paraId="2CF88ED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568D139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D3666B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18</w:t>
            </w:r>
          </w:p>
        </w:tc>
      </w:tr>
      <w:tr w:rsidR="00DD6E74" w:rsidRPr="002671F7" w14:paraId="272B4ACA" w14:textId="77777777" w:rsidTr="00DD6E74">
        <w:trPr>
          <w:trHeight w:val="300"/>
        </w:trPr>
        <w:tc>
          <w:tcPr>
            <w:tcW w:w="1109" w:type="dxa"/>
            <w:tcBorders>
              <w:top w:val="nil"/>
              <w:left w:val="nil"/>
              <w:bottom w:val="nil"/>
              <w:right w:val="nil"/>
            </w:tcBorders>
            <w:shd w:val="clear" w:color="auto" w:fill="auto"/>
            <w:noWrap/>
            <w:vAlign w:val="bottom"/>
            <w:hideMark/>
          </w:tcPr>
          <w:p w14:paraId="31F5C6D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09.05.14</w:t>
            </w:r>
          </w:p>
        </w:tc>
        <w:tc>
          <w:tcPr>
            <w:tcW w:w="1491" w:type="dxa"/>
            <w:tcBorders>
              <w:top w:val="nil"/>
              <w:left w:val="nil"/>
              <w:bottom w:val="nil"/>
              <w:right w:val="single" w:sz="12" w:space="0" w:color="auto"/>
            </w:tcBorders>
            <w:shd w:val="clear" w:color="auto" w:fill="auto"/>
            <w:noWrap/>
            <w:vAlign w:val="bottom"/>
            <w:hideMark/>
          </w:tcPr>
          <w:p w14:paraId="3CDA764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3F78C6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09.05.14</w:t>
            </w:r>
          </w:p>
        </w:tc>
        <w:tc>
          <w:tcPr>
            <w:tcW w:w="1491" w:type="dxa"/>
            <w:tcBorders>
              <w:top w:val="nil"/>
              <w:left w:val="nil"/>
              <w:bottom w:val="nil"/>
              <w:right w:val="single" w:sz="12" w:space="0" w:color="auto"/>
            </w:tcBorders>
            <w:shd w:val="clear" w:color="auto" w:fill="auto"/>
            <w:noWrap/>
            <w:vAlign w:val="bottom"/>
            <w:hideMark/>
          </w:tcPr>
          <w:p w14:paraId="6AD14D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A8CFB7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09.05.14</w:t>
            </w:r>
          </w:p>
        </w:tc>
        <w:tc>
          <w:tcPr>
            <w:tcW w:w="1491" w:type="dxa"/>
            <w:tcBorders>
              <w:top w:val="nil"/>
              <w:left w:val="nil"/>
              <w:bottom w:val="nil"/>
              <w:right w:val="single" w:sz="12" w:space="0" w:color="auto"/>
            </w:tcBorders>
            <w:shd w:val="clear" w:color="auto" w:fill="auto"/>
            <w:noWrap/>
            <w:vAlign w:val="bottom"/>
            <w:hideMark/>
          </w:tcPr>
          <w:p w14:paraId="0D9904F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2612D4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09.05.14</w:t>
            </w:r>
          </w:p>
        </w:tc>
        <w:tc>
          <w:tcPr>
            <w:tcW w:w="1491" w:type="dxa"/>
            <w:tcBorders>
              <w:top w:val="nil"/>
              <w:left w:val="nil"/>
              <w:bottom w:val="nil"/>
              <w:right w:val="single" w:sz="12" w:space="0" w:color="auto"/>
            </w:tcBorders>
            <w:shd w:val="clear" w:color="auto" w:fill="auto"/>
            <w:noWrap/>
            <w:vAlign w:val="bottom"/>
            <w:hideMark/>
          </w:tcPr>
          <w:p w14:paraId="2512248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41029E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B2575F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46C39EFA" w14:textId="77777777" w:rsidTr="00DD6E74">
        <w:trPr>
          <w:trHeight w:val="300"/>
        </w:trPr>
        <w:tc>
          <w:tcPr>
            <w:tcW w:w="1109" w:type="dxa"/>
            <w:tcBorders>
              <w:top w:val="nil"/>
              <w:left w:val="nil"/>
              <w:bottom w:val="nil"/>
              <w:right w:val="nil"/>
            </w:tcBorders>
            <w:shd w:val="clear" w:color="auto" w:fill="auto"/>
            <w:noWrap/>
            <w:vAlign w:val="bottom"/>
            <w:hideMark/>
          </w:tcPr>
          <w:p w14:paraId="42E0FAD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10.05.14</w:t>
            </w:r>
          </w:p>
        </w:tc>
        <w:tc>
          <w:tcPr>
            <w:tcW w:w="1491" w:type="dxa"/>
            <w:tcBorders>
              <w:top w:val="nil"/>
              <w:left w:val="nil"/>
              <w:bottom w:val="nil"/>
              <w:right w:val="single" w:sz="12" w:space="0" w:color="auto"/>
            </w:tcBorders>
            <w:shd w:val="clear" w:color="auto" w:fill="auto"/>
            <w:noWrap/>
            <w:vAlign w:val="bottom"/>
            <w:hideMark/>
          </w:tcPr>
          <w:p w14:paraId="4C04645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F8B6EE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10.05.14</w:t>
            </w:r>
          </w:p>
        </w:tc>
        <w:tc>
          <w:tcPr>
            <w:tcW w:w="1491" w:type="dxa"/>
            <w:tcBorders>
              <w:top w:val="nil"/>
              <w:left w:val="nil"/>
              <w:bottom w:val="nil"/>
              <w:right w:val="single" w:sz="12" w:space="0" w:color="auto"/>
            </w:tcBorders>
            <w:shd w:val="clear" w:color="auto" w:fill="auto"/>
            <w:noWrap/>
            <w:vAlign w:val="bottom"/>
            <w:hideMark/>
          </w:tcPr>
          <w:p w14:paraId="032B287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9BCBA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10.05.14</w:t>
            </w:r>
          </w:p>
        </w:tc>
        <w:tc>
          <w:tcPr>
            <w:tcW w:w="1491" w:type="dxa"/>
            <w:tcBorders>
              <w:top w:val="nil"/>
              <w:left w:val="nil"/>
              <w:bottom w:val="nil"/>
              <w:right w:val="single" w:sz="12" w:space="0" w:color="auto"/>
            </w:tcBorders>
            <w:shd w:val="clear" w:color="auto" w:fill="auto"/>
            <w:noWrap/>
            <w:vAlign w:val="bottom"/>
            <w:hideMark/>
          </w:tcPr>
          <w:p w14:paraId="4859BBB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583C0B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10.05.14</w:t>
            </w:r>
          </w:p>
        </w:tc>
        <w:tc>
          <w:tcPr>
            <w:tcW w:w="1491" w:type="dxa"/>
            <w:tcBorders>
              <w:top w:val="nil"/>
              <w:left w:val="nil"/>
              <w:bottom w:val="nil"/>
              <w:right w:val="single" w:sz="12" w:space="0" w:color="auto"/>
            </w:tcBorders>
            <w:shd w:val="clear" w:color="auto" w:fill="auto"/>
            <w:noWrap/>
            <w:vAlign w:val="bottom"/>
            <w:hideMark/>
          </w:tcPr>
          <w:p w14:paraId="1A83EBE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51FE50E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4720F5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0CB22F2" w14:textId="77777777" w:rsidTr="00DD6E74">
        <w:trPr>
          <w:trHeight w:val="300"/>
        </w:trPr>
        <w:tc>
          <w:tcPr>
            <w:tcW w:w="1109" w:type="dxa"/>
            <w:tcBorders>
              <w:top w:val="nil"/>
              <w:left w:val="nil"/>
              <w:bottom w:val="nil"/>
              <w:right w:val="nil"/>
            </w:tcBorders>
            <w:shd w:val="clear" w:color="auto" w:fill="auto"/>
            <w:noWrap/>
            <w:vAlign w:val="bottom"/>
            <w:hideMark/>
          </w:tcPr>
          <w:p w14:paraId="59B6A7E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11.05.14</w:t>
            </w:r>
          </w:p>
        </w:tc>
        <w:tc>
          <w:tcPr>
            <w:tcW w:w="1491" w:type="dxa"/>
            <w:tcBorders>
              <w:top w:val="nil"/>
              <w:left w:val="nil"/>
              <w:bottom w:val="nil"/>
              <w:right w:val="single" w:sz="12" w:space="0" w:color="auto"/>
            </w:tcBorders>
            <w:shd w:val="clear" w:color="auto" w:fill="auto"/>
            <w:noWrap/>
            <w:vAlign w:val="bottom"/>
            <w:hideMark/>
          </w:tcPr>
          <w:p w14:paraId="4F53FC8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40C401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11.05.14</w:t>
            </w:r>
          </w:p>
        </w:tc>
        <w:tc>
          <w:tcPr>
            <w:tcW w:w="1491" w:type="dxa"/>
            <w:tcBorders>
              <w:top w:val="nil"/>
              <w:left w:val="nil"/>
              <w:bottom w:val="nil"/>
              <w:right w:val="single" w:sz="12" w:space="0" w:color="auto"/>
            </w:tcBorders>
            <w:shd w:val="clear" w:color="auto" w:fill="auto"/>
            <w:noWrap/>
            <w:vAlign w:val="bottom"/>
            <w:hideMark/>
          </w:tcPr>
          <w:p w14:paraId="45041CF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9D7B1F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11.05.14</w:t>
            </w:r>
          </w:p>
        </w:tc>
        <w:tc>
          <w:tcPr>
            <w:tcW w:w="1491" w:type="dxa"/>
            <w:tcBorders>
              <w:top w:val="nil"/>
              <w:left w:val="nil"/>
              <w:bottom w:val="nil"/>
              <w:right w:val="single" w:sz="12" w:space="0" w:color="auto"/>
            </w:tcBorders>
            <w:shd w:val="clear" w:color="auto" w:fill="auto"/>
            <w:noWrap/>
            <w:vAlign w:val="bottom"/>
            <w:hideMark/>
          </w:tcPr>
          <w:p w14:paraId="72D3AE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DE9505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11.05.14</w:t>
            </w:r>
          </w:p>
        </w:tc>
        <w:tc>
          <w:tcPr>
            <w:tcW w:w="1491" w:type="dxa"/>
            <w:tcBorders>
              <w:top w:val="nil"/>
              <w:left w:val="nil"/>
              <w:bottom w:val="nil"/>
              <w:right w:val="single" w:sz="12" w:space="0" w:color="auto"/>
            </w:tcBorders>
            <w:shd w:val="clear" w:color="auto" w:fill="auto"/>
            <w:noWrap/>
            <w:vAlign w:val="bottom"/>
            <w:hideMark/>
          </w:tcPr>
          <w:p w14:paraId="3ABB3E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3C56668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9A8838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980D3FF" w14:textId="77777777" w:rsidTr="00DD6E74">
        <w:trPr>
          <w:trHeight w:val="300"/>
        </w:trPr>
        <w:tc>
          <w:tcPr>
            <w:tcW w:w="1109" w:type="dxa"/>
            <w:tcBorders>
              <w:top w:val="nil"/>
              <w:left w:val="nil"/>
              <w:bottom w:val="nil"/>
              <w:right w:val="nil"/>
            </w:tcBorders>
            <w:shd w:val="clear" w:color="auto" w:fill="auto"/>
            <w:noWrap/>
            <w:vAlign w:val="bottom"/>
            <w:hideMark/>
          </w:tcPr>
          <w:p w14:paraId="7C08614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12.05.14</w:t>
            </w:r>
          </w:p>
        </w:tc>
        <w:tc>
          <w:tcPr>
            <w:tcW w:w="1491" w:type="dxa"/>
            <w:tcBorders>
              <w:top w:val="nil"/>
              <w:left w:val="nil"/>
              <w:bottom w:val="nil"/>
              <w:right w:val="single" w:sz="12" w:space="0" w:color="auto"/>
            </w:tcBorders>
            <w:shd w:val="clear" w:color="auto" w:fill="auto"/>
            <w:noWrap/>
            <w:vAlign w:val="bottom"/>
            <w:hideMark/>
          </w:tcPr>
          <w:p w14:paraId="68889F9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C5EF95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12.05.14</w:t>
            </w:r>
          </w:p>
        </w:tc>
        <w:tc>
          <w:tcPr>
            <w:tcW w:w="1491" w:type="dxa"/>
            <w:tcBorders>
              <w:top w:val="nil"/>
              <w:left w:val="nil"/>
              <w:bottom w:val="nil"/>
              <w:right w:val="single" w:sz="12" w:space="0" w:color="auto"/>
            </w:tcBorders>
            <w:shd w:val="clear" w:color="auto" w:fill="auto"/>
            <w:noWrap/>
            <w:vAlign w:val="bottom"/>
            <w:hideMark/>
          </w:tcPr>
          <w:p w14:paraId="42911D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41D2B5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12.05.14</w:t>
            </w:r>
          </w:p>
        </w:tc>
        <w:tc>
          <w:tcPr>
            <w:tcW w:w="1491" w:type="dxa"/>
            <w:tcBorders>
              <w:top w:val="nil"/>
              <w:left w:val="nil"/>
              <w:bottom w:val="nil"/>
              <w:right w:val="single" w:sz="12" w:space="0" w:color="auto"/>
            </w:tcBorders>
            <w:shd w:val="clear" w:color="auto" w:fill="auto"/>
            <w:noWrap/>
            <w:vAlign w:val="bottom"/>
            <w:hideMark/>
          </w:tcPr>
          <w:p w14:paraId="7E14C72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E290A7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12.05.14</w:t>
            </w:r>
          </w:p>
        </w:tc>
        <w:tc>
          <w:tcPr>
            <w:tcW w:w="1491" w:type="dxa"/>
            <w:tcBorders>
              <w:top w:val="nil"/>
              <w:left w:val="nil"/>
              <w:bottom w:val="nil"/>
              <w:right w:val="single" w:sz="12" w:space="0" w:color="auto"/>
            </w:tcBorders>
            <w:shd w:val="clear" w:color="auto" w:fill="auto"/>
            <w:noWrap/>
            <w:vAlign w:val="bottom"/>
            <w:hideMark/>
          </w:tcPr>
          <w:p w14:paraId="0784703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7ED101B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333B6AE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02BA1A7E" w14:textId="77777777" w:rsidTr="00DD6E74">
        <w:trPr>
          <w:trHeight w:val="300"/>
        </w:trPr>
        <w:tc>
          <w:tcPr>
            <w:tcW w:w="1109" w:type="dxa"/>
            <w:tcBorders>
              <w:top w:val="nil"/>
              <w:left w:val="nil"/>
              <w:bottom w:val="nil"/>
              <w:right w:val="nil"/>
            </w:tcBorders>
            <w:shd w:val="clear" w:color="auto" w:fill="auto"/>
            <w:noWrap/>
            <w:vAlign w:val="bottom"/>
            <w:hideMark/>
          </w:tcPr>
          <w:p w14:paraId="2E519A5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13.05.14</w:t>
            </w:r>
          </w:p>
        </w:tc>
        <w:tc>
          <w:tcPr>
            <w:tcW w:w="1491" w:type="dxa"/>
            <w:tcBorders>
              <w:top w:val="nil"/>
              <w:left w:val="nil"/>
              <w:bottom w:val="nil"/>
              <w:right w:val="single" w:sz="12" w:space="0" w:color="auto"/>
            </w:tcBorders>
            <w:shd w:val="clear" w:color="auto" w:fill="auto"/>
            <w:noWrap/>
            <w:vAlign w:val="bottom"/>
            <w:hideMark/>
          </w:tcPr>
          <w:p w14:paraId="0B9A674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3D79C63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13.05.14</w:t>
            </w:r>
          </w:p>
        </w:tc>
        <w:tc>
          <w:tcPr>
            <w:tcW w:w="1491" w:type="dxa"/>
            <w:tcBorders>
              <w:top w:val="nil"/>
              <w:left w:val="nil"/>
              <w:bottom w:val="nil"/>
              <w:right w:val="single" w:sz="12" w:space="0" w:color="auto"/>
            </w:tcBorders>
            <w:shd w:val="clear" w:color="auto" w:fill="auto"/>
            <w:noWrap/>
            <w:vAlign w:val="bottom"/>
            <w:hideMark/>
          </w:tcPr>
          <w:p w14:paraId="03B5421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5BB5ECC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13.05.14</w:t>
            </w:r>
          </w:p>
        </w:tc>
        <w:tc>
          <w:tcPr>
            <w:tcW w:w="1491" w:type="dxa"/>
            <w:tcBorders>
              <w:top w:val="nil"/>
              <w:left w:val="nil"/>
              <w:bottom w:val="nil"/>
              <w:right w:val="single" w:sz="12" w:space="0" w:color="auto"/>
            </w:tcBorders>
            <w:shd w:val="clear" w:color="auto" w:fill="auto"/>
            <w:noWrap/>
            <w:vAlign w:val="bottom"/>
            <w:hideMark/>
          </w:tcPr>
          <w:p w14:paraId="6D48BE5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1ABB171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13.05.14</w:t>
            </w:r>
          </w:p>
        </w:tc>
        <w:tc>
          <w:tcPr>
            <w:tcW w:w="1491" w:type="dxa"/>
            <w:tcBorders>
              <w:top w:val="nil"/>
              <w:left w:val="nil"/>
              <w:bottom w:val="nil"/>
              <w:right w:val="single" w:sz="12" w:space="0" w:color="auto"/>
            </w:tcBorders>
            <w:shd w:val="clear" w:color="auto" w:fill="auto"/>
            <w:noWrap/>
            <w:vAlign w:val="bottom"/>
            <w:hideMark/>
          </w:tcPr>
          <w:p w14:paraId="16711D5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8</w:t>
            </w:r>
          </w:p>
        </w:tc>
        <w:tc>
          <w:tcPr>
            <w:tcW w:w="1300" w:type="dxa"/>
            <w:tcBorders>
              <w:top w:val="nil"/>
              <w:left w:val="nil"/>
              <w:bottom w:val="nil"/>
              <w:right w:val="nil"/>
            </w:tcBorders>
            <w:shd w:val="clear" w:color="auto" w:fill="auto"/>
            <w:noWrap/>
            <w:vAlign w:val="bottom"/>
            <w:hideMark/>
          </w:tcPr>
          <w:p w14:paraId="0C7EE8CD"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BB5A6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26</w:t>
            </w:r>
          </w:p>
        </w:tc>
      </w:tr>
      <w:tr w:rsidR="00DD6E74" w:rsidRPr="002671F7" w14:paraId="10888A93" w14:textId="77777777" w:rsidTr="00DD6E74">
        <w:trPr>
          <w:trHeight w:val="300"/>
        </w:trPr>
        <w:tc>
          <w:tcPr>
            <w:tcW w:w="1109" w:type="dxa"/>
            <w:tcBorders>
              <w:top w:val="nil"/>
              <w:left w:val="nil"/>
              <w:bottom w:val="nil"/>
              <w:right w:val="nil"/>
            </w:tcBorders>
            <w:shd w:val="clear" w:color="auto" w:fill="auto"/>
            <w:noWrap/>
            <w:vAlign w:val="bottom"/>
            <w:hideMark/>
          </w:tcPr>
          <w:p w14:paraId="3896F59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14.05.14</w:t>
            </w:r>
          </w:p>
        </w:tc>
        <w:tc>
          <w:tcPr>
            <w:tcW w:w="1491" w:type="dxa"/>
            <w:tcBorders>
              <w:top w:val="nil"/>
              <w:left w:val="nil"/>
              <w:bottom w:val="nil"/>
              <w:right w:val="single" w:sz="12" w:space="0" w:color="auto"/>
            </w:tcBorders>
            <w:shd w:val="clear" w:color="auto" w:fill="auto"/>
            <w:noWrap/>
            <w:vAlign w:val="bottom"/>
            <w:hideMark/>
          </w:tcPr>
          <w:p w14:paraId="1257927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499F6E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14.05.14</w:t>
            </w:r>
          </w:p>
        </w:tc>
        <w:tc>
          <w:tcPr>
            <w:tcW w:w="1491" w:type="dxa"/>
            <w:tcBorders>
              <w:top w:val="nil"/>
              <w:left w:val="nil"/>
              <w:bottom w:val="nil"/>
              <w:right w:val="single" w:sz="12" w:space="0" w:color="auto"/>
            </w:tcBorders>
            <w:shd w:val="clear" w:color="auto" w:fill="auto"/>
            <w:noWrap/>
            <w:vAlign w:val="bottom"/>
            <w:hideMark/>
          </w:tcPr>
          <w:p w14:paraId="61A2E84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1B66B4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14.05.14</w:t>
            </w:r>
          </w:p>
        </w:tc>
        <w:tc>
          <w:tcPr>
            <w:tcW w:w="1491" w:type="dxa"/>
            <w:tcBorders>
              <w:top w:val="nil"/>
              <w:left w:val="nil"/>
              <w:bottom w:val="nil"/>
              <w:right w:val="single" w:sz="12" w:space="0" w:color="auto"/>
            </w:tcBorders>
            <w:shd w:val="clear" w:color="auto" w:fill="auto"/>
            <w:noWrap/>
            <w:vAlign w:val="bottom"/>
            <w:hideMark/>
          </w:tcPr>
          <w:p w14:paraId="0E3F2B9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877DF5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14.05.14</w:t>
            </w:r>
          </w:p>
        </w:tc>
        <w:tc>
          <w:tcPr>
            <w:tcW w:w="1491" w:type="dxa"/>
            <w:tcBorders>
              <w:top w:val="nil"/>
              <w:left w:val="nil"/>
              <w:bottom w:val="nil"/>
              <w:right w:val="single" w:sz="12" w:space="0" w:color="auto"/>
            </w:tcBorders>
            <w:shd w:val="clear" w:color="auto" w:fill="auto"/>
            <w:noWrap/>
            <w:vAlign w:val="bottom"/>
            <w:hideMark/>
          </w:tcPr>
          <w:p w14:paraId="19BF58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CA2EAC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116BE1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6007CE44" w14:textId="77777777" w:rsidTr="00DD6E74">
        <w:trPr>
          <w:trHeight w:val="300"/>
        </w:trPr>
        <w:tc>
          <w:tcPr>
            <w:tcW w:w="1109" w:type="dxa"/>
            <w:tcBorders>
              <w:top w:val="nil"/>
              <w:left w:val="nil"/>
              <w:bottom w:val="nil"/>
              <w:right w:val="nil"/>
            </w:tcBorders>
            <w:shd w:val="clear" w:color="auto" w:fill="auto"/>
            <w:noWrap/>
            <w:vAlign w:val="bottom"/>
            <w:hideMark/>
          </w:tcPr>
          <w:p w14:paraId="6138DEA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15.05.14</w:t>
            </w:r>
          </w:p>
        </w:tc>
        <w:tc>
          <w:tcPr>
            <w:tcW w:w="1491" w:type="dxa"/>
            <w:tcBorders>
              <w:top w:val="nil"/>
              <w:left w:val="nil"/>
              <w:bottom w:val="nil"/>
              <w:right w:val="single" w:sz="12" w:space="0" w:color="auto"/>
            </w:tcBorders>
            <w:shd w:val="clear" w:color="auto" w:fill="auto"/>
            <w:noWrap/>
            <w:vAlign w:val="bottom"/>
            <w:hideMark/>
          </w:tcPr>
          <w:p w14:paraId="5DC3724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E0503E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15.05.14</w:t>
            </w:r>
          </w:p>
        </w:tc>
        <w:tc>
          <w:tcPr>
            <w:tcW w:w="1491" w:type="dxa"/>
            <w:tcBorders>
              <w:top w:val="nil"/>
              <w:left w:val="nil"/>
              <w:bottom w:val="nil"/>
              <w:right w:val="single" w:sz="12" w:space="0" w:color="auto"/>
            </w:tcBorders>
            <w:shd w:val="clear" w:color="auto" w:fill="auto"/>
            <w:noWrap/>
            <w:vAlign w:val="bottom"/>
            <w:hideMark/>
          </w:tcPr>
          <w:p w14:paraId="1173D8D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4535A3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15.05.14</w:t>
            </w:r>
          </w:p>
        </w:tc>
        <w:tc>
          <w:tcPr>
            <w:tcW w:w="1491" w:type="dxa"/>
            <w:tcBorders>
              <w:top w:val="nil"/>
              <w:left w:val="nil"/>
              <w:bottom w:val="nil"/>
              <w:right w:val="single" w:sz="12" w:space="0" w:color="auto"/>
            </w:tcBorders>
            <w:shd w:val="clear" w:color="auto" w:fill="auto"/>
            <w:noWrap/>
            <w:vAlign w:val="bottom"/>
            <w:hideMark/>
          </w:tcPr>
          <w:p w14:paraId="2CB9F31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74AE6D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15.05.14</w:t>
            </w:r>
          </w:p>
        </w:tc>
        <w:tc>
          <w:tcPr>
            <w:tcW w:w="1491" w:type="dxa"/>
            <w:tcBorders>
              <w:top w:val="nil"/>
              <w:left w:val="nil"/>
              <w:bottom w:val="nil"/>
              <w:right w:val="single" w:sz="12" w:space="0" w:color="auto"/>
            </w:tcBorders>
            <w:shd w:val="clear" w:color="auto" w:fill="auto"/>
            <w:noWrap/>
            <w:vAlign w:val="bottom"/>
            <w:hideMark/>
          </w:tcPr>
          <w:p w14:paraId="62BBF10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5F1A111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60DF1F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0A07D4A2" w14:textId="77777777" w:rsidTr="00DD6E74">
        <w:trPr>
          <w:trHeight w:val="300"/>
        </w:trPr>
        <w:tc>
          <w:tcPr>
            <w:tcW w:w="1109" w:type="dxa"/>
            <w:tcBorders>
              <w:top w:val="nil"/>
              <w:left w:val="nil"/>
              <w:bottom w:val="nil"/>
              <w:right w:val="nil"/>
            </w:tcBorders>
            <w:shd w:val="clear" w:color="auto" w:fill="auto"/>
            <w:noWrap/>
            <w:vAlign w:val="bottom"/>
            <w:hideMark/>
          </w:tcPr>
          <w:p w14:paraId="2681027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16.05.14</w:t>
            </w:r>
          </w:p>
        </w:tc>
        <w:tc>
          <w:tcPr>
            <w:tcW w:w="1491" w:type="dxa"/>
            <w:tcBorders>
              <w:top w:val="nil"/>
              <w:left w:val="nil"/>
              <w:bottom w:val="nil"/>
              <w:right w:val="single" w:sz="12" w:space="0" w:color="auto"/>
            </w:tcBorders>
            <w:shd w:val="clear" w:color="auto" w:fill="auto"/>
            <w:noWrap/>
            <w:vAlign w:val="bottom"/>
            <w:hideMark/>
          </w:tcPr>
          <w:p w14:paraId="3E492B9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1819D97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16.05.14</w:t>
            </w:r>
          </w:p>
        </w:tc>
        <w:tc>
          <w:tcPr>
            <w:tcW w:w="1491" w:type="dxa"/>
            <w:tcBorders>
              <w:top w:val="nil"/>
              <w:left w:val="nil"/>
              <w:bottom w:val="nil"/>
              <w:right w:val="single" w:sz="12" w:space="0" w:color="auto"/>
            </w:tcBorders>
            <w:shd w:val="clear" w:color="auto" w:fill="auto"/>
            <w:noWrap/>
            <w:vAlign w:val="bottom"/>
            <w:hideMark/>
          </w:tcPr>
          <w:p w14:paraId="32B922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360A75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16.05.14</w:t>
            </w:r>
          </w:p>
        </w:tc>
        <w:tc>
          <w:tcPr>
            <w:tcW w:w="1491" w:type="dxa"/>
            <w:tcBorders>
              <w:top w:val="nil"/>
              <w:left w:val="nil"/>
              <w:bottom w:val="nil"/>
              <w:right w:val="single" w:sz="12" w:space="0" w:color="auto"/>
            </w:tcBorders>
            <w:shd w:val="clear" w:color="auto" w:fill="auto"/>
            <w:noWrap/>
            <w:vAlign w:val="bottom"/>
            <w:hideMark/>
          </w:tcPr>
          <w:p w14:paraId="2E004E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CC8EBC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16.05.14</w:t>
            </w:r>
          </w:p>
        </w:tc>
        <w:tc>
          <w:tcPr>
            <w:tcW w:w="1491" w:type="dxa"/>
            <w:tcBorders>
              <w:top w:val="nil"/>
              <w:left w:val="nil"/>
              <w:bottom w:val="nil"/>
              <w:right w:val="single" w:sz="12" w:space="0" w:color="auto"/>
            </w:tcBorders>
            <w:shd w:val="clear" w:color="auto" w:fill="auto"/>
            <w:noWrap/>
            <w:vAlign w:val="bottom"/>
            <w:hideMark/>
          </w:tcPr>
          <w:p w14:paraId="230A7BF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6442E642"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58853E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216D236D" w14:textId="77777777" w:rsidTr="00DD6E74">
        <w:trPr>
          <w:trHeight w:val="300"/>
        </w:trPr>
        <w:tc>
          <w:tcPr>
            <w:tcW w:w="1109" w:type="dxa"/>
            <w:tcBorders>
              <w:top w:val="nil"/>
              <w:left w:val="nil"/>
              <w:bottom w:val="nil"/>
              <w:right w:val="nil"/>
            </w:tcBorders>
            <w:shd w:val="clear" w:color="auto" w:fill="auto"/>
            <w:noWrap/>
            <w:vAlign w:val="bottom"/>
            <w:hideMark/>
          </w:tcPr>
          <w:p w14:paraId="69750D5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17.05.14</w:t>
            </w:r>
          </w:p>
        </w:tc>
        <w:tc>
          <w:tcPr>
            <w:tcW w:w="1491" w:type="dxa"/>
            <w:tcBorders>
              <w:top w:val="nil"/>
              <w:left w:val="nil"/>
              <w:bottom w:val="nil"/>
              <w:right w:val="single" w:sz="12" w:space="0" w:color="auto"/>
            </w:tcBorders>
            <w:shd w:val="clear" w:color="auto" w:fill="auto"/>
            <w:noWrap/>
            <w:vAlign w:val="bottom"/>
            <w:hideMark/>
          </w:tcPr>
          <w:p w14:paraId="4A8C945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E22FAF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17.05.14</w:t>
            </w:r>
          </w:p>
        </w:tc>
        <w:tc>
          <w:tcPr>
            <w:tcW w:w="1491" w:type="dxa"/>
            <w:tcBorders>
              <w:top w:val="nil"/>
              <w:left w:val="nil"/>
              <w:bottom w:val="nil"/>
              <w:right w:val="single" w:sz="12" w:space="0" w:color="auto"/>
            </w:tcBorders>
            <w:shd w:val="clear" w:color="auto" w:fill="auto"/>
            <w:noWrap/>
            <w:vAlign w:val="bottom"/>
            <w:hideMark/>
          </w:tcPr>
          <w:p w14:paraId="6F027B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D53FF1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17.05.14</w:t>
            </w:r>
          </w:p>
        </w:tc>
        <w:tc>
          <w:tcPr>
            <w:tcW w:w="1491" w:type="dxa"/>
            <w:tcBorders>
              <w:top w:val="nil"/>
              <w:left w:val="nil"/>
              <w:bottom w:val="nil"/>
              <w:right w:val="single" w:sz="12" w:space="0" w:color="auto"/>
            </w:tcBorders>
            <w:shd w:val="clear" w:color="auto" w:fill="auto"/>
            <w:noWrap/>
            <w:vAlign w:val="bottom"/>
            <w:hideMark/>
          </w:tcPr>
          <w:p w14:paraId="2A6D5E2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0C11D3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17.05.14</w:t>
            </w:r>
          </w:p>
        </w:tc>
        <w:tc>
          <w:tcPr>
            <w:tcW w:w="1491" w:type="dxa"/>
            <w:tcBorders>
              <w:top w:val="nil"/>
              <w:left w:val="nil"/>
              <w:bottom w:val="nil"/>
              <w:right w:val="single" w:sz="12" w:space="0" w:color="auto"/>
            </w:tcBorders>
            <w:shd w:val="clear" w:color="auto" w:fill="auto"/>
            <w:noWrap/>
            <w:vAlign w:val="bottom"/>
            <w:hideMark/>
          </w:tcPr>
          <w:p w14:paraId="4B8A78C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A496F06"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E34FA2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1A9E3BAF" w14:textId="77777777" w:rsidTr="00DD6E74">
        <w:trPr>
          <w:trHeight w:val="300"/>
        </w:trPr>
        <w:tc>
          <w:tcPr>
            <w:tcW w:w="1109" w:type="dxa"/>
            <w:tcBorders>
              <w:top w:val="nil"/>
              <w:left w:val="nil"/>
              <w:bottom w:val="nil"/>
              <w:right w:val="nil"/>
            </w:tcBorders>
            <w:shd w:val="clear" w:color="auto" w:fill="auto"/>
            <w:noWrap/>
            <w:vAlign w:val="bottom"/>
            <w:hideMark/>
          </w:tcPr>
          <w:p w14:paraId="72F4D91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18.05.14</w:t>
            </w:r>
          </w:p>
        </w:tc>
        <w:tc>
          <w:tcPr>
            <w:tcW w:w="1491" w:type="dxa"/>
            <w:tcBorders>
              <w:top w:val="nil"/>
              <w:left w:val="nil"/>
              <w:bottom w:val="nil"/>
              <w:right w:val="single" w:sz="12" w:space="0" w:color="auto"/>
            </w:tcBorders>
            <w:shd w:val="clear" w:color="auto" w:fill="auto"/>
            <w:noWrap/>
            <w:vAlign w:val="bottom"/>
            <w:hideMark/>
          </w:tcPr>
          <w:p w14:paraId="36397F6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6D88A4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18.05.14</w:t>
            </w:r>
          </w:p>
        </w:tc>
        <w:tc>
          <w:tcPr>
            <w:tcW w:w="1491" w:type="dxa"/>
            <w:tcBorders>
              <w:top w:val="nil"/>
              <w:left w:val="nil"/>
              <w:bottom w:val="nil"/>
              <w:right w:val="single" w:sz="12" w:space="0" w:color="auto"/>
            </w:tcBorders>
            <w:shd w:val="clear" w:color="auto" w:fill="auto"/>
            <w:noWrap/>
            <w:vAlign w:val="bottom"/>
            <w:hideMark/>
          </w:tcPr>
          <w:p w14:paraId="4C3D77B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D25C07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18.05.14</w:t>
            </w:r>
          </w:p>
        </w:tc>
        <w:tc>
          <w:tcPr>
            <w:tcW w:w="1491" w:type="dxa"/>
            <w:tcBorders>
              <w:top w:val="nil"/>
              <w:left w:val="nil"/>
              <w:bottom w:val="nil"/>
              <w:right w:val="single" w:sz="12" w:space="0" w:color="auto"/>
            </w:tcBorders>
            <w:shd w:val="clear" w:color="auto" w:fill="auto"/>
            <w:noWrap/>
            <w:vAlign w:val="bottom"/>
            <w:hideMark/>
          </w:tcPr>
          <w:p w14:paraId="5C55055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4BAEDB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18.05.14</w:t>
            </w:r>
          </w:p>
        </w:tc>
        <w:tc>
          <w:tcPr>
            <w:tcW w:w="1491" w:type="dxa"/>
            <w:tcBorders>
              <w:top w:val="nil"/>
              <w:left w:val="nil"/>
              <w:bottom w:val="nil"/>
              <w:right w:val="single" w:sz="12" w:space="0" w:color="auto"/>
            </w:tcBorders>
            <w:shd w:val="clear" w:color="auto" w:fill="auto"/>
            <w:noWrap/>
            <w:vAlign w:val="bottom"/>
            <w:hideMark/>
          </w:tcPr>
          <w:p w14:paraId="523D68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8D668D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4812CB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BA48514" w14:textId="77777777" w:rsidTr="00DD6E74">
        <w:trPr>
          <w:trHeight w:val="300"/>
        </w:trPr>
        <w:tc>
          <w:tcPr>
            <w:tcW w:w="1109" w:type="dxa"/>
            <w:tcBorders>
              <w:top w:val="nil"/>
              <w:left w:val="nil"/>
              <w:bottom w:val="nil"/>
              <w:right w:val="nil"/>
            </w:tcBorders>
            <w:shd w:val="clear" w:color="auto" w:fill="auto"/>
            <w:noWrap/>
            <w:vAlign w:val="bottom"/>
            <w:hideMark/>
          </w:tcPr>
          <w:p w14:paraId="4364672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19.05.14</w:t>
            </w:r>
          </w:p>
        </w:tc>
        <w:tc>
          <w:tcPr>
            <w:tcW w:w="1491" w:type="dxa"/>
            <w:tcBorders>
              <w:top w:val="nil"/>
              <w:left w:val="nil"/>
              <w:bottom w:val="nil"/>
              <w:right w:val="single" w:sz="12" w:space="0" w:color="auto"/>
            </w:tcBorders>
            <w:shd w:val="clear" w:color="auto" w:fill="auto"/>
            <w:noWrap/>
            <w:vAlign w:val="bottom"/>
            <w:hideMark/>
          </w:tcPr>
          <w:p w14:paraId="7DD59D4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06FEA3E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19.05.14</w:t>
            </w:r>
          </w:p>
        </w:tc>
        <w:tc>
          <w:tcPr>
            <w:tcW w:w="1491" w:type="dxa"/>
            <w:tcBorders>
              <w:top w:val="nil"/>
              <w:left w:val="nil"/>
              <w:bottom w:val="nil"/>
              <w:right w:val="single" w:sz="12" w:space="0" w:color="auto"/>
            </w:tcBorders>
            <w:shd w:val="clear" w:color="auto" w:fill="auto"/>
            <w:noWrap/>
            <w:vAlign w:val="bottom"/>
            <w:hideMark/>
          </w:tcPr>
          <w:p w14:paraId="71E28DF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B6C12C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19.05.14</w:t>
            </w:r>
          </w:p>
        </w:tc>
        <w:tc>
          <w:tcPr>
            <w:tcW w:w="1491" w:type="dxa"/>
            <w:tcBorders>
              <w:top w:val="nil"/>
              <w:left w:val="nil"/>
              <w:bottom w:val="nil"/>
              <w:right w:val="single" w:sz="12" w:space="0" w:color="auto"/>
            </w:tcBorders>
            <w:shd w:val="clear" w:color="auto" w:fill="auto"/>
            <w:noWrap/>
            <w:vAlign w:val="bottom"/>
            <w:hideMark/>
          </w:tcPr>
          <w:p w14:paraId="1C19D11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576FC9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19.05.14</w:t>
            </w:r>
          </w:p>
        </w:tc>
        <w:tc>
          <w:tcPr>
            <w:tcW w:w="1491" w:type="dxa"/>
            <w:tcBorders>
              <w:top w:val="nil"/>
              <w:left w:val="nil"/>
              <w:bottom w:val="nil"/>
              <w:right w:val="single" w:sz="12" w:space="0" w:color="auto"/>
            </w:tcBorders>
            <w:shd w:val="clear" w:color="auto" w:fill="auto"/>
            <w:noWrap/>
            <w:vAlign w:val="bottom"/>
            <w:hideMark/>
          </w:tcPr>
          <w:p w14:paraId="60C48D7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6F73BD9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63CF58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21</w:t>
            </w:r>
          </w:p>
        </w:tc>
      </w:tr>
      <w:tr w:rsidR="00DD6E74" w:rsidRPr="002671F7" w14:paraId="51FE05EA" w14:textId="77777777" w:rsidTr="00DD6E74">
        <w:trPr>
          <w:trHeight w:val="300"/>
        </w:trPr>
        <w:tc>
          <w:tcPr>
            <w:tcW w:w="1109" w:type="dxa"/>
            <w:tcBorders>
              <w:top w:val="nil"/>
              <w:left w:val="nil"/>
              <w:bottom w:val="nil"/>
              <w:right w:val="nil"/>
            </w:tcBorders>
            <w:shd w:val="clear" w:color="auto" w:fill="auto"/>
            <w:noWrap/>
            <w:vAlign w:val="bottom"/>
            <w:hideMark/>
          </w:tcPr>
          <w:p w14:paraId="619210D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20.05.14</w:t>
            </w:r>
          </w:p>
        </w:tc>
        <w:tc>
          <w:tcPr>
            <w:tcW w:w="1491" w:type="dxa"/>
            <w:tcBorders>
              <w:top w:val="nil"/>
              <w:left w:val="nil"/>
              <w:bottom w:val="nil"/>
              <w:right w:val="single" w:sz="12" w:space="0" w:color="auto"/>
            </w:tcBorders>
            <w:shd w:val="clear" w:color="auto" w:fill="auto"/>
            <w:noWrap/>
            <w:vAlign w:val="bottom"/>
            <w:hideMark/>
          </w:tcPr>
          <w:p w14:paraId="3B9D6B1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12125E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20.05.14</w:t>
            </w:r>
          </w:p>
        </w:tc>
        <w:tc>
          <w:tcPr>
            <w:tcW w:w="1491" w:type="dxa"/>
            <w:tcBorders>
              <w:top w:val="nil"/>
              <w:left w:val="nil"/>
              <w:bottom w:val="nil"/>
              <w:right w:val="single" w:sz="12" w:space="0" w:color="auto"/>
            </w:tcBorders>
            <w:shd w:val="clear" w:color="auto" w:fill="auto"/>
            <w:noWrap/>
            <w:vAlign w:val="bottom"/>
            <w:hideMark/>
          </w:tcPr>
          <w:p w14:paraId="0FB891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36BE086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20.05.14</w:t>
            </w:r>
          </w:p>
        </w:tc>
        <w:tc>
          <w:tcPr>
            <w:tcW w:w="1491" w:type="dxa"/>
            <w:tcBorders>
              <w:top w:val="nil"/>
              <w:left w:val="nil"/>
              <w:bottom w:val="nil"/>
              <w:right w:val="single" w:sz="12" w:space="0" w:color="auto"/>
            </w:tcBorders>
            <w:shd w:val="clear" w:color="auto" w:fill="auto"/>
            <w:noWrap/>
            <w:vAlign w:val="bottom"/>
            <w:hideMark/>
          </w:tcPr>
          <w:p w14:paraId="3354B08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530520D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20.05.14</w:t>
            </w:r>
          </w:p>
        </w:tc>
        <w:tc>
          <w:tcPr>
            <w:tcW w:w="1491" w:type="dxa"/>
            <w:tcBorders>
              <w:top w:val="nil"/>
              <w:left w:val="nil"/>
              <w:bottom w:val="nil"/>
              <w:right w:val="single" w:sz="12" w:space="0" w:color="auto"/>
            </w:tcBorders>
            <w:shd w:val="clear" w:color="auto" w:fill="auto"/>
            <w:noWrap/>
            <w:vAlign w:val="bottom"/>
            <w:hideMark/>
          </w:tcPr>
          <w:p w14:paraId="06C9538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7496858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D8DBF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679957B6" w14:textId="77777777" w:rsidTr="00DD6E74">
        <w:trPr>
          <w:trHeight w:val="300"/>
        </w:trPr>
        <w:tc>
          <w:tcPr>
            <w:tcW w:w="1109" w:type="dxa"/>
            <w:tcBorders>
              <w:top w:val="nil"/>
              <w:left w:val="nil"/>
              <w:bottom w:val="nil"/>
              <w:right w:val="nil"/>
            </w:tcBorders>
            <w:shd w:val="clear" w:color="auto" w:fill="auto"/>
            <w:noWrap/>
            <w:vAlign w:val="bottom"/>
            <w:hideMark/>
          </w:tcPr>
          <w:p w14:paraId="1935CE3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21.05.14</w:t>
            </w:r>
          </w:p>
        </w:tc>
        <w:tc>
          <w:tcPr>
            <w:tcW w:w="1491" w:type="dxa"/>
            <w:tcBorders>
              <w:top w:val="nil"/>
              <w:left w:val="nil"/>
              <w:bottom w:val="nil"/>
              <w:right w:val="single" w:sz="12" w:space="0" w:color="auto"/>
            </w:tcBorders>
            <w:shd w:val="clear" w:color="auto" w:fill="auto"/>
            <w:noWrap/>
            <w:vAlign w:val="bottom"/>
            <w:hideMark/>
          </w:tcPr>
          <w:p w14:paraId="403485D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9FE967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21.05.14</w:t>
            </w:r>
          </w:p>
        </w:tc>
        <w:tc>
          <w:tcPr>
            <w:tcW w:w="1491" w:type="dxa"/>
            <w:tcBorders>
              <w:top w:val="nil"/>
              <w:left w:val="nil"/>
              <w:bottom w:val="nil"/>
              <w:right w:val="single" w:sz="12" w:space="0" w:color="auto"/>
            </w:tcBorders>
            <w:shd w:val="clear" w:color="auto" w:fill="auto"/>
            <w:noWrap/>
            <w:vAlign w:val="bottom"/>
            <w:hideMark/>
          </w:tcPr>
          <w:p w14:paraId="76DF308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B551742"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21.05.14</w:t>
            </w:r>
          </w:p>
        </w:tc>
        <w:tc>
          <w:tcPr>
            <w:tcW w:w="1491" w:type="dxa"/>
            <w:tcBorders>
              <w:top w:val="nil"/>
              <w:left w:val="nil"/>
              <w:bottom w:val="nil"/>
              <w:right w:val="single" w:sz="12" w:space="0" w:color="auto"/>
            </w:tcBorders>
            <w:shd w:val="clear" w:color="auto" w:fill="auto"/>
            <w:noWrap/>
            <w:vAlign w:val="bottom"/>
            <w:hideMark/>
          </w:tcPr>
          <w:p w14:paraId="3A6A40F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194B965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21.05.14</w:t>
            </w:r>
          </w:p>
        </w:tc>
        <w:tc>
          <w:tcPr>
            <w:tcW w:w="1491" w:type="dxa"/>
            <w:tcBorders>
              <w:top w:val="nil"/>
              <w:left w:val="nil"/>
              <w:bottom w:val="nil"/>
              <w:right w:val="single" w:sz="12" w:space="0" w:color="auto"/>
            </w:tcBorders>
            <w:shd w:val="clear" w:color="auto" w:fill="auto"/>
            <w:noWrap/>
            <w:vAlign w:val="bottom"/>
            <w:hideMark/>
          </w:tcPr>
          <w:p w14:paraId="03D3EB3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73F45641"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F9DE6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21</w:t>
            </w:r>
          </w:p>
        </w:tc>
      </w:tr>
      <w:tr w:rsidR="00DD6E74" w:rsidRPr="002671F7" w14:paraId="178FF270" w14:textId="77777777" w:rsidTr="00DD6E74">
        <w:trPr>
          <w:trHeight w:val="300"/>
        </w:trPr>
        <w:tc>
          <w:tcPr>
            <w:tcW w:w="1109" w:type="dxa"/>
            <w:tcBorders>
              <w:top w:val="nil"/>
              <w:left w:val="nil"/>
              <w:bottom w:val="nil"/>
              <w:right w:val="nil"/>
            </w:tcBorders>
            <w:shd w:val="clear" w:color="auto" w:fill="auto"/>
            <w:noWrap/>
            <w:vAlign w:val="bottom"/>
            <w:hideMark/>
          </w:tcPr>
          <w:p w14:paraId="00C6DA6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22.05.14</w:t>
            </w:r>
          </w:p>
        </w:tc>
        <w:tc>
          <w:tcPr>
            <w:tcW w:w="1491" w:type="dxa"/>
            <w:tcBorders>
              <w:top w:val="nil"/>
              <w:left w:val="nil"/>
              <w:bottom w:val="nil"/>
              <w:right w:val="single" w:sz="12" w:space="0" w:color="auto"/>
            </w:tcBorders>
            <w:shd w:val="clear" w:color="auto" w:fill="auto"/>
            <w:noWrap/>
            <w:vAlign w:val="bottom"/>
            <w:hideMark/>
          </w:tcPr>
          <w:p w14:paraId="67B6645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B34F25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22.05.14</w:t>
            </w:r>
          </w:p>
        </w:tc>
        <w:tc>
          <w:tcPr>
            <w:tcW w:w="1491" w:type="dxa"/>
            <w:tcBorders>
              <w:top w:val="nil"/>
              <w:left w:val="nil"/>
              <w:bottom w:val="nil"/>
              <w:right w:val="single" w:sz="12" w:space="0" w:color="auto"/>
            </w:tcBorders>
            <w:shd w:val="clear" w:color="auto" w:fill="auto"/>
            <w:noWrap/>
            <w:vAlign w:val="bottom"/>
            <w:hideMark/>
          </w:tcPr>
          <w:p w14:paraId="1940EB0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A84A6E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22.05.14</w:t>
            </w:r>
          </w:p>
        </w:tc>
        <w:tc>
          <w:tcPr>
            <w:tcW w:w="1491" w:type="dxa"/>
            <w:tcBorders>
              <w:top w:val="nil"/>
              <w:left w:val="nil"/>
              <w:bottom w:val="nil"/>
              <w:right w:val="single" w:sz="12" w:space="0" w:color="auto"/>
            </w:tcBorders>
            <w:shd w:val="clear" w:color="auto" w:fill="auto"/>
            <w:noWrap/>
            <w:vAlign w:val="bottom"/>
            <w:hideMark/>
          </w:tcPr>
          <w:p w14:paraId="7E0403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B128A1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22.05.14</w:t>
            </w:r>
          </w:p>
        </w:tc>
        <w:tc>
          <w:tcPr>
            <w:tcW w:w="1491" w:type="dxa"/>
            <w:tcBorders>
              <w:top w:val="nil"/>
              <w:left w:val="nil"/>
              <w:bottom w:val="nil"/>
              <w:right w:val="single" w:sz="12" w:space="0" w:color="auto"/>
            </w:tcBorders>
            <w:shd w:val="clear" w:color="auto" w:fill="auto"/>
            <w:noWrap/>
            <w:vAlign w:val="bottom"/>
            <w:hideMark/>
          </w:tcPr>
          <w:p w14:paraId="114789D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007ED01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C02194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21</w:t>
            </w:r>
          </w:p>
        </w:tc>
      </w:tr>
      <w:tr w:rsidR="00DD6E74" w:rsidRPr="002671F7" w14:paraId="4CC1607C" w14:textId="77777777" w:rsidTr="00DD6E74">
        <w:trPr>
          <w:trHeight w:val="300"/>
        </w:trPr>
        <w:tc>
          <w:tcPr>
            <w:tcW w:w="1109" w:type="dxa"/>
            <w:tcBorders>
              <w:top w:val="nil"/>
              <w:left w:val="nil"/>
              <w:bottom w:val="nil"/>
              <w:right w:val="nil"/>
            </w:tcBorders>
            <w:shd w:val="clear" w:color="auto" w:fill="auto"/>
            <w:noWrap/>
            <w:vAlign w:val="bottom"/>
            <w:hideMark/>
          </w:tcPr>
          <w:p w14:paraId="0854828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23.05.14</w:t>
            </w:r>
          </w:p>
        </w:tc>
        <w:tc>
          <w:tcPr>
            <w:tcW w:w="1491" w:type="dxa"/>
            <w:tcBorders>
              <w:top w:val="nil"/>
              <w:left w:val="nil"/>
              <w:bottom w:val="nil"/>
              <w:right w:val="single" w:sz="12" w:space="0" w:color="auto"/>
            </w:tcBorders>
            <w:shd w:val="clear" w:color="auto" w:fill="auto"/>
            <w:noWrap/>
            <w:vAlign w:val="bottom"/>
            <w:hideMark/>
          </w:tcPr>
          <w:p w14:paraId="2D2029F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45F7557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23.05.14</w:t>
            </w:r>
          </w:p>
        </w:tc>
        <w:tc>
          <w:tcPr>
            <w:tcW w:w="1491" w:type="dxa"/>
            <w:tcBorders>
              <w:top w:val="nil"/>
              <w:left w:val="nil"/>
              <w:bottom w:val="nil"/>
              <w:right w:val="single" w:sz="12" w:space="0" w:color="auto"/>
            </w:tcBorders>
            <w:shd w:val="clear" w:color="auto" w:fill="auto"/>
            <w:noWrap/>
            <w:vAlign w:val="bottom"/>
            <w:hideMark/>
          </w:tcPr>
          <w:p w14:paraId="3C969F2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79650A3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23.05.14</w:t>
            </w:r>
          </w:p>
        </w:tc>
        <w:tc>
          <w:tcPr>
            <w:tcW w:w="1491" w:type="dxa"/>
            <w:tcBorders>
              <w:top w:val="nil"/>
              <w:left w:val="nil"/>
              <w:bottom w:val="nil"/>
              <w:right w:val="single" w:sz="12" w:space="0" w:color="auto"/>
            </w:tcBorders>
            <w:shd w:val="clear" w:color="auto" w:fill="auto"/>
            <w:noWrap/>
            <w:vAlign w:val="bottom"/>
            <w:hideMark/>
          </w:tcPr>
          <w:p w14:paraId="3444BDE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bottom"/>
            <w:hideMark/>
          </w:tcPr>
          <w:p w14:paraId="4C3671D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23.05.14</w:t>
            </w:r>
          </w:p>
        </w:tc>
        <w:tc>
          <w:tcPr>
            <w:tcW w:w="1491" w:type="dxa"/>
            <w:tcBorders>
              <w:top w:val="nil"/>
              <w:left w:val="nil"/>
              <w:bottom w:val="nil"/>
              <w:right w:val="single" w:sz="12" w:space="0" w:color="auto"/>
            </w:tcBorders>
            <w:shd w:val="clear" w:color="auto" w:fill="auto"/>
            <w:noWrap/>
            <w:vAlign w:val="bottom"/>
            <w:hideMark/>
          </w:tcPr>
          <w:p w14:paraId="5FB9B83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72DD0CE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5446AC9"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w:t>
            </w:r>
          </w:p>
        </w:tc>
      </w:tr>
      <w:tr w:rsidR="00DD6E74" w:rsidRPr="002671F7" w14:paraId="50FEDF48" w14:textId="77777777" w:rsidTr="00DD6E74">
        <w:trPr>
          <w:trHeight w:val="300"/>
        </w:trPr>
        <w:tc>
          <w:tcPr>
            <w:tcW w:w="1109" w:type="dxa"/>
            <w:tcBorders>
              <w:top w:val="nil"/>
              <w:left w:val="nil"/>
              <w:bottom w:val="nil"/>
              <w:right w:val="nil"/>
            </w:tcBorders>
            <w:shd w:val="clear" w:color="auto" w:fill="auto"/>
            <w:noWrap/>
            <w:vAlign w:val="bottom"/>
            <w:hideMark/>
          </w:tcPr>
          <w:p w14:paraId="319F491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24.05.14</w:t>
            </w:r>
          </w:p>
        </w:tc>
        <w:tc>
          <w:tcPr>
            <w:tcW w:w="1491" w:type="dxa"/>
            <w:tcBorders>
              <w:top w:val="nil"/>
              <w:left w:val="nil"/>
              <w:bottom w:val="nil"/>
              <w:right w:val="single" w:sz="12" w:space="0" w:color="auto"/>
            </w:tcBorders>
            <w:shd w:val="clear" w:color="auto" w:fill="auto"/>
            <w:noWrap/>
            <w:vAlign w:val="bottom"/>
            <w:hideMark/>
          </w:tcPr>
          <w:p w14:paraId="46C4D61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8563A8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24.05.14</w:t>
            </w:r>
          </w:p>
        </w:tc>
        <w:tc>
          <w:tcPr>
            <w:tcW w:w="1491" w:type="dxa"/>
            <w:tcBorders>
              <w:top w:val="nil"/>
              <w:left w:val="nil"/>
              <w:bottom w:val="nil"/>
              <w:right w:val="single" w:sz="12" w:space="0" w:color="auto"/>
            </w:tcBorders>
            <w:shd w:val="clear" w:color="auto" w:fill="auto"/>
            <w:noWrap/>
            <w:vAlign w:val="bottom"/>
            <w:hideMark/>
          </w:tcPr>
          <w:p w14:paraId="6F0FFE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3A0439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24.05.14</w:t>
            </w:r>
          </w:p>
        </w:tc>
        <w:tc>
          <w:tcPr>
            <w:tcW w:w="1491" w:type="dxa"/>
            <w:tcBorders>
              <w:top w:val="nil"/>
              <w:left w:val="nil"/>
              <w:bottom w:val="nil"/>
              <w:right w:val="single" w:sz="12" w:space="0" w:color="auto"/>
            </w:tcBorders>
            <w:shd w:val="clear" w:color="auto" w:fill="auto"/>
            <w:noWrap/>
            <w:vAlign w:val="bottom"/>
            <w:hideMark/>
          </w:tcPr>
          <w:p w14:paraId="464E918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4F31204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24.05.14</w:t>
            </w:r>
          </w:p>
        </w:tc>
        <w:tc>
          <w:tcPr>
            <w:tcW w:w="1491" w:type="dxa"/>
            <w:tcBorders>
              <w:top w:val="nil"/>
              <w:left w:val="nil"/>
              <w:bottom w:val="nil"/>
              <w:right w:val="single" w:sz="12" w:space="0" w:color="auto"/>
            </w:tcBorders>
            <w:shd w:val="clear" w:color="auto" w:fill="auto"/>
            <w:noWrap/>
            <w:vAlign w:val="bottom"/>
            <w:hideMark/>
          </w:tcPr>
          <w:p w14:paraId="2AAF83B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A5D6B2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CE4CF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8493F40" w14:textId="77777777" w:rsidTr="00DD6E74">
        <w:trPr>
          <w:trHeight w:val="300"/>
        </w:trPr>
        <w:tc>
          <w:tcPr>
            <w:tcW w:w="1109" w:type="dxa"/>
            <w:tcBorders>
              <w:top w:val="nil"/>
              <w:left w:val="nil"/>
              <w:bottom w:val="nil"/>
              <w:right w:val="nil"/>
            </w:tcBorders>
            <w:shd w:val="clear" w:color="auto" w:fill="auto"/>
            <w:noWrap/>
            <w:vAlign w:val="bottom"/>
            <w:hideMark/>
          </w:tcPr>
          <w:p w14:paraId="5CC8AE0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25.05.14</w:t>
            </w:r>
          </w:p>
        </w:tc>
        <w:tc>
          <w:tcPr>
            <w:tcW w:w="1491" w:type="dxa"/>
            <w:tcBorders>
              <w:top w:val="nil"/>
              <w:left w:val="nil"/>
              <w:bottom w:val="nil"/>
              <w:right w:val="single" w:sz="12" w:space="0" w:color="auto"/>
            </w:tcBorders>
            <w:shd w:val="clear" w:color="auto" w:fill="auto"/>
            <w:noWrap/>
            <w:vAlign w:val="bottom"/>
            <w:hideMark/>
          </w:tcPr>
          <w:p w14:paraId="19C98A2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3C5CFC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25.05.14</w:t>
            </w:r>
          </w:p>
        </w:tc>
        <w:tc>
          <w:tcPr>
            <w:tcW w:w="1491" w:type="dxa"/>
            <w:tcBorders>
              <w:top w:val="nil"/>
              <w:left w:val="nil"/>
              <w:bottom w:val="nil"/>
              <w:right w:val="single" w:sz="12" w:space="0" w:color="auto"/>
            </w:tcBorders>
            <w:shd w:val="clear" w:color="auto" w:fill="auto"/>
            <w:noWrap/>
            <w:vAlign w:val="bottom"/>
            <w:hideMark/>
          </w:tcPr>
          <w:p w14:paraId="36C229A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51C4529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25.05.14</w:t>
            </w:r>
          </w:p>
        </w:tc>
        <w:tc>
          <w:tcPr>
            <w:tcW w:w="1491" w:type="dxa"/>
            <w:tcBorders>
              <w:top w:val="nil"/>
              <w:left w:val="nil"/>
              <w:bottom w:val="nil"/>
              <w:right w:val="single" w:sz="12" w:space="0" w:color="auto"/>
            </w:tcBorders>
            <w:shd w:val="clear" w:color="auto" w:fill="auto"/>
            <w:noWrap/>
            <w:vAlign w:val="bottom"/>
            <w:hideMark/>
          </w:tcPr>
          <w:p w14:paraId="73A064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6B3415A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25.05.14</w:t>
            </w:r>
          </w:p>
        </w:tc>
        <w:tc>
          <w:tcPr>
            <w:tcW w:w="1491" w:type="dxa"/>
            <w:tcBorders>
              <w:top w:val="nil"/>
              <w:left w:val="nil"/>
              <w:bottom w:val="nil"/>
              <w:right w:val="single" w:sz="12" w:space="0" w:color="auto"/>
            </w:tcBorders>
            <w:shd w:val="clear" w:color="auto" w:fill="auto"/>
            <w:noWrap/>
            <w:vAlign w:val="bottom"/>
            <w:hideMark/>
          </w:tcPr>
          <w:p w14:paraId="4830102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76E933B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B72A5A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00CD9BC4" w14:textId="77777777" w:rsidTr="00DD6E74">
        <w:trPr>
          <w:trHeight w:val="300"/>
        </w:trPr>
        <w:tc>
          <w:tcPr>
            <w:tcW w:w="1109" w:type="dxa"/>
            <w:tcBorders>
              <w:top w:val="nil"/>
              <w:left w:val="nil"/>
              <w:bottom w:val="nil"/>
              <w:right w:val="nil"/>
            </w:tcBorders>
            <w:shd w:val="clear" w:color="auto" w:fill="auto"/>
            <w:noWrap/>
            <w:vAlign w:val="bottom"/>
            <w:hideMark/>
          </w:tcPr>
          <w:p w14:paraId="1D0C366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26.05.14</w:t>
            </w:r>
          </w:p>
        </w:tc>
        <w:tc>
          <w:tcPr>
            <w:tcW w:w="1491" w:type="dxa"/>
            <w:tcBorders>
              <w:top w:val="nil"/>
              <w:left w:val="nil"/>
              <w:bottom w:val="nil"/>
              <w:right w:val="single" w:sz="12" w:space="0" w:color="auto"/>
            </w:tcBorders>
            <w:shd w:val="clear" w:color="auto" w:fill="auto"/>
            <w:noWrap/>
            <w:vAlign w:val="bottom"/>
            <w:hideMark/>
          </w:tcPr>
          <w:p w14:paraId="78907B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59D4C13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26.05.14</w:t>
            </w:r>
          </w:p>
        </w:tc>
        <w:tc>
          <w:tcPr>
            <w:tcW w:w="1491" w:type="dxa"/>
            <w:tcBorders>
              <w:top w:val="nil"/>
              <w:left w:val="nil"/>
              <w:bottom w:val="nil"/>
              <w:right w:val="single" w:sz="12" w:space="0" w:color="auto"/>
            </w:tcBorders>
            <w:shd w:val="clear" w:color="auto" w:fill="auto"/>
            <w:noWrap/>
            <w:vAlign w:val="bottom"/>
            <w:hideMark/>
          </w:tcPr>
          <w:p w14:paraId="5205C7D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42CFF03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26.05.14</w:t>
            </w:r>
          </w:p>
        </w:tc>
        <w:tc>
          <w:tcPr>
            <w:tcW w:w="1491" w:type="dxa"/>
            <w:tcBorders>
              <w:top w:val="nil"/>
              <w:left w:val="nil"/>
              <w:bottom w:val="nil"/>
              <w:right w:val="single" w:sz="12" w:space="0" w:color="auto"/>
            </w:tcBorders>
            <w:shd w:val="clear" w:color="auto" w:fill="auto"/>
            <w:noWrap/>
            <w:vAlign w:val="bottom"/>
            <w:hideMark/>
          </w:tcPr>
          <w:p w14:paraId="3E3F9D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109" w:type="dxa"/>
            <w:tcBorders>
              <w:top w:val="nil"/>
              <w:left w:val="nil"/>
              <w:bottom w:val="nil"/>
              <w:right w:val="nil"/>
            </w:tcBorders>
            <w:shd w:val="clear" w:color="auto" w:fill="auto"/>
            <w:noWrap/>
            <w:vAlign w:val="bottom"/>
            <w:hideMark/>
          </w:tcPr>
          <w:p w14:paraId="2980018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26.05.14</w:t>
            </w:r>
          </w:p>
        </w:tc>
        <w:tc>
          <w:tcPr>
            <w:tcW w:w="1491" w:type="dxa"/>
            <w:tcBorders>
              <w:top w:val="nil"/>
              <w:left w:val="nil"/>
              <w:bottom w:val="nil"/>
              <w:right w:val="single" w:sz="12" w:space="0" w:color="auto"/>
            </w:tcBorders>
            <w:shd w:val="clear" w:color="auto" w:fill="auto"/>
            <w:noWrap/>
            <w:vAlign w:val="bottom"/>
            <w:hideMark/>
          </w:tcPr>
          <w:p w14:paraId="2EC786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6</w:t>
            </w:r>
          </w:p>
        </w:tc>
        <w:tc>
          <w:tcPr>
            <w:tcW w:w="1300" w:type="dxa"/>
            <w:tcBorders>
              <w:top w:val="nil"/>
              <w:left w:val="nil"/>
              <w:bottom w:val="nil"/>
              <w:right w:val="nil"/>
            </w:tcBorders>
            <w:shd w:val="clear" w:color="auto" w:fill="auto"/>
            <w:noWrap/>
            <w:vAlign w:val="bottom"/>
            <w:hideMark/>
          </w:tcPr>
          <w:p w14:paraId="3770D9DB"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F627F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24</w:t>
            </w:r>
          </w:p>
        </w:tc>
      </w:tr>
      <w:tr w:rsidR="00DD6E74" w:rsidRPr="002671F7" w14:paraId="3E68A5CE" w14:textId="77777777" w:rsidTr="00DD6E74">
        <w:trPr>
          <w:trHeight w:val="300"/>
        </w:trPr>
        <w:tc>
          <w:tcPr>
            <w:tcW w:w="1109" w:type="dxa"/>
            <w:tcBorders>
              <w:top w:val="nil"/>
              <w:left w:val="nil"/>
              <w:bottom w:val="nil"/>
              <w:right w:val="nil"/>
            </w:tcBorders>
            <w:shd w:val="clear" w:color="auto" w:fill="auto"/>
            <w:noWrap/>
            <w:vAlign w:val="bottom"/>
            <w:hideMark/>
          </w:tcPr>
          <w:p w14:paraId="6ADD5BF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27.05.14</w:t>
            </w:r>
          </w:p>
        </w:tc>
        <w:tc>
          <w:tcPr>
            <w:tcW w:w="1491" w:type="dxa"/>
            <w:tcBorders>
              <w:top w:val="nil"/>
              <w:left w:val="nil"/>
              <w:bottom w:val="nil"/>
              <w:right w:val="single" w:sz="12" w:space="0" w:color="auto"/>
            </w:tcBorders>
            <w:shd w:val="clear" w:color="auto" w:fill="auto"/>
            <w:noWrap/>
            <w:vAlign w:val="bottom"/>
            <w:hideMark/>
          </w:tcPr>
          <w:p w14:paraId="491EAB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38AE505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27.05.14</w:t>
            </w:r>
          </w:p>
        </w:tc>
        <w:tc>
          <w:tcPr>
            <w:tcW w:w="1491" w:type="dxa"/>
            <w:tcBorders>
              <w:top w:val="nil"/>
              <w:left w:val="nil"/>
              <w:bottom w:val="nil"/>
              <w:right w:val="single" w:sz="12" w:space="0" w:color="auto"/>
            </w:tcBorders>
            <w:shd w:val="clear" w:color="auto" w:fill="auto"/>
            <w:noWrap/>
            <w:vAlign w:val="bottom"/>
            <w:hideMark/>
          </w:tcPr>
          <w:p w14:paraId="124CF0A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2CB9D2D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27.05.14</w:t>
            </w:r>
          </w:p>
        </w:tc>
        <w:tc>
          <w:tcPr>
            <w:tcW w:w="1491" w:type="dxa"/>
            <w:tcBorders>
              <w:top w:val="nil"/>
              <w:left w:val="nil"/>
              <w:bottom w:val="nil"/>
              <w:right w:val="single" w:sz="12" w:space="0" w:color="auto"/>
            </w:tcBorders>
            <w:shd w:val="clear" w:color="auto" w:fill="auto"/>
            <w:noWrap/>
            <w:vAlign w:val="bottom"/>
            <w:hideMark/>
          </w:tcPr>
          <w:p w14:paraId="6FDB8D6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4CD755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27.05.14</w:t>
            </w:r>
          </w:p>
        </w:tc>
        <w:tc>
          <w:tcPr>
            <w:tcW w:w="1491" w:type="dxa"/>
            <w:tcBorders>
              <w:top w:val="nil"/>
              <w:left w:val="nil"/>
              <w:bottom w:val="nil"/>
              <w:right w:val="single" w:sz="12" w:space="0" w:color="auto"/>
            </w:tcBorders>
            <w:shd w:val="clear" w:color="auto" w:fill="auto"/>
            <w:noWrap/>
            <w:vAlign w:val="bottom"/>
            <w:hideMark/>
          </w:tcPr>
          <w:p w14:paraId="691ACC3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441841E0"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1A4128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134CD0D5" w14:textId="77777777" w:rsidTr="00DD6E74">
        <w:trPr>
          <w:trHeight w:val="300"/>
        </w:trPr>
        <w:tc>
          <w:tcPr>
            <w:tcW w:w="1109" w:type="dxa"/>
            <w:tcBorders>
              <w:top w:val="nil"/>
              <w:left w:val="nil"/>
              <w:bottom w:val="nil"/>
              <w:right w:val="nil"/>
            </w:tcBorders>
            <w:shd w:val="clear" w:color="auto" w:fill="auto"/>
            <w:noWrap/>
            <w:vAlign w:val="bottom"/>
            <w:hideMark/>
          </w:tcPr>
          <w:p w14:paraId="4FADAFF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28.05.14</w:t>
            </w:r>
          </w:p>
        </w:tc>
        <w:tc>
          <w:tcPr>
            <w:tcW w:w="1491" w:type="dxa"/>
            <w:tcBorders>
              <w:top w:val="nil"/>
              <w:left w:val="nil"/>
              <w:bottom w:val="nil"/>
              <w:right w:val="single" w:sz="12" w:space="0" w:color="auto"/>
            </w:tcBorders>
            <w:shd w:val="clear" w:color="auto" w:fill="auto"/>
            <w:noWrap/>
            <w:vAlign w:val="bottom"/>
            <w:hideMark/>
          </w:tcPr>
          <w:p w14:paraId="554498A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3A13D8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28.05.14</w:t>
            </w:r>
          </w:p>
        </w:tc>
        <w:tc>
          <w:tcPr>
            <w:tcW w:w="1491" w:type="dxa"/>
            <w:tcBorders>
              <w:top w:val="nil"/>
              <w:left w:val="nil"/>
              <w:bottom w:val="nil"/>
              <w:right w:val="single" w:sz="12" w:space="0" w:color="auto"/>
            </w:tcBorders>
            <w:shd w:val="clear" w:color="auto" w:fill="auto"/>
            <w:noWrap/>
            <w:vAlign w:val="bottom"/>
            <w:hideMark/>
          </w:tcPr>
          <w:p w14:paraId="1BC2050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D471AE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28.05.14</w:t>
            </w:r>
          </w:p>
        </w:tc>
        <w:tc>
          <w:tcPr>
            <w:tcW w:w="1491" w:type="dxa"/>
            <w:tcBorders>
              <w:top w:val="nil"/>
              <w:left w:val="nil"/>
              <w:bottom w:val="nil"/>
              <w:right w:val="single" w:sz="12" w:space="0" w:color="auto"/>
            </w:tcBorders>
            <w:shd w:val="clear" w:color="auto" w:fill="auto"/>
            <w:noWrap/>
            <w:vAlign w:val="bottom"/>
            <w:hideMark/>
          </w:tcPr>
          <w:p w14:paraId="2BE10A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7355374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28.05.14</w:t>
            </w:r>
          </w:p>
        </w:tc>
        <w:tc>
          <w:tcPr>
            <w:tcW w:w="1491" w:type="dxa"/>
            <w:tcBorders>
              <w:top w:val="nil"/>
              <w:left w:val="nil"/>
              <w:bottom w:val="nil"/>
              <w:right w:val="single" w:sz="12" w:space="0" w:color="auto"/>
            </w:tcBorders>
            <w:shd w:val="clear" w:color="auto" w:fill="auto"/>
            <w:noWrap/>
            <w:vAlign w:val="bottom"/>
            <w:hideMark/>
          </w:tcPr>
          <w:p w14:paraId="2735F8E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C99AD2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E955E3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16F9C88E" w14:textId="77777777" w:rsidTr="00DD6E74">
        <w:trPr>
          <w:trHeight w:val="300"/>
        </w:trPr>
        <w:tc>
          <w:tcPr>
            <w:tcW w:w="1109" w:type="dxa"/>
            <w:tcBorders>
              <w:top w:val="nil"/>
              <w:left w:val="nil"/>
              <w:bottom w:val="nil"/>
              <w:right w:val="nil"/>
            </w:tcBorders>
            <w:shd w:val="clear" w:color="auto" w:fill="auto"/>
            <w:noWrap/>
            <w:vAlign w:val="bottom"/>
            <w:hideMark/>
          </w:tcPr>
          <w:p w14:paraId="04F4353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29.05.14</w:t>
            </w:r>
          </w:p>
        </w:tc>
        <w:tc>
          <w:tcPr>
            <w:tcW w:w="1491" w:type="dxa"/>
            <w:tcBorders>
              <w:top w:val="nil"/>
              <w:left w:val="nil"/>
              <w:bottom w:val="nil"/>
              <w:right w:val="single" w:sz="12" w:space="0" w:color="auto"/>
            </w:tcBorders>
            <w:shd w:val="clear" w:color="auto" w:fill="auto"/>
            <w:noWrap/>
            <w:vAlign w:val="bottom"/>
            <w:hideMark/>
          </w:tcPr>
          <w:p w14:paraId="27AAAE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59EB2E8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29.05.14</w:t>
            </w:r>
          </w:p>
        </w:tc>
        <w:tc>
          <w:tcPr>
            <w:tcW w:w="1491" w:type="dxa"/>
            <w:tcBorders>
              <w:top w:val="nil"/>
              <w:left w:val="nil"/>
              <w:bottom w:val="nil"/>
              <w:right w:val="single" w:sz="12" w:space="0" w:color="auto"/>
            </w:tcBorders>
            <w:shd w:val="clear" w:color="auto" w:fill="auto"/>
            <w:noWrap/>
            <w:vAlign w:val="bottom"/>
            <w:hideMark/>
          </w:tcPr>
          <w:p w14:paraId="2E64DF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6ED02ED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29.05.14</w:t>
            </w:r>
          </w:p>
        </w:tc>
        <w:tc>
          <w:tcPr>
            <w:tcW w:w="1491" w:type="dxa"/>
            <w:tcBorders>
              <w:top w:val="nil"/>
              <w:left w:val="nil"/>
              <w:bottom w:val="nil"/>
              <w:right w:val="single" w:sz="12" w:space="0" w:color="auto"/>
            </w:tcBorders>
            <w:shd w:val="clear" w:color="auto" w:fill="auto"/>
            <w:noWrap/>
            <w:vAlign w:val="bottom"/>
            <w:hideMark/>
          </w:tcPr>
          <w:p w14:paraId="43A260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bottom"/>
            <w:hideMark/>
          </w:tcPr>
          <w:p w14:paraId="476858D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29.05.14</w:t>
            </w:r>
          </w:p>
        </w:tc>
        <w:tc>
          <w:tcPr>
            <w:tcW w:w="1491" w:type="dxa"/>
            <w:tcBorders>
              <w:top w:val="nil"/>
              <w:left w:val="nil"/>
              <w:bottom w:val="nil"/>
              <w:right w:val="single" w:sz="12" w:space="0" w:color="auto"/>
            </w:tcBorders>
            <w:shd w:val="clear" w:color="auto" w:fill="auto"/>
            <w:noWrap/>
            <w:vAlign w:val="bottom"/>
            <w:hideMark/>
          </w:tcPr>
          <w:p w14:paraId="0924E4B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6766BAD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6B1B723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5390EFF2" w14:textId="77777777" w:rsidTr="00DD6E74">
        <w:trPr>
          <w:trHeight w:val="300"/>
        </w:trPr>
        <w:tc>
          <w:tcPr>
            <w:tcW w:w="1109" w:type="dxa"/>
            <w:tcBorders>
              <w:top w:val="nil"/>
              <w:left w:val="nil"/>
              <w:bottom w:val="nil"/>
              <w:right w:val="nil"/>
            </w:tcBorders>
            <w:shd w:val="clear" w:color="auto" w:fill="auto"/>
            <w:noWrap/>
            <w:vAlign w:val="bottom"/>
            <w:hideMark/>
          </w:tcPr>
          <w:p w14:paraId="078FACF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30.05.14</w:t>
            </w:r>
          </w:p>
        </w:tc>
        <w:tc>
          <w:tcPr>
            <w:tcW w:w="1491" w:type="dxa"/>
            <w:tcBorders>
              <w:top w:val="nil"/>
              <w:left w:val="nil"/>
              <w:bottom w:val="nil"/>
              <w:right w:val="single" w:sz="12" w:space="0" w:color="auto"/>
            </w:tcBorders>
            <w:shd w:val="clear" w:color="auto" w:fill="auto"/>
            <w:noWrap/>
            <w:vAlign w:val="bottom"/>
            <w:hideMark/>
          </w:tcPr>
          <w:p w14:paraId="2DEADD6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263CFE0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30.05.14</w:t>
            </w:r>
          </w:p>
        </w:tc>
        <w:tc>
          <w:tcPr>
            <w:tcW w:w="1491" w:type="dxa"/>
            <w:tcBorders>
              <w:top w:val="nil"/>
              <w:left w:val="nil"/>
              <w:bottom w:val="nil"/>
              <w:right w:val="single" w:sz="12" w:space="0" w:color="auto"/>
            </w:tcBorders>
            <w:shd w:val="clear" w:color="auto" w:fill="auto"/>
            <w:noWrap/>
            <w:vAlign w:val="bottom"/>
            <w:hideMark/>
          </w:tcPr>
          <w:p w14:paraId="0CE945A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6C22EB77"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30.05.14</w:t>
            </w:r>
          </w:p>
        </w:tc>
        <w:tc>
          <w:tcPr>
            <w:tcW w:w="1491" w:type="dxa"/>
            <w:tcBorders>
              <w:top w:val="nil"/>
              <w:left w:val="nil"/>
              <w:bottom w:val="nil"/>
              <w:right w:val="single" w:sz="12" w:space="0" w:color="auto"/>
            </w:tcBorders>
            <w:shd w:val="clear" w:color="auto" w:fill="auto"/>
            <w:noWrap/>
            <w:vAlign w:val="bottom"/>
            <w:hideMark/>
          </w:tcPr>
          <w:p w14:paraId="12B02A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109" w:type="dxa"/>
            <w:tcBorders>
              <w:top w:val="nil"/>
              <w:left w:val="nil"/>
              <w:bottom w:val="nil"/>
              <w:right w:val="nil"/>
            </w:tcBorders>
            <w:shd w:val="clear" w:color="auto" w:fill="auto"/>
            <w:noWrap/>
            <w:vAlign w:val="bottom"/>
            <w:hideMark/>
          </w:tcPr>
          <w:p w14:paraId="0B5A095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30.05.14</w:t>
            </w:r>
          </w:p>
        </w:tc>
        <w:tc>
          <w:tcPr>
            <w:tcW w:w="1491" w:type="dxa"/>
            <w:tcBorders>
              <w:top w:val="nil"/>
              <w:left w:val="nil"/>
              <w:bottom w:val="nil"/>
              <w:right w:val="single" w:sz="12" w:space="0" w:color="auto"/>
            </w:tcBorders>
            <w:shd w:val="clear" w:color="auto" w:fill="auto"/>
            <w:noWrap/>
            <w:vAlign w:val="bottom"/>
            <w:hideMark/>
          </w:tcPr>
          <w:p w14:paraId="1825675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bottom"/>
            <w:hideMark/>
          </w:tcPr>
          <w:p w14:paraId="6DF92294"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9B082A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16</w:t>
            </w:r>
          </w:p>
        </w:tc>
      </w:tr>
      <w:tr w:rsidR="00DD6E74" w:rsidRPr="002671F7" w14:paraId="0DE9A7BC" w14:textId="77777777" w:rsidTr="00DD6E74">
        <w:trPr>
          <w:trHeight w:val="300"/>
        </w:trPr>
        <w:tc>
          <w:tcPr>
            <w:tcW w:w="1109" w:type="dxa"/>
            <w:tcBorders>
              <w:top w:val="nil"/>
              <w:left w:val="nil"/>
              <w:bottom w:val="nil"/>
              <w:right w:val="nil"/>
            </w:tcBorders>
            <w:shd w:val="clear" w:color="auto" w:fill="auto"/>
            <w:noWrap/>
            <w:vAlign w:val="bottom"/>
            <w:hideMark/>
          </w:tcPr>
          <w:p w14:paraId="7A52085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31.05.14</w:t>
            </w:r>
          </w:p>
        </w:tc>
        <w:tc>
          <w:tcPr>
            <w:tcW w:w="1491" w:type="dxa"/>
            <w:tcBorders>
              <w:top w:val="nil"/>
              <w:left w:val="nil"/>
              <w:bottom w:val="nil"/>
              <w:right w:val="single" w:sz="12" w:space="0" w:color="auto"/>
            </w:tcBorders>
            <w:shd w:val="clear" w:color="auto" w:fill="auto"/>
            <w:noWrap/>
            <w:vAlign w:val="bottom"/>
            <w:hideMark/>
          </w:tcPr>
          <w:p w14:paraId="3817650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748C5D0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31.05.14</w:t>
            </w:r>
          </w:p>
        </w:tc>
        <w:tc>
          <w:tcPr>
            <w:tcW w:w="1491" w:type="dxa"/>
            <w:tcBorders>
              <w:top w:val="nil"/>
              <w:left w:val="nil"/>
              <w:bottom w:val="nil"/>
              <w:right w:val="single" w:sz="12" w:space="0" w:color="auto"/>
            </w:tcBorders>
            <w:shd w:val="clear" w:color="auto" w:fill="auto"/>
            <w:noWrap/>
            <w:vAlign w:val="bottom"/>
            <w:hideMark/>
          </w:tcPr>
          <w:p w14:paraId="47DA471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BE6EE6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31.05.14</w:t>
            </w:r>
          </w:p>
        </w:tc>
        <w:tc>
          <w:tcPr>
            <w:tcW w:w="1491" w:type="dxa"/>
            <w:tcBorders>
              <w:top w:val="nil"/>
              <w:left w:val="nil"/>
              <w:bottom w:val="nil"/>
              <w:right w:val="single" w:sz="12" w:space="0" w:color="auto"/>
            </w:tcBorders>
            <w:shd w:val="clear" w:color="auto" w:fill="auto"/>
            <w:noWrap/>
            <w:vAlign w:val="bottom"/>
            <w:hideMark/>
          </w:tcPr>
          <w:p w14:paraId="0554376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0ADEA31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31.05.14</w:t>
            </w:r>
          </w:p>
        </w:tc>
        <w:tc>
          <w:tcPr>
            <w:tcW w:w="1491" w:type="dxa"/>
            <w:tcBorders>
              <w:top w:val="nil"/>
              <w:left w:val="nil"/>
              <w:bottom w:val="nil"/>
              <w:right w:val="single" w:sz="12" w:space="0" w:color="auto"/>
            </w:tcBorders>
            <w:shd w:val="clear" w:color="auto" w:fill="auto"/>
            <w:noWrap/>
            <w:vAlign w:val="bottom"/>
            <w:hideMark/>
          </w:tcPr>
          <w:p w14:paraId="1A2485E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0632884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BA2C19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38E57620" w14:textId="77777777" w:rsidTr="00DD6E74">
        <w:trPr>
          <w:trHeight w:val="300"/>
        </w:trPr>
        <w:tc>
          <w:tcPr>
            <w:tcW w:w="1109" w:type="dxa"/>
            <w:tcBorders>
              <w:top w:val="nil"/>
              <w:left w:val="nil"/>
              <w:bottom w:val="nil"/>
              <w:right w:val="nil"/>
            </w:tcBorders>
            <w:shd w:val="clear" w:color="auto" w:fill="auto"/>
            <w:noWrap/>
            <w:vAlign w:val="bottom"/>
            <w:hideMark/>
          </w:tcPr>
          <w:p w14:paraId="57D47DA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01.06.14</w:t>
            </w:r>
          </w:p>
        </w:tc>
        <w:tc>
          <w:tcPr>
            <w:tcW w:w="1491" w:type="dxa"/>
            <w:tcBorders>
              <w:top w:val="nil"/>
              <w:left w:val="nil"/>
              <w:bottom w:val="nil"/>
              <w:right w:val="single" w:sz="12" w:space="0" w:color="auto"/>
            </w:tcBorders>
            <w:shd w:val="clear" w:color="auto" w:fill="auto"/>
            <w:noWrap/>
            <w:vAlign w:val="bottom"/>
            <w:hideMark/>
          </w:tcPr>
          <w:p w14:paraId="0DE5963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3BC14D7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01.06.14</w:t>
            </w:r>
          </w:p>
        </w:tc>
        <w:tc>
          <w:tcPr>
            <w:tcW w:w="1491" w:type="dxa"/>
            <w:tcBorders>
              <w:top w:val="nil"/>
              <w:left w:val="nil"/>
              <w:bottom w:val="nil"/>
              <w:right w:val="single" w:sz="12" w:space="0" w:color="auto"/>
            </w:tcBorders>
            <w:shd w:val="clear" w:color="auto" w:fill="auto"/>
            <w:noWrap/>
            <w:vAlign w:val="bottom"/>
            <w:hideMark/>
          </w:tcPr>
          <w:p w14:paraId="01C5CDFD"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1C7C0AC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01.06.14</w:t>
            </w:r>
          </w:p>
        </w:tc>
        <w:tc>
          <w:tcPr>
            <w:tcW w:w="1491" w:type="dxa"/>
            <w:tcBorders>
              <w:top w:val="nil"/>
              <w:left w:val="nil"/>
              <w:bottom w:val="nil"/>
              <w:right w:val="single" w:sz="12" w:space="0" w:color="auto"/>
            </w:tcBorders>
            <w:shd w:val="clear" w:color="auto" w:fill="auto"/>
            <w:noWrap/>
            <w:vAlign w:val="bottom"/>
            <w:hideMark/>
          </w:tcPr>
          <w:p w14:paraId="5DB619A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bottom"/>
            <w:hideMark/>
          </w:tcPr>
          <w:p w14:paraId="2E04318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01.06.14</w:t>
            </w:r>
          </w:p>
        </w:tc>
        <w:tc>
          <w:tcPr>
            <w:tcW w:w="1491" w:type="dxa"/>
            <w:tcBorders>
              <w:top w:val="nil"/>
              <w:left w:val="nil"/>
              <w:bottom w:val="nil"/>
              <w:right w:val="single" w:sz="12" w:space="0" w:color="auto"/>
            </w:tcBorders>
            <w:shd w:val="clear" w:color="auto" w:fill="auto"/>
            <w:noWrap/>
            <w:vAlign w:val="bottom"/>
            <w:hideMark/>
          </w:tcPr>
          <w:p w14:paraId="71EDEC6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4F9300C3"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5910E7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4DD72DDC" w14:textId="77777777" w:rsidTr="00DD6E74">
        <w:trPr>
          <w:trHeight w:val="300"/>
        </w:trPr>
        <w:tc>
          <w:tcPr>
            <w:tcW w:w="1109" w:type="dxa"/>
            <w:tcBorders>
              <w:top w:val="nil"/>
              <w:left w:val="nil"/>
              <w:bottom w:val="nil"/>
              <w:right w:val="nil"/>
            </w:tcBorders>
            <w:shd w:val="clear" w:color="auto" w:fill="auto"/>
            <w:noWrap/>
            <w:vAlign w:val="bottom"/>
            <w:hideMark/>
          </w:tcPr>
          <w:p w14:paraId="55F1839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02.06.14</w:t>
            </w:r>
          </w:p>
        </w:tc>
        <w:tc>
          <w:tcPr>
            <w:tcW w:w="1491" w:type="dxa"/>
            <w:tcBorders>
              <w:top w:val="nil"/>
              <w:left w:val="nil"/>
              <w:bottom w:val="nil"/>
              <w:right w:val="single" w:sz="12" w:space="0" w:color="auto"/>
            </w:tcBorders>
            <w:shd w:val="clear" w:color="auto" w:fill="auto"/>
            <w:noWrap/>
            <w:vAlign w:val="center"/>
            <w:hideMark/>
          </w:tcPr>
          <w:p w14:paraId="2D52FDA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63D9741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02.06.14</w:t>
            </w:r>
          </w:p>
        </w:tc>
        <w:tc>
          <w:tcPr>
            <w:tcW w:w="1491" w:type="dxa"/>
            <w:tcBorders>
              <w:top w:val="nil"/>
              <w:left w:val="nil"/>
              <w:bottom w:val="nil"/>
              <w:right w:val="single" w:sz="12" w:space="0" w:color="auto"/>
            </w:tcBorders>
            <w:shd w:val="clear" w:color="auto" w:fill="auto"/>
            <w:noWrap/>
            <w:vAlign w:val="center"/>
            <w:hideMark/>
          </w:tcPr>
          <w:p w14:paraId="2847655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5607329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02.06.14</w:t>
            </w:r>
          </w:p>
        </w:tc>
        <w:tc>
          <w:tcPr>
            <w:tcW w:w="1491" w:type="dxa"/>
            <w:tcBorders>
              <w:top w:val="nil"/>
              <w:left w:val="nil"/>
              <w:bottom w:val="nil"/>
              <w:right w:val="single" w:sz="12" w:space="0" w:color="auto"/>
            </w:tcBorders>
            <w:shd w:val="clear" w:color="auto" w:fill="auto"/>
            <w:noWrap/>
            <w:vAlign w:val="center"/>
            <w:hideMark/>
          </w:tcPr>
          <w:p w14:paraId="6D2C93F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62360F2C"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02.06.14</w:t>
            </w:r>
          </w:p>
        </w:tc>
        <w:tc>
          <w:tcPr>
            <w:tcW w:w="1491" w:type="dxa"/>
            <w:tcBorders>
              <w:top w:val="nil"/>
              <w:left w:val="nil"/>
              <w:bottom w:val="nil"/>
              <w:right w:val="single" w:sz="12" w:space="0" w:color="auto"/>
            </w:tcBorders>
            <w:shd w:val="clear" w:color="auto" w:fill="auto"/>
            <w:noWrap/>
            <w:vAlign w:val="center"/>
            <w:hideMark/>
          </w:tcPr>
          <w:p w14:paraId="4EF1091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FF685BC"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F75309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7E62D536" w14:textId="77777777" w:rsidTr="00DD6E74">
        <w:trPr>
          <w:trHeight w:val="300"/>
        </w:trPr>
        <w:tc>
          <w:tcPr>
            <w:tcW w:w="1109" w:type="dxa"/>
            <w:tcBorders>
              <w:top w:val="nil"/>
              <w:left w:val="nil"/>
              <w:bottom w:val="nil"/>
              <w:right w:val="nil"/>
            </w:tcBorders>
            <w:shd w:val="clear" w:color="auto" w:fill="auto"/>
            <w:noWrap/>
            <w:vAlign w:val="bottom"/>
            <w:hideMark/>
          </w:tcPr>
          <w:p w14:paraId="5307328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03.06.14</w:t>
            </w:r>
          </w:p>
        </w:tc>
        <w:tc>
          <w:tcPr>
            <w:tcW w:w="1491" w:type="dxa"/>
            <w:tcBorders>
              <w:top w:val="nil"/>
              <w:left w:val="nil"/>
              <w:bottom w:val="nil"/>
              <w:right w:val="single" w:sz="12" w:space="0" w:color="auto"/>
            </w:tcBorders>
            <w:shd w:val="clear" w:color="auto" w:fill="auto"/>
            <w:noWrap/>
            <w:vAlign w:val="center"/>
            <w:hideMark/>
          </w:tcPr>
          <w:p w14:paraId="562B3F1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center"/>
            <w:hideMark/>
          </w:tcPr>
          <w:p w14:paraId="541F1B9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03.06.14</w:t>
            </w:r>
          </w:p>
        </w:tc>
        <w:tc>
          <w:tcPr>
            <w:tcW w:w="1491" w:type="dxa"/>
            <w:tcBorders>
              <w:top w:val="nil"/>
              <w:left w:val="nil"/>
              <w:bottom w:val="nil"/>
              <w:right w:val="single" w:sz="12" w:space="0" w:color="auto"/>
            </w:tcBorders>
            <w:shd w:val="clear" w:color="auto" w:fill="auto"/>
            <w:noWrap/>
            <w:vAlign w:val="center"/>
            <w:hideMark/>
          </w:tcPr>
          <w:p w14:paraId="4872FE7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center"/>
            <w:hideMark/>
          </w:tcPr>
          <w:p w14:paraId="7E9A2B45"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03.06.14</w:t>
            </w:r>
          </w:p>
        </w:tc>
        <w:tc>
          <w:tcPr>
            <w:tcW w:w="1491" w:type="dxa"/>
            <w:tcBorders>
              <w:top w:val="nil"/>
              <w:left w:val="nil"/>
              <w:bottom w:val="nil"/>
              <w:right w:val="single" w:sz="12" w:space="0" w:color="auto"/>
            </w:tcBorders>
            <w:shd w:val="clear" w:color="auto" w:fill="auto"/>
            <w:noWrap/>
            <w:vAlign w:val="center"/>
            <w:hideMark/>
          </w:tcPr>
          <w:p w14:paraId="7B7AEDCC"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109" w:type="dxa"/>
            <w:tcBorders>
              <w:top w:val="nil"/>
              <w:left w:val="nil"/>
              <w:bottom w:val="nil"/>
              <w:right w:val="nil"/>
            </w:tcBorders>
            <w:shd w:val="clear" w:color="auto" w:fill="auto"/>
            <w:noWrap/>
            <w:vAlign w:val="center"/>
            <w:hideMark/>
          </w:tcPr>
          <w:p w14:paraId="3601B58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03.06.14</w:t>
            </w:r>
          </w:p>
        </w:tc>
        <w:tc>
          <w:tcPr>
            <w:tcW w:w="1491" w:type="dxa"/>
            <w:tcBorders>
              <w:top w:val="nil"/>
              <w:left w:val="nil"/>
              <w:bottom w:val="nil"/>
              <w:right w:val="single" w:sz="12" w:space="0" w:color="auto"/>
            </w:tcBorders>
            <w:shd w:val="clear" w:color="auto" w:fill="auto"/>
            <w:noWrap/>
            <w:vAlign w:val="center"/>
            <w:hideMark/>
          </w:tcPr>
          <w:p w14:paraId="7A9CDC3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bottom"/>
            <w:hideMark/>
          </w:tcPr>
          <w:p w14:paraId="6EB93FAF"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53CD19C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12</w:t>
            </w:r>
          </w:p>
        </w:tc>
      </w:tr>
      <w:tr w:rsidR="00DD6E74" w:rsidRPr="002671F7" w14:paraId="4153DD3E" w14:textId="77777777" w:rsidTr="00DD6E74">
        <w:trPr>
          <w:trHeight w:val="300"/>
        </w:trPr>
        <w:tc>
          <w:tcPr>
            <w:tcW w:w="1109" w:type="dxa"/>
            <w:tcBorders>
              <w:top w:val="nil"/>
              <w:left w:val="nil"/>
              <w:bottom w:val="nil"/>
              <w:right w:val="nil"/>
            </w:tcBorders>
            <w:shd w:val="clear" w:color="auto" w:fill="auto"/>
            <w:noWrap/>
            <w:vAlign w:val="bottom"/>
            <w:hideMark/>
          </w:tcPr>
          <w:p w14:paraId="309A645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04.06.14</w:t>
            </w:r>
          </w:p>
        </w:tc>
        <w:tc>
          <w:tcPr>
            <w:tcW w:w="1491" w:type="dxa"/>
            <w:tcBorders>
              <w:top w:val="nil"/>
              <w:left w:val="nil"/>
              <w:bottom w:val="nil"/>
              <w:right w:val="single" w:sz="12" w:space="0" w:color="auto"/>
            </w:tcBorders>
            <w:shd w:val="clear" w:color="auto" w:fill="auto"/>
            <w:noWrap/>
            <w:vAlign w:val="center"/>
            <w:hideMark/>
          </w:tcPr>
          <w:p w14:paraId="2E0925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2FED475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04.06.14</w:t>
            </w:r>
          </w:p>
        </w:tc>
        <w:tc>
          <w:tcPr>
            <w:tcW w:w="1491" w:type="dxa"/>
            <w:tcBorders>
              <w:top w:val="nil"/>
              <w:left w:val="nil"/>
              <w:bottom w:val="nil"/>
              <w:right w:val="single" w:sz="12" w:space="0" w:color="auto"/>
            </w:tcBorders>
            <w:shd w:val="clear" w:color="auto" w:fill="auto"/>
            <w:noWrap/>
            <w:vAlign w:val="center"/>
            <w:hideMark/>
          </w:tcPr>
          <w:p w14:paraId="3CD6F42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1D6064D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04.06.14</w:t>
            </w:r>
          </w:p>
        </w:tc>
        <w:tc>
          <w:tcPr>
            <w:tcW w:w="1491" w:type="dxa"/>
            <w:tcBorders>
              <w:top w:val="nil"/>
              <w:left w:val="nil"/>
              <w:bottom w:val="nil"/>
              <w:right w:val="single" w:sz="12" w:space="0" w:color="auto"/>
            </w:tcBorders>
            <w:shd w:val="clear" w:color="auto" w:fill="auto"/>
            <w:noWrap/>
            <w:vAlign w:val="center"/>
            <w:hideMark/>
          </w:tcPr>
          <w:p w14:paraId="16085CB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59D9106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04.06.14</w:t>
            </w:r>
          </w:p>
        </w:tc>
        <w:tc>
          <w:tcPr>
            <w:tcW w:w="1491" w:type="dxa"/>
            <w:tcBorders>
              <w:top w:val="nil"/>
              <w:left w:val="nil"/>
              <w:bottom w:val="nil"/>
              <w:right w:val="single" w:sz="12" w:space="0" w:color="auto"/>
            </w:tcBorders>
            <w:shd w:val="clear" w:color="auto" w:fill="auto"/>
            <w:noWrap/>
            <w:vAlign w:val="center"/>
            <w:hideMark/>
          </w:tcPr>
          <w:p w14:paraId="7756FCE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5F323B8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2522C107"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318FE3BB" w14:textId="77777777" w:rsidTr="00DD6E74">
        <w:trPr>
          <w:trHeight w:val="300"/>
        </w:trPr>
        <w:tc>
          <w:tcPr>
            <w:tcW w:w="1109" w:type="dxa"/>
            <w:tcBorders>
              <w:top w:val="nil"/>
              <w:left w:val="nil"/>
              <w:bottom w:val="nil"/>
              <w:right w:val="nil"/>
            </w:tcBorders>
            <w:shd w:val="clear" w:color="auto" w:fill="auto"/>
            <w:noWrap/>
            <w:vAlign w:val="bottom"/>
            <w:hideMark/>
          </w:tcPr>
          <w:p w14:paraId="495B7A1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05.06.14</w:t>
            </w:r>
          </w:p>
        </w:tc>
        <w:tc>
          <w:tcPr>
            <w:tcW w:w="1491" w:type="dxa"/>
            <w:tcBorders>
              <w:top w:val="nil"/>
              <w:left w:val="nil"/>
              <w:bottom w:val="nil"/>
              <w:right w:val="single" w:sz="12" w:space="0" w:color="auto"/>
            </w:tcBorders>
            <w:shd w:val="clear" w:color="auto" w:fill="auto"/>
            <w:noWrap/>
            <w:vAlign w:val="center"/>
            <w:hideMark/>
          </w:tcPr>
          <w:p w14:paraId="5568047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1280654F"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05.06.14</w:t>
            </w:r>
          </w:p>
        </w:tc>
        <w:tc>
          <w:tcPr>
            <w:tcW w:w="1491" w:type="dxa"/>
            <w:tcBorders>
              <w:top w:val="nil"/>
              <w:left w:val="nil"/>
              <w:bottom w:val="nil"/>
              <w:right w:val="single" w:sz="12" w:space="0" w:color="auto"/>
            </w:tcBorders>
            <w:shd w:val="clear" w:color="auto" w:fill="auto"/>
            <w:noWrap/>
            <w:vAlign w:val="center"/>
            <w:hideMark/>
          </w:tcPr>
          <w:p w14:paraId="62BB48E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45E8075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05.06.14</w:t>
            </w:r>
          </w:p>
        </w:tc>
        <w:tc>
          <w:tcPr>
            <w:tcW w:w="1491" w:type="dxa"/>
            <w:tcBorders>
              <w:top w:val="nil"/>
              <w:left w:val="nil"/>
              <w:bottom w:val="nil"/>
              <w:right w:val="single" w:sz="12" w:space="0" w:color="auto"/>
            </w:tcBorders>
            <w:shd w:val="clear" w:color="auto" w:fill="auto"/>
            <w:noWrap/>
            <w:vAlign w:val="center"/>
            <w:hideMark/>
          </w:tcPr>
          <w:p w14:paraId="716EEE3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47B4E096"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05.06.14</w:t>
            </w:r>
          </w:p>
        </w:tc>
        <w:tc>
          <w:tcPr>
            <w:tcW w:w="1491" w:type="dxa"/>
            <w:tcBorders>
              <w:top w:val="nil"/>
              <w:left w:val="nil"/>
              <w:bottom w:val="nil"/>
              <w:right w:val="single" w:sz="12" w:space="0" w:color="auto"/>
            </w:tcBorders>
            <w:shd w:val="clear" w:color="auto" w:fill="auto"/>
            <w:noWrap/>
            <w:vAlign w:val="center"/>
            <w:hideMark/>
          </w:tcPr>
          <w:p w14:paraId="0118AE0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2AD97D6A"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4AD25C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2B513220" w14:textId="77777777" w:rsidTr="00DD6E74">
        <w:trPr>
          <w:trHeight w:val="300"/>
        </w:trPr>
        <w:tc>
          <w:tcPr>
            <w:tcW w:w="1109" w:type="dxa"/>
            <w:tcBorders>
              <w:top w:val="nil"/>
              <w:left w:val="nil"/>
              <w:bottom w:val="nil"/>
              <w:right w:val="nil"/>
            </w:tcBorders>
            <w:shd w:val="clear" w:color="auto" w:fill="auto"/>
            <w:noWrap/>
            <w:vAlign w:val="bottom"/>
            <w:hideMark/>
          </w:tcPr>
          <w:p w14:paraId="78204C4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06.06.14</w:t>
            </w:r>
          </w:p>
        </w:tc>
        <w:tc>
          <w:tcPr>
            <w:tcW w:w="1491" w:type="dxa"/>
            <w:tcBorders>
              <w:top w:val="nil"/>
              <w:left w:val="nil"/>
              <w:bottom w:val="nil"/>
              <w:right w:val="single" w:sz="12" w:space="0" w:color="auto"/>
            </w:tcBorders>
            <w:shd w:val="clear" w:color="auto" w:fill="auto"/>
            <w:noWrap/>
            <w:vAlign w:val="center"/>
            <w:hideMark/>
          </w:tcPr>
          <w:p w14:paraId="0A1B4DB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5480F3C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06.06.14</w:t>
            </w:r>
          </w:p>
        </w:tc>
        <w:tc>
          <w:tcPr>
            <w:tcW w:w="1491" w:type="dxa"/>
            <w:tcBorders>
              <w:top w:val="nil"/>
              <w:left w:val="nil"/>
              <w:bottom w:val="nil"/>
              <w:right w:val="single" w:sz="12" w:space="0" w:color="auto"/>
            </w:tcBorders>
            <w:shd w:val="clear" w:color="auto" w:fill="auto"/>
            <w:noWrap/>
            <w:vAlign w:val="center"/>
            <w:hideMark/>
          </w:tcPr>
          <w:p w14:paraId="721580D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3DFBDC7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06.06.14</w:t>
            </w:r>
          </w:p>
        </w:tc>
        <w:tc>
          <w:tcPr>
            <w:tcW w:w="1491" w:type="dxa"/>
            <w:tcBorders>
              <w:top w:val="nil"/>
              <w:left w:val="nil"/>
              <w:bottom w:val="nil"/>
              <w:right w:val="single" w:sz="12" w:space="0" w:color="auto"/>
            </w:tcBorders>
            <w:shd w:val="clear" w:color="auto" w:fill="auto"/>
            <w:noWrap/>
            <w:vAlign w:val="center"/>
            <w:hideMark/>
          </w:tcPr>
          <w:p w14:paraId="0245BBE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109" w:type="dxa"/>
            <w:tcBorders>
              <w:top w:val="nil"/>
              <w:left w:val="nil"/>
              <w:bottom w:val="nil"/>
              <w:right w:val="nil"/>
            </w:tcBorders>
            <w:shd w:val="clear" w:color="auto" w:fill="auto"/>
            <w:noWrap/>
            <w:vAlign w:val="center"/>
            <w:hideMark/>
          </w:tcPr>
          <w:p w14:paraId="4845DA91"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06.06.14</w:t>
            </w:r>
          </w:p>
        </w:tc>
        <w:tc>
          <w:tcPr>
            <w:tcW w:w="1491" w:type="dxa"/>
            <w:tcBorders>
              <w:top w:val="nil"/>
              <w:left w:val="nil"/>
              <w:bottom w:val="nil"/>
              <w:right w:val="single" w:sz="12" w:space="0" w:color="auto"/>
            </w:tcBorders>
            <w:shd w:val="clear" w:color="auto" w:fill="auto"/>
            <w:noWrap/>
            <w:vAlign w:val="center"/>
            <w:hideMark/>
          </w:tcPr>
          <w:p w14:paraId="3ADEC41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bottom"/>
            <w:hideMark/>
          </w:tcPr>
          <w:p w14:paraId="0F16A2C5"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26F1A4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20</w:t>
            </w:r>
          </w:p>
        </w:tc>
      </w:tr>
      <w:tr w:rsidR="00DD6E74" w:rsidRPr="002671F7" w14:paraId="50CCBA2A" w14:textId="77777777" w:rsidTr="00DD6E74">
        <w:trPr>
          <w:trHeight w:val="300"/>
        </w:trPr>
        <w:tc>
          <w:tcPr>
            <w:tcW w:w="1109" w:type="dxa"/>
            <w:tcBorders>
              <w:top w:val="nil"/>
              <w:left w:val="nil"/>
              <w:bottom w:val="nil"/>
              <w:right w:val="nil"/>
            </w:tcBorders>
            <w:shd w:val="clear" w:color="auto" w:fill="auto"/>
            <w:noWrap/>
            <w:vAlign w:val="bottom"/>
            <w:hideMark/>
          </w:tcPr>
          <w:p w14:paraId="64FCBEF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07.06.14</w:t>
            </w:r>
          </w:p>
        </w:tc>
        <w:tc>
          <w:tcPr>
            <w:tcW w:w="1491" w:type="dxa"/>
            <w:tcBorders>
              <w:top w:val="nil"/>
              <w:left w:val="nil"/>
              <w:bottom w:val="nil"/>
              <w:right w:val="single" w:sz="12" w:space="0" w:color="auto"/>
            </w:tcBorders>
            <w:shd w:val="clear" w:color="auto" w:fill="auto"/>
            <w:noWrap/>
            <w:vAlign w:val="center"/>
            <w:hideMark/>
          </w:tcPr>
          <w:p w14:paraId="4F37765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1DC44C5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07.06.14</w:t>
            </w:r>
          </w:p>
        </w:tc>
        <w:tc>
          <w:tcPr>
            <w:tcW w:w="1491" w:type="dxa"/>
            <w:tcBorders>
              <w:top w:val="nil"/>
              <w:left w:val="nil"/>
              <w:bottom w:val="nil"/>
              <w:right w:val="single" w:sz="12" w:space="0" w:color="auto"/>
            </w:tcBorders>
            <w:shd w:val="clear" w:color="auto" w:fill="auto"/>
            <w:noWrap/>
            <w:vAlign w:val="center"/>
            <w:hideMark/>
          </w:tcPr>
          <w:p w14:paraId="0EB2545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6A597AAB"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07.06.14</w:t>
            </w:r>
          </w:p>
        </w:tc>
        <w:tc>
          <w:tcPr>
            <w:tcW w:w="1491" w:type="dxa"/>
            <w:tcBorders>
              <w:top w:val="nil"/>
              <w:left w:val="nil"/>
              <w:bottom w:val="nil"/>
              <w:right w:val="single" w:sz="12" w:space="0" w:color="auto"/>
            </w:tcBorders>
            <w:shd w:val="clear" w:color="auto" w:fill="auto"/>
            <w:noWrap/>
            <w:vAlign w:val="center"/>
            <w:hideMark/>
          </w:tcPr>
          <w:p w14:paraId="05C3EAC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4811D8E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07.06.14</w:t>
            </w:r>
          </w:p>
        </w:tc>
        <w:tc>
          <w:tcPr>
            <w:tcW w:w="1491" w:type="dxa"/>
            <w:tcBorders>
              <w:top w:val="nil"/>
              <w:left w:val="nil"/>
              <w:bottom w:val="nil"/>
              <w:right w:val="single" w:sz="12" w:space="0" w:color="auto"/>
            </w:tcBorders>
            <w:shd w:val="clear" w:color="auto" w:fill="auto"/>
            <w:noWrap/>
            <w:vAlign w:val="center"/>
            <w:hideMark/>
          </w:tcPr>
          <w:p w14:paraId="6FBA5015"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599F2ABE"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A379144"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2B88D33" w14:textId="77777777" w:rsidTr="00DD6E74">
        <w:trPr>
          <w:trHeight w:val="300"/>
        </w:trPr>
        <w:tc>
          <w:tcPr>
            <w:tcW w:w="1109" w:type="dxa"/>
            <w:tcBorders>
              <w:top w:val="nil"/>
              <w:left w:val="nil"/>
              <w:bottom w:val="nil"/>
              <w:right w:val="nil"/>
            </w:tcBorders>
            <w:shd w:val="clear" w:color="auto" w:fill="auto"/>
            <w:noWrap/>
            <w:vAlign w:val="bottom"/>
            <w:hideMark/>
          </w:tcPr>
          <w:p w14:paraId="590EBCA4"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08.06.14</w:t>
            </w:r>
          </w:p>
        </w:tc>
        <w:tc>
          <w:tcPr>
            <w:tcW w:w="1491" w:type="dxa"/>
            <w:tcBorders>
              <w:top w:val="nil"/>
              <w:left w:val="nil"/>
              <w:bottom w:val="nil"/>
              <w:right w:val="single" w:sz="12" w:space="0" w:color="auto"/>
            </w:tcBorders>
            <w:shd w:val="clear" w:color="auto" w:fill="auto"/>
            <w:noWrap/>
            <w:vAlign w:val="center"/>
            <w:hideMark/>
          </w:tcPr>
          <w:p w14:paraId="2567C23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1891606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08.06.14</w:t>
            </w:r>
          </w:p>
        </w:tc>
        <w:tc>
          <w:tcPr>
            <w:tcW w:w="1491" w:type="dxa"/>
            <w:tcBorders>
              <w:top w:val="nil"/>
              <w:left w:val="nil"/>
              <w:bottom w:val="nil"/>
              <w:right w:val="single" w:sz="12" w:space="0" w:color="auto"/>
            </w:tcBorders>
            <w:shd w:val="clear" w:color="auto" w:fill="auto"/>
            <w:noWrap/>
            <w:vAlign w:val="center"/>
            <w:hideMark/>
          </w:tcPr>
          <w:p w14:paraId="1C2C861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73211A6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08.06.14</w:t>
            </w:r>
          </w:p>
        </w:tc>
        <w:tc>
          <w:tcPr>
            <w:tcW w:w="1491" w:type="dxa"/>
            <w:tcBorders>
              <w:top w:val="nil"/>
              <w:left w:val="nil"/>
              <w:bottom w:val="nil"/>
              <w:right w:val="single" w:sz="12" w:space="0" w:color="auto"/>
            </w:tcBorders>
            <w:shd w:val="clear" w:color="auto" w:fill="auto"/>
            <w:noWrap/>
            <w:vAlign w:val="center"/>
            <w:hideMark/>
          </w:tcPr>
          <w:p w14:paraId="57FF2A3A"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7303C51D"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08.06.14</w:t>
            </w:r>
          </w:p>
        </w:tc>
        <w:tc>
          <w:tcPr>
            <w:tcW w:w="1491" w:type="dxa"/>
            <w:tcBorders>
              <w:top w:val="nil"/>
              <w:left w:val="nil"/>
              <w:bottom w:val="nil"/>
              <w:right w:val="single" w:sz="12" w:space="0" w:color="auto"/>
            </w:tcBorders>
            <w:shd w:val="clear" w:color="auto" w:fill="auto"/>
            <w:noWrap/>
            <w:vAlign w:val="center"/>
            <w:hideMark/>
          </w:tcPr>
          <w:p w14:paraId="72ADE5C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14547057"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6666EE2"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22DB0ABE" w14:textId="77777777" w:rsidTr="00DD6E74">
        <w:trPr>
          <w:trHeight w:val="300"/>
        </w:trPr>
        <w:tc>
          <w:tcPr>
            <w:tcW w:w="1109" w:type="dxa"/>
            <w:tcBorders>
              <w:top w:val="nil"/>
              <w:left w:val="nil"/>
              <w:bottom w:val="nil"/>
              <w:right w:val="nil"/>
            </w:tcBorders>
            <w:shd w:val="clear" w:color="auto" w:fill="auto"/>
            <w:noWrap/>
            <w:vAlign w:val="bottom"/>
            <w:hideMark/>
          </w:tcPr>
          <w:p w14:paraId="1D0DA0B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09.06.14</w:t>
            </w:r>
          </w:p>
        </w:tc>
        <w:tc>
          <w:tcPr>
            <w:tcW w:w="1491" w:type="dxa"/>
            <w:tcBorders>
              <w:top w:val="nil"/>
              <w:left w:val="nil"/>
              <w:bottom w:val="nil"/>
              <w:right w:val="single" w:sz="12" w:space="0" w:color="auto"/>
            </w:tcBorders>
            <w:shd w:val="clear" w:color="auto" w:fill="auto"/>
            <w:noWrap/>
            <w:vAlign w:val="center"/>
            <w:hideMark/>
          </w:tcPr>
          <w:p w14:paraId="2EDC49E1"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540B00B3"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09.06.14</w:t>
            </w:r>
          </w:p>
        </w:tc>
        <w:tc>
          <w:tcPr>
            <w:tcW w:w="1491" w:type="dxa"/>
            <w:tcBorders>
              <w:top w:val="nil"/>
              <w:left w:val="nil"/>
              <w:bottom w:val="nil"/>
              <w:right w:val="single" w:sz="12" w:space="0" w:color="auto"/>
            </w:tcBorders>
            <w:shd w:val="clear" w:color="auto" w:fill="auto"/>
            <w:noWrap/>
            <w:vAlign w:val="center"/>
            <w:hideMark/>
          </w:tcPr>
          <w:p w14:paraId="4526A33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764FC30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09.06.14</w:t>
            </w:r>
          </w:p>
        </w:tc>
        <w:tc>
          <w:tcPr>
            <w:tcW w:w="1491" w:type="dxa"/>
            <w:tcBorders>
              <w:top w:val="nil"/>
              <w:left w:val="nil"/>
              <w:bottom w:val="nil"/>
              <w:right w:val="single" w:sz="12" w:space="0" w:color="auto"/>
            </w:tcBorders>
            <w:shd w:val="clear" w:color="auto" w:fill="auto"/>
            <w:noWrap/>
            <w:vAlign w:val="center"/>
            <w:hideMark/>
          </w:tcPr>
          <w:p w14:paraId="6CF8D14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2081A1C8"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09.06.14</w:t>
            </w:r>
          </w:p>
        </w:tc>
        <w:tc>
          <w:tcPr>
            <w:tcW w:w="1491" w:type="dxa"/>
            <w:tcBorders>
              <w:top w:val="nil"/>
              <w:left w:val="nil"/>
              <w:bottom w:val="nil"/>
              <w:right w:val="single" w:sz="12" w:space="0" w:color="auto"/>
            </w:tcBorders>
            <w:shd w:val="clear" w:color="auto" w:fill="auto"/>
            <w:noWrap/>
            <w:vAlign w:val="center"/>
            <w:hideMark/>
          </w:tcPr>
          <w:p w14:paraId="28283B6B"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A7C2F78"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7935DFE3"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r w:rsidR="00DD6E74" w:rsidRPr="002671F7" w14:paraId="73E88646" w14:textId="77777777" w:rsidTr="00DD6E74">
        <w:trPr>
          <w:trHeight w:val="300"/>
        </w:trPr>
        <w:tc>
          <w:tcPr>
            <w:tcW w:w="1109" w:type="dxa"/>
            <w:tcBorders>
              <w:top w:val="nil"/>
              <w:left w:val="nil"/>
              <w:bottom w:val="nil"/>
              <w:right w:val="nil"/>
            </w:tcBorders>
            <w:shd w:val="clear" w:color="auto" w:fill="auto"/>
            <w:noWrap/>
            <w:vAlign w:val="bottom"/>
            <w:hideMark/>
          </w:tcPr>
          <w:p w14:paraId="4837D77E"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10.06.14</w:t>
            </w:r>
          </w:p>
        </w:tc>
        <w:tc>
          <w:tcPr>
            <w:tcW w:w="1491" w:type="dxa"/>
            <w:tcBorders>
              <w:top w:val="nil"/>
              <w:left w:val="nil"/>
              <w:bottom w:val="nil"/>
              <w:right w:val="single" w:sz="12" w:space="0" w:color="auto"/>
            </w:tcBorders>
            <w:shd w:val="clear" w:color="auto" w:fill="auto"/>
            <w:noWrap/>
            <w:vAlign w:val="center"/>
            <w:hideMark/>
          </w:tcPr>
          <w:p w14:paraId="2152C6A8"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7F9BD240"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10.06.14</w:t>
            </w:r>
          </w:p>
        </w:tc>
        <w:tc>
          <w:tcPr>
            <w:tcW w:w="1491" w:type="dxa"/>
            <w:tcBorders>
              <w:top w:val="nil"/>
              <w:left w:val="nil"/>
              <w:bottom w:val="nil"/>
              <w:right w:val="single" w:sz="12" w:space="0" w:color="auto"/>
            </w:tcBorders>
            <w:shd w:val="clear" w:color="auto" w:fill="auto"/>
            <w:noWrap/>
            <w:vAlign w:val="center"/>
            <w:hideMark/>
          </w:tcPr>
          <w:p w14:paraId="17DDDC6F"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355E597A"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10.06.14</w:t>
            </w:r>
          </w:p>
        </w:tc>
        <w:tc>
          <w:tcPr>
            <w:tcW w:w="1491" w:type="dxa"/>
            <w:tcBorders>
              <w:top w:val="nil"/>
              <w:left w:val="nil"/>
              <w:bottom w:val="nil"/>
              <w:right w:val="single" w:sz="12" w:space="0" w:color="auto"/>
            </w:tcBorders>
            <w:shd w:val="clear" w:color="auto" w:fill="auto"/>
            <w:noWrap/>
            <w:vAlign w:val="center"/>
            <w:hideMark/>
          </w:tcPr>
          <w:p w14:paraId="7F9B7E46"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109" w:type="dxa"/>
            <w:tcBorders>
              <w:top w:val="nil"/>
              <w:left w:val="nil"/>
              <w:bottom w:val="nil"/>
              <w:right w:val="nil"/>
            </w:tcBorders>
            <w:shd w:val="clear" w:color="auto" w:fill="auto"/>
            <w:noWrap/>
            <w:vAlign w:val="center"/>
            <w:hideMark/>
          </w:tcPr>
          <w:p w14:paraId="0B484549" w14:textId="77777777" w:rsidR="00DD6E74" w:rsidRPr="002671F7" w:rsidRDefault="00DD6E74" w:rsidP="00DD6E74">
            <w:pPr>
              <w:jc w:val="right"/>
              <w:rPr>
                <w:rFonts w:ascii="Times New Roman" w:eastAsia="Times New Roman" w:hAnsi="Times New Roman" w:cs="Times New Roman"/>
                <w:color w:val="000000"/>
              </w:rPr>
            </w:pPr>
            <w:r w:rsidRPr="002671F7">
              <w:rPr>
                <w:rFonts w:ascii="Times New Roman" w:eastAsia="Times New Roman" w:hAnsi="Times New Roman" w:cs="Times New Roman"/>
                <w:color w:val="000000"/>
              </w:rPr>
              <w:t>10.06.14</w:t>
            </w:r>
          </w:p>
        </w:tc>
        <w:tc>
          <w:tcPr>
            <w:tcW w:w="1491" w:type="dxa"/>
            <w:tcBorders>
              <w:top w:val="nil"/>
              <w:left w:val="nil"/>
              <w:bottom w:val="nil"/>
              <w:right w:val="single" w:sz="12" w:space="0" w:color="auto"/>
            </w:tcBorders>
            <w:shd w:val="clear" w:color="auto" w:fill="auto"/>
            <w:noWrap/>
            <w:vAlign w:val="center"/>
            <w:hideMark/>
          </w:tcPr>
          <w:p w14:paraId="6E96ACC0"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 </w:t>
            </w:r>
          </w:p>
        </w:tc>
        <w:tc>
          <w:tcPr>
            <w:tcW w:w="1300" w:type="dxa"/>
            <w:tcBorders>
              <w:top w:val="nil"/>
              <w:left w:val="nil"/>
              <w:bottom w:val="nil"/>
              <w:right w:val="nil"/>
            </w:tcBorders>
            <w:shd w:val="clear" w:color="auto" w:fill="auto"/>
            <w:noWrap/>
            <w:vAlign w:val="bottom"/>
            <w:hideMark/>
          </w:tcPr>
          <w:p w14:paraId="256E3A89" w14:textId="77777777" w:rsidR="00DD6E74" w:rsidRPr="002671F7" w:rsidRDefault="00DD6E74" w:rsidP="00DD6E74">
            <w:pP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0C86C1E" w14:textId="77777777" w:rsidR="00DD6E74" w:rsidRPr="002671F7" w:rsidRDefault="00DD6E74" w:rsidP="00DD6E74">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0</w:t>
            </w:r>
          </w:p>
        </w:tc>
      </w:tr>
    </w:tbl>
    <w:p w14:paraId="2E8CFDC8" w14:textId="77777777" w:rsidR="00EA038F" w:rsidRPr="002671F7" w:rsidRDefault="00EA038F" w:rsidP="00EA038F">
      <w:pPr>
        <w:rPr>
          <w:rFonts w:ascii="Times New Roman" w:hAnsi="Times New Roman" w:cs="Times New Roman"/>
        </w:rPr>
      </w:pPr>
    </w:p>
    <w:tbl>
      <w:tblPr>
        <w:tblW w:w="2600" w:type="dxa"/>
        <w:tblInd w:w="55" w:type="dxa"/>
        <w:tblCellMar>
          <w:left w:w="70" w:type="dxa"/>
          <w:right w:w="70" w:type="dxa"/>
        </w:tblCellMar>
        <w:tblLook w:val="04A0" w:firstRow="1" w:lastRow="0" w:firstColumn="1" w:lastColumn="0" w:noHBand="0" w:noVBand="1"/>
      </w:tblPr>
      <w:tblGrid>
        <w:gridCol w:w="1300"/>
        <w:gridCol w:w="1300"/>
      </w:tblGrid>
      <w:tr w:rsidR="00DD6E74" w:rsidRPr="002671F7" w14:paraId="1B22B0E9" w14:textId="77777777" w:rsidTr="00DD6E74">
        <w:trPr>
          <w:trHeight w:val="300"/>
        </w:trPr>
        <w:tc>
          <w:tcPr>
            <w:tcW w:w="1300" w:type="dxa"/>
            <w:tcBorders>
              <w:top w:val="nil"/>
              <w:left w:val="nil"/>
              <w:bottom w:val="nil"/>
              <w:right w:val="nil"/>
            </w:tcBorders>
            <w:shd w:val="clear" w:color="auto" w:fill="auto"/>
            <w:noWrap/>
            <w:vAlign w:val="bottom"/>
            <w:hideMark/>
          </w:tcPr>
          <w:p w14:paraId="2ECAADAB"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Sum</w:t>
            </w:r>
          </w:p>
        </w:tc>
        <w:tc>
          <w:tcPr>
            <w:tcW w:w="1300" w:type="dxa"/>
            <w:tcBorders>
              <w:top w:val="nil"/>
              <w:left w:val="nil"/>
              <w:bottom w:val="nil"/>
              <w:right w:val="nil"/>
            </w:tcBorders>
            <w:shd w:val="clear" w:color="auto" w:fill="auto"/>
            <w:noWrap/>
            <w:vAlign w:val="bottom"/>
            <w:hideMark/>
          </w:tcPr>
          <w:p w14:paraId="30753298" w14:textId="33A16141" w:rsidR="00DD6E74" w:rsidRPr="002671F7" w:rsidRDefault="00DD6E74" w:rsidP="00F62F03">
            <w:pPr>
              <w:jc w:val="center"/>
              <w:rPr>
                <w:rFonts w:ascii="Times New Roman" w:eastAsia="Times New Roman" w:hAnsi="Times New Roman" w:cs="Times New Roman"/>
                <w:color w:val="000000"/>
              </w:rPr>
            </w:pPr>
            <w:r w:rsidRPr="002671F7">
              <w:rPr>
                <w:rFonts w:ascii="Times New Roman" w:eastAsia="Times New Roman" w:hAnsi="Times New Roman" w:cs="Times New Roman"/>
                <w:color w:val="000000"/>
              </w:rPr>
              <w:t>2</w:t>
            </w:r>
            <w:r w:rsidR="00F62F03">
              <w:rPr>
                <w:rFonts w:ascii="Times New Roman" w:eastAsia="Times New Roman" w:hAnsi="Times New Roman" w:cs="Times New Roman"/>
                <w:color w:val="000000"/>
              </w:rPr>
              <w:t>565</w:t>
            </w:r>
          </w:p>
        </w:tc>
      </w:tr>
      <w:tr w:rsidR="00DD6E74" w:rsidRPr="002671F7" w14:paraId="1ED29421" w14:textId="77777777" w:rsidTr="00DD6E74">
        <w:trPr>
          <w:trHeight w:val="300"/>
        </w:trPr>
        <w:tc>
          <w:tcPr>
            <w:tcW w:w="1300" w:type="dxa"/>
            <w:tcBorders>
              <w:top w:val="nil"/>
              <w:left w:val="nil"/>
              <w:bottom w:val="nil"/>
              <w:right w:val="nil"/>
            </w:tcBorders>
            <w:shd w:val="clear" w:color="auto" w:fill="auto"/>
            <w:noWrap/>
            <w:vAlign w:val="bottom"/>
            <w:hideMark/>
          </w:tcPr>
          <w:p w14:paraId="1CE99D42" w14:textId="77777777" w:rsidR="00DD6E74" w:rsidRPr="002671F7" w:rsidRDefault="00DD6E74" w:rsidP="00DD6E74">
            <w:pPr>
              <w:rPr>
                <w:rFonts w:ascii="Times New Roman" w:eastAsia="Times New Roman" w:hAnsi="Times New Roman" w:cs="Times New Roman"/>
                <w:color w:val="000000"/>
              </w:rPr>
            </w:pPr>
            <w:r w:rsidRPr="002671F7">
              <w:rPr>
                <w:rFonts w:ascii="Times New Roman" w:eastAsia="Times New Roman" w:hAnsi="Times New Roman" w:cs="Times New Roman"/>
                <w:color w:val="000000"/>
              </w:rPr>
              <w:t>Rest</w:t>
            </w:r>
          </w:p>
        </w:tc>
        <w:tc>
          <w:tcPr>
            <w:tcW w:w="1300" w:type="dxa"/>
            <w:tcBorders>
              <w:top w:val="nil"/>
              <w:left w:val="nil"/>
              <w:bottom w:val="nil"/>
              <w:right w:val="nil"/>
            </w:tcBorders>
            <w:shd w:val="clear" w:color="auto" w:fill="auto"/>
            <w:noWrap/>
            <w:vAlign w:val="bottom"/>
            <w:hideMark/>
          </w:tcPr>
          <w:p w14:paraId="4942B2CF" w14:textId="4159FF50" w:rsidR="00DD6E74" w:rsidRPr="002671F7" w:rsidRDefault="0042207F" w:rsidP="00DD6E7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180</w:t>
            </w:r>
          </w:p>
        </w:tc>
      </w:tr>
    </w:tbl>
    <w:p w14:paraId="44F58DFE" w14:textId="71B8FACA" w:rsidR="00E12816" w:rsidRPr="002671F7" w:rsidRDefault="00E12816" w:rsidP="00F27BF6">
      <w:pPr>
        <w:rPr>
          <w:rFonts w:ascii="Times New Roman" w:hAnsi="Times New Roman" w:cs="Times New Roman"/>
        </w:rPr>
      </w:pPr>
    </w:p>
    <w:sectPr w:rsidR="00E12816" w:rsidRPr="002671F7" w:rsidSect="00834335">
      <w:pgSz w:w="11901"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C1389" w14:textId="77777777" w:rsidR="004D748C" w:rsidRDefault="004D748C" w:rsidP="000F7B15">
      <w:r>
        <w:separator/>
      </w:r>
    </w:p>
  </w:endnote>
  <w:endnote w:type="continuationSeparator" w:id="0">
    <w:p w14:paraId="5B782E4C" w14:textId="77777777" w:rsidR="004D748C" w:rsidRDefault="004D748C" w:rsidP="000F7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F615" w14:textId="77777777" w:rsidR="005346FE" w:rsidRDefault="005346FE" w:rsidP="00D56F7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7DF9E541" w14:textId="77777777" w:rsidR="005346FE" w:rsidRDefault="005346FE">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96D0E" w14:textId="77777777" w:rsidR="005346FE" w:rsidRDefault="005346FE" w:rsidP="00D56F7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0D6F67">
      <w:rPr>
        <w:rStyle w:val="Sidetall"/>
        <w:noProof/>
      </w:rPr>
      <w:t>29</w:t>
    </w:r>
    <w:r>
      <w:rPr>
        <w:rStyle w:val="Sidetall"/>
      </w:rPr>
      <w:fldChar w:fldCharType="end"/>
    </w:r>
  </w:p>
  <w:p w14:paraId="315E9167" w14:textId="77777777" w:rsidR="004D748C" w:rsidRDefault="004D748C">
    <w:pPr>
      <w:pStyle w:val="Bunntekst"/>
      <w:pBdr>
        <w:top w:val="single" w:sz="6" w:space="1"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5F290" w14:textId="77777777" w:rsidR="004D748C" w:rsidRDefault="004D748C" w:rsidP="000F7B15">
      <w:r>
        <w:separator/>
      </w:r>
    </w:p>
  </w:footnote>
  <w:footnote w:type="continuationSeparator" w:id="0">
    <w:p w14:paraId="733B69DF" w14:textId="77777777" w:rsidR="004D748C" w:rsidRDefault="004D748C" w:rsidP="000F7B15">
      <w:r>
        <w:continuationSeparator/>
      </w:r>
    </w:p>
  </w:footnote>
  <w:footnote w:id="1">
    <w:p w14:paraId="0CB96E1D" w14:textId="77777777" w:rsidR="004D748C" w:rsidRPr="00341831" w:rsidRDefault="004D748C" w:rsidP="00341831">
      <w:pPr>
        <w:spacing w:line="360" w:lineRule="auto"/>
        <w:ind w:hanging="480"/>
        <w:rPr>
          <w:rFonts w:ascii="Times New Roman" w:eastAsia="Times New Roman" w:hAnsi="Times New Roman" w:cs="Times New Roman"/>
          <w:sz w:val="16"/>
          <w:szCs w:val="16"/>
        </w:rPr>
      </w:pPr>
      <w:r w:rsidRPr="00341831">
        <w:rPr>
          <w:rStyle w:val="Fotnotereferanse"/>
          <w:sz w:val="16"/>
          <w:szCs w:val="16"/>
        </w:rPr>
        <w:footnoteRef/>
      </w:r>
      <w:r w:rsidRPr="00341831">
        <w:rPr>
          <w:sz w:val="16"/>
          <w:szCs w:val="16"/>
        </w:rPr>
        <w:t xml:space="preserve"> </w:t>
      </w:r>
      <w:r w:rsidRPr="00341831">
        <w:rPr>
          <w:rFonts w:ascii="Times New Roman" w:eastAsia="Times New Roman" w:hAnsi="Times New Roman" w:cs="Times New Roman"/>
          <w:sz w:val="16"/>
          <w:szCs w:val="16"/>
        </w:rPr>
        <w:t xml:space="preserve">US EPA, O. (udatert). 5S | Lean Manufacturing and the Environment | US EPA. Data og Tools. Hentet 24. januar 2014, fra </w:t>
      </w:r>
    </w:p>
    <w:p w14:paraId="2146B40D" w14:textId="6E3B7A1A" w:rsidR="004D748C" w:rsidRPr="00341831" w:rsidRDefault="004D748C" w:rsidP="00341831">
      <w:pPr>
        <w:spacing w:line="360" w:lineRule="auto"/>
        <w:ind w:hanging="480"/>
        <w:rPr>
          <w:rFonts w:ascii="Times New Roman" w:eastAsia="Times New Roman" w:hAnsi="Times New Roman" w:cs="Times New Roman"/>
          <w:sz w:val="16"/>
          <w:szCs w:val="16"/>
        </w:rPr>
      </w:pPr>
      <w:r w:rsidRPr="00341831">
        <w:rPr>
          <w:rFonts w:ascii="Times New Roman" w:eastAsia="Times New Roman" w:hAnsi="Times New Roman" w:cs="Times New Roman"/>
          <w:sz w:val="16"/>
          <w:szCs w:val="16"/>
        </w:rPr>
        <w:t>http://www.epa.gov/lean/environment/methods/fives.htm</w:t>
      </w:r>
    </w:p>
  </w:footnote>
  <w:footnote w:id="2">
    <w:p w14:paraId="1BF39C13" w14:textId="77777777" w:rsidR="004D748C" w:rsidRPr="00341831" w:rsidRDefault="004D748C" w:rsidP="000F7B15">
      <w:pPr>
        <w:spacing w:line="360" w:lineRule="auto"/>
        <w:ind w:hanging="480"/>
        <w:rPr>
          <w:rFonts w:ascii="Times New Roman" w:eastAsia="Times New Roman" w:hAnsi="Times New Roman" w:cs="Times New Roman"/>
          <w:sz w:val="16"/>
          <w:szCs w:val="16"/>
        </w:rPr>
      </w:pPr>
      <w:r w:rsidRPr="00341831">
        <w:rPr>
          <w:rStyle w:val="Fotnotereferanse"/>
          <w:rFonts w:ascii="Times New Roman" w:hAnsi="Times New Roman" w:cs="Times New Roman"/>
          <w:sz w:val="16"/>
          <w:szCs w:val="16"/>
        </w:rPr>
        <w:footnoteRef/>
      </w:r>
      <w:r w:rsidRPr="00341831">
        <w:rPr>
          <w:rFonts w:ascii="Times New Roman" w:hAnsi="Times New Roman" w:cs="Times New Roman"/>
          <w:sz w:val="16"/>
          <w:szCs w:val="16"/>
        </w:rPr>
        <w:t xml:space="preserve"> </w:t>
      </w:r>
      <w:r w:rsidRPr="00341831">
        <w:rPr>
          <w:rFonts w:ascii="Times New Roman" w:eastAsia="Times New Roman" w:hAnsi="Times New Roman" w:cs="Times New Roman"/>
          <w:sz w:val="16"/>
          <w:szCs w:val="16"/>
        </w:rPr>
        <w:t xml:space="preserve">US EPA, O. (udatert). 5S | Lean Manufacturing and the Environment | US EPA. Data og Tools. Hentet 24. januar 2014, fra </w:t>
      </w:r>
    </w:p>
    <w:p w14:paraId="1049636E" w14:textId="6BB756CC" w:rsidR="004D748C" w:rsidRPr="00A41166" w:rsidRDefault="004D748C" w:rsidP="000F7B15">
      <w:pPr>
        <w:spacing w:line="360" w:lineRule="auto"/>
        <w:ind w:hanging="480"/>
        <w:rPr>
          <w:rFonts w:ascii="Times New Roman" w:eastAsia="Times New Roman" w:hAnsi="Times New Roman" w:cs="Times New Roman"/>
          <w:sz w:val="16"/>
        </w:rPr>
      </w:pPr>
      <w:r w:rsidRPr="00341831">
        <w:rPr>
          <w:rFonts w:ascii="Times New Roman" w:eastAsia="Times New Roman" w:hAnsi="Times New Roman" w:cs="Times New Roman"/>
          <w:sz w:val="16"/>
          <w:szCs w:val="16"/>
        </w:rPr>
        <w:t>http://www.epa.gov/lean/environment/methods/fives.htm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E3B3F" w14:textId="77777777" w:rsidR="004D748C" w:rsidRDefault="000D6F67">
    <w:pPr>
      <w:pStyle w:val="Brdtekst"/>
      <w:framePr w:hSpace="142" w:wrap="notBeside" w:vAnchor="text" w:hAnchor="page" w:x="5609" w:y="-422" w:anchorLock="1"/>
    </w:pPr>
    <w:r>
      <w:rPr>
        <w:sz w:val="20"/>
      </w:rPr>
      <w:pict w14:anchorId="656D8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47pt">
          <v:imagedata r:id="rId1" o:title=""/>
        </v:shape>
      </w:pict>
    </w:r>
  </w:p>
  <w:p w14:paraId="0C73A426" w14:textId="77777777" w:rsidR="004D748C" w:rsidRDefault="004D748C">
    <w:pPr>
      <w:pStyle w:val="Topptekst"/>
    </w:pPr>
    <w:r>
      <w:rPr>
        <w:b/>
        <w:i/>
        <w:sz w:val="28"/>
      </w:rPr>
      <w:t>Forprosjektrapport</w:t>
    </w:r>
    <w:r>
      <w:rPr>
        <w:b/>
        <w:sz w:val="28"/>
      </w:rPr>
      <w:tab/>
    </w:r>
    <w:r>
      <w:rPr>
        <w:b/>
        <w:sz w:val="28"/>
      </w:rPr>
      <w:tab/>
    </w:r>
    <w:r>
      <w:rPr>
        <w:b/>
        <w:i/>
        <w:sz w:val="28"/>
      </w:rPr>
      <w:t>Høgskolen i Østfold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167F3"/>
    <w:multiLevelType w:val="hybridMultilevel"/>
    <w:tmpl w:val="365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1923D1"/>
    <w:multiLevelType w:val="hybridMultilevel"/>
    <w:tmpl w:val="7430FA5E"/>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2">
    <w:nsid w:val="39DD1539"/>
    <w:multiLevelType w:val="hybridMultilevel"/>
    <w:tmpl w:val="DA8A6A5E"/>
    <w:lvl w:ilvl="0" w:tplc="843EA7A8">
      <w:numFmt w:val="bullet"/>
      <w:lvlText w:val="-"/>
      <w:lvlJc w:val="left"/>
      <w:pPr>
        <w:ind w:left="2484" w:hanging="360"/>
      </w:pPr>
      <w:rPr>
        <w:rFonts w:ascii="Times New Roman" w:eastAsia="Times New Roman" w:hAnsi="Times New Roman" w:cs="Times New Roman" w:hint="default"/>
        <w:i w:val="0"/>
      </w:rPr>
    </w:lvl>
    <w:lvl w:ilvl="1" w:tplc="04090003">
      <w:start w:val="1"/>
      <w:numFmt w:val="bullet"/>
      <w:lvlText w:val="o"/>
      <w:lvlJc w:val="left"/>
      <w:pPr>
        <w:ind w:left="3204" w:hanging="360"/>
      </w:pPr>
      <w:rPr>
        <w:rFonts w:ascii="Courier New" w:hAnsi="Courier New" w:hint="default"/>
      </w:rPr>
    </w:lvl>
    <w:lvl w:ilvl="2" w:tplc="04090005">
      <w:start w:val="1"/>
      <w:numFmt w:val="bullet"/>
      <w:lvlText w:val=""/>
      <w:lvlJc w:val="left"/>
      <w:pPr>
        <w:ind w:left="3924" w:hanging="360"/>
      </w:pPr>
      <w:rPr>
        <w:rFonts w:ascii="Wingdings" w:hAnsi="Wingdings" w:hint="default"/>
      </w:rPr>
    </w:lvl>
    <w:lvl w:ilvl="3" w:tplc="04090001">
      <w:start w:val="1"/>
      <w:numFmt w:val="bullet"/>
      <w:lvlText w:val=""/>
      <w:lvlJc w:val="left"/>
      <w:pPr>
        <w:ind w:left="4644" w:hanging="360"/>
      </w:pPr>
      <w:rPr>
        <w:rFonts w:ascii="Symbol" w:hAnsi="Symbol" w:hint="default"/>
      </w:rPr>
    </w:lvl>
    <w:lvl w:ilvl="4" w:tplc="04090003">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3">
    <w:nsid w:val="5E9126F5"/>
    <w:multiLevelType w:val="hybridMultilevel"/>
    <w:tmpl w:val="56EC1D2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5F9B1AFF"/>
    <w:multiLevelType w:val="hybridMultilevel"/>
    <w:tmpl w:val="C3841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6635B8"/>
    <w:multiLevelType w:val="hybridMultilevel"/>
    <w:tmpl w:val="9B4411BC"/>
    <w:lvl w:ilvl="0" w:tplc="20B400E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hdrShapeDefaults>
    <o:shapedefaults v:ext="edit" spidmax="2048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BF6"/>
    <w:rsid w:val="000077C4"/>
    <w:rsid w:val="00030F35"/>
    <w:rsid w:val="000A4506"/>
    <w:rsid w:val="000B0E57"/>
    <w:rsid w:val="000D6F67"/>
    <w:rsid w:val="000E2BCC"/>
    <w:rsid w:val="000E3BF0"/>
    <w:rsid w:val="000E41F2"/>
    <w:rsid w:val="000E58B8"/>
    <w:rsid w:val="000F7B15"/>
    <w:rsid w:val="00106EDE"/>
    <w:rsid w:val="00117DFA"/>
    <w:rsid w:val="00127D16"/>
    <w:rsid w:val="001568D3"/>
    <w:rsid w:val="00167CD0"/>
    <w:rsid w:val="001C13F8"/>
    <w:rsid w:val="00220D85"/>
    <w:rsid w:val="00241826"/>
    <w:rsid w:val="002421EB"/>
    <w:rsid w:val="002671F7"/>
    <w:rsid w:val="002B1933"/>
    <w:rsid w:val="002B6BF4"/>
    <w:rsid w:val="002D4F02"/>
    <w:rsid w:val="002E4F06"/>
    <w:rsid w:val="003215ED"/>
    <w:rsid w:val="00322AFF"/>
    <w:rsid w:val="00341831"/>
    <w:rsid w:val="00401048"/>
    <w:rsid w:val="004201F2"/>
    <w:rsid w:val="0042207F"/>
    <w:rsid w:val="00454571"/>
    <w:rsid w:val="00456896"/>
    <w:rsid w:val="00466439"/>
    <w:rsid w:val="0047721C"/>
    <w:rsid w:val="0048194A"/>
    <w:rsid w:val="004A15C5"/>
    <w:rsid w:val="004B6346"/>
    <w:rsid w:val="004B6DBE"/>
    <w:rsid w:val="004D748C"/>
    <w:rsid w:val="00515707"/>
    <w:rsid w:val="005346FE"/>
    <w:rsid w:val="00552D08"/>
    <w:rsid w:val="0058017C"/>
    <w:rsid w:val="00584DCC"/>
    <w:rsid w:val="005C5EE5"/>
    <w:rsid w:val="00630542"/>
    <w:rsid w:val="006601B7"/>
    <w:rsid w:val="006634B9"/>
    <w:rsid w:val="00681C74"/>
    <w:rsid w:val="00694446"/>
    <w:rsid w:val="007036C7"/>
    <w:rsid w:val="007238B5"/>
    <w:rsid w:val="00743D26"/>
    <w:rsid w:val="00756DFE"/>
    <w:rsid w:val="00797438"/>
    <w:rsid w:val="007B3011"/>
    <w:rsid w:val="00813C79"/>
    <w:rsid w:val="00834335"/>
    <w:rsid w:val="00846F3E"/>
    <w:rsid w:val="008633BC"/>
    <w:rsid w:val="008A3053"/>
    <w:rsid w:val="008B48F6"/>
    <w:rsid w:val="008B5A43"/>
    <w:rsid w:val="008D59AE"/>
    <w:rsid w:val="008F3A73"/>
    <w:rsid w:val="00910C8D"/>
    <w:rsid w:val="00947329"/>
    <w:rsid w:val="009779D2"/>
    <w:rsid w:val="00993166"/>
    <w:rsid w:val="009B01FF"/>
    <w:rsid w:val="009B0A7E"/>
    <w:rsid w:val="009B6F17"/>
    <w:rsid w:val="009D78B9"/>
    <w:rsid w:val="00A214A7"/>
    <w:rsid w:val="00A26B1E"/>
    <w:rsid w:val="00A403FF"/>
    <w:rsid w:val="00A44086"/>
    <w:rsid w:val="00B3440D"/>
    <w:rsid w:val="00B74992"/>
    <w:rsid w:val="00B93542"/>
    <w:rsid w:val="00BA0A0F"/>
    <w:rsid w:val="00C16BDE"/>
    <w:rsid w:val="00CB6B95"/>
    <w:rsid w:val="00CD2C09"/>
    <w:rsid w:val="00D121FF"/>
    <w:rsid w:val="00D3673F"/>
    <w:rsid w:val="00DA1BA4"/>
    <w:rsid w:val="00DC0DA4"/>
    <w:rsid w:val="00DD6E74"/>
    <w:rsid w:val="00DF1ACC"/>
    <w:rsid w:val="00DF72AF"/>
    <w:rsid w:val="00E12816"/>
    <w:rsid w:val="00E3194E"/>
    <w:rsid w:val="00E614BC"/>
    <w:rsid w:val="00E848E9"/>
    <w:rsid w:val="00EA038F"/>
    <w:rsid w:val="00EB5C9A"/>
    <w:rsid w:val="00ED266D"/>
    <w:rsid w:val="00ED34A0"/>
    <w:rsid w:val="00EF726C"/>
    <w:rsid w:val="00F17957"/>
    <w:rsid w:val="00F27BF6"/>
    <w:rsid w:val="00F3046E"/>
    <w:rsid w:val="00F40517"/>
    <w:rsid w:val="00F450D4"/>
    <w:rsid w:val="00F62F0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3"/>
    <o:shapelayout v:ext="edit">
      <o:idmap v:ext="edit" data="1"/>
    </o:shapelayout>
  </w:shapeDefaults>
  <w:decimalSymbol w:val=","/>
  <w:listSeparator w:val=";"/>
  <w14:docId w14:val="66E714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BF6"/>
  </w:style>
  <w:style w:type="paragraph" w:styleId="Overskrift1">
    <w:name w:val="heading 1"/>
    <w:basedOn w:val="Normal"/>
    <w:next w:val="Normal"/>
    <w:link w:val="Overskrift1Tegn"/>
    <w:uiPriority w:val="9"/>
    <w:qFormat/>
    <w:rsid w:val="008D59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0E3B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27BF6"/>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D59AE"/>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0E3BF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F27BF6"/>
    <w:rPr>
      <w:rFonts w:asciiTheme="majorHAnsi" w:eastAsiaTheme="majorEastAsia" w:hAnsiTheme="majorHAnsi" w:cstheme="majorBidi"/>
      <w:b/>
      <w:bCs/>
      <w:color w:val="4F81BD" w:themeColor="accent1"/>
    </w:rPr>
  </w:style>
  <w:style w:type="paragraph" w:styleId="Bobletekst">
    <w:name w:val="Balloon Text"/>
    <w:basedOn w:val="Normal"/>
    <w:link w:val="BobletekstTegn"/>
    <w:uiPriority w:val="99"/>
    <w:semiHidden/>
    <w:unhideWhenUsed/>
    <w:rsid w:val="00F27BF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27BF6"/>
    <w:rPr>
      <w:rFonts w:ascii="Lucida Grande" w:hAnsi="Lucida Grande" w:cs="Lucida Grande"/>
      <w:sz w:val="18"/>
      <w:szCs w:val="18"/>
    </w:rPr>
  </w:style>
  <w:style w:type="paragraph" w:styleId="Listeavsnitt">
    <w:name w:val="List Paragraph"/>
    <w:basedOn w:val="Normal"/>
    <w:uiPriority w:val="34"/>
    <w:qFormat/>
    <w:rsid w:val="00694446"/>
    <w:pPr>
      <w:ind w:left="720"/>
      <w:contextualSpacing/>
    </w:pPr>
  </w:style>
  <w:style w:type="character" w:styleId="Merknadsreferanse">
    <w:name w:val="annotation reference"/>
    <w:basedOn w:val="Standardskriftforavsnitt"/>
    <w:uiPriority w:val="99"/>
    <w:semiHidden/>
    <w:unhideWhenUsed/>
    <w:rsid w:val="000A4506"/>
    <w:rPr>
      <w:sz w:val="18"/>
      <w:szCs w:val="18"/>
    </w:rPr>
  </w:style>
  <w:style w:type="paragraph" w:styleId="Merknadstekst">
    <w:name w:val="annotation text"/>
    <w:basedOn w:val="Normal"/>
    <w:link w:val="MerknadstekstTegn"/>
    <w:uiPriority w:val="99"/>
    <w:semiHidden/>
    <w:unhideWhenUsed/>
    <w:rsid w:val="000A4506"/>
  </w:style>
  <w:style w:type="character" w:customStyle="1" w:styleId="MerknadstekstTegn">
    <w:name w:val="Merknadstekst Tegn"/>
    <w:basedOn w:val="Standardskriftforavsnitt"/>
    <w:link w:val="Merknadstekst"/>
    <w:uiPriority w:val="99"/>
    <w:semiHidden/>
    <w:rsid w:val="000A4506"/>
  </w:style>
  <w:style w:type="character" w:customStyle="1" w:styleId="fixed">
    <w:name w:val="fixed"/>
    <w:rsid w:val="006634B9"/>
  </w:style>
  <w:style w:type="paragraph" w:styleId="Tittel">
    <w:name w:val="Title"/>
    <w:basedOn w:val="Normal"/>
    <w:next w:val="Normal"/>
    <w:link w:val="TittelTegn"/>
    <w:uiPriority w:val="10"/>
    <w:qFormat/>
    <w:rsid w:val="00813C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13C79"/>
    <w:rPr>
      <w:rFonts w:asciiTheme="majorHAnsi" w:eastAsiaTheme="majorEastAsia" w:hAnsiTheme="majorHAnsi" w:cstheme="majorBidi"/>
      <w:color w:val="17365D" w:themeColor="text2" w:themeShade="BF"/>
      <w:spacing w:val="5"/>
      <w:kern w:val="28"/>
      <w:sz w:val="52"/>
      <w:szCs w:val="52"/>
    </w:rPr>
  </w:style>
  <w:style w:type="character" w:styleId="Fotnotereferanse">
    <w:name w:val="footnote reference"/>
    <w:basedOn w:val="Standardskriftforavsnitt"/>
    <w:uiPriority w:val="99"/>
    <w:unhideWhenUsed/>
    <w:rsid w:val="000F7B15"/>
    <w:rPr>
      <w:vertAlign w:val="superscript"/>
    </w:rPr>
  </w:style>
  <w:style w:type="table" w:styleId="Middelsskyggelegging1uthevingsfarge1">
    <w:name w:val="Medium Shading 1 Accent 1"/>
    <w:basedOn w:val="Vanligtabell"/>
    <w:uiPriority w:val="63"/>
    <w:rsid w:val="00454571"/>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pptekst">
    <w:name w:val="header"/>
    <w:basedOn w:val="Normal"/>
    <w:link w:val="TopptekstTegn"/>
    <w:uiPriority w:val="99"/>
    <w:rsid w:val="00515707"/>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TopptekstTegn">
    <w:name w:val="Topptekst Tegn"/>
    <w:basedOn w:val="Standardskriftforavsnitt"/>
    <w:link w:val="Topptekst"/>
    <w:uiPriority w:val="99"/>
    <w:rsid w:val="00515707"/>
    <w:rPr>
      <w:rFonts w:ascii="Times New Roman" w:eastAsia="Times New Roman" w:hAnsi="Times New Roman" w:cs="Times New Roman"/>
      <w:sz w:val="20"/>
      <w:szCs w:val="20"/>
    </w:rPr>
  </w:style>
  <w:style w:type="paragraph" w:styleId="Bunntekst">
    <w:name w:val="footer"/>
    <w:basedOn w:val="Normal"/>
    <w:link w:val="BunntekstTegn"/>
    <w:uiPriority w:val="99"/>
    <w:rsid w:val="00515707"/>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BunntekstTegn">
    <w:name w:val="Bunntekst Tegn"/>
    <w:basedOn w:val="Standardskriftforavsnitt"/>
    <w:link w:val="Bunntekst"/>
    <w:uiPriority w:val="99"/>
    <w:rsid w:val="00515707"/>
    <w:rPr>
      <w:rFonts w:ascii="Times New Roman" w:eastAsia="Times New Roman" w:hAnsi="Times New Roman" w:cs="Times New Roman"/>
      <w:sz w:val="20"/>
      <w:szCs w:val="20"/>
    </w:rPr>
  </w:style>
  <w:style w:type="paragraph" w:styleId="Brdtekst">
    <w:name w:val="Body Text"/>
    <w:basedOn w:val="Normal"/>
    <w:link w:val="BrdtekstTegn"/>
    <w:rsid w:val="00515707"/>
    <w:pPr>
      <w:overflowPunct w:val="0"/>
      <w:autoSpaceDE w:val="0"/>
      <w:autoSpaceDN w:val="0"/>
      <w:adjustRightInd w:val="0"/>
      <w:textAlignment w:val="baseline"/>
    </w:pPr>
    <w:rPr>
      <w:rFonts w:ascii="Times New Roman" w:eastAsia="Times New Roman" w:hAnsi="Times New Roman" w:cs="Times New Roman"/>
      <w:shadow/>
      <w:noProof/>
      <w:szCs w:val="20"/>
    </w:rPr>
  </w:style>
  <w:style w:type="character" w:customStyle="1" w:styleId="BrdtekstTegn">
    <w:name w:val="Brødtekst Tegn"/>
    <w:basedOn w:val="Standardskriftforavsnitt"/>
    <w:link w:val="Brdtekst"/>
    <w:rsid w:val="00515707"/>
    <w:rPr>
      <w:rFonts w:ascii="Times New Roman" w:eastAsia="Times New Roman" w:hAnsi="Times New Roman" w:cs="Times New Roman"/>
      <w:shadow/>
      <w:noProof/>
      <w:szCs w:val="20"/>
    </w:rPr>
  </w:style>
  <w:style w:type="character" w:styleId="Hyperkobling">
    <w:name w:val="Hyperlink"/>
    <w:basedOn w:val="Standardskriftforavsnitt"/>
    <w:uiPriority w:val="99"/>
    <w:unhideWhenUsed/>
    <w:rsid w:val="00EA038F"/>
    <w:rPr>
      <w:color w:val="0000FF" w:themeColor="hyperlink"/>
      <w:u w:val="single"/>
    </w:rPr>
  </w:style>
  <w:style w:type="paragraph" w:styleId="Fotnotetekst">
    <w:name w:val="footnote text"/>
    <w:basedOn w:val="Normal"/>
    <w:link w:val="FotnotetekstTegn"/>
    <w:uiPriority w:val="99"/>
    <w:unhideWhenUsed/>
    <w:rsid w:val="00341831"/>
  </w:style>
  <w:style w:type="character" w:customStyle="1" w:styleId="FotnotetekstTegn">
    <w:name w:val="Fotnotetekst Tegn"/>
    <w:basedOn w:val="Standardskriftforavsnitt"/>
    <w:link w:val="Fotnotetekst"/>
    <w:uiPriority w:val="99"/>
    <w:rsid w:val="00341831"/>
  </w:style>
  <w:style w:type="paragraph" w:styleId="Overskriftforinnholdsfortegnelse">
    <w:name w:val="TOC Heading"/>
    <w:basedOn w:val="Overskrift1"/>
    <w:next w:val="Normal"/>
    <w:uiPriority w:val="39"/>
    <w:unhideWhenUsed/>
    <w:qFormat/>
    <w:rsid w:val="005346FE"/>
    <w:pPr>
      <w:spacing w:line="276" w:lineRule="auto"/>
      <w:outlineLvl w:val="9"/>
    </w:pPr>
    <w:rPr>
      <w:color w:val="365F91" w:themeColor="accent1" w:themeShade="BF"/>
      <w:sz w:val="28"/>
      <w:szCs w:val="28"/>
    </w:rPr>
  </w:style>
  <w:style w:type="paragraph" w:styleId="INNH1">
    <w:name w:val="toc 1"/>
    <w:basedOn w:val="Normal"/>
    <w:next w:val="Normal"/>
    <w:autoRedefine/>
    <w:uiPriority w:val="39"/>
    <w:unhideWhenUsed/>
    <w:rsid w:val="005346FE"/>
    <w:pPr>
      <w:spacing w:before="240" w:after="120"/>
    </w:pPr>
    <w:rPr>
      <w:b/>
      <w:caps/>
      <w:sz w:val="22"/>
      <w:szCs w:val="22"/>
      <w:u w:val="single"/>
    </w:rPr>
  </w:style>
  <w:style w:type="paragraph" w:styleId="INNH3">
    <w:name w:val="toc 3"/>
    <w:basedOn w:val="Normal"/>
    <w:next w:val="Normal"/>
    <w:autoRedefine/>
    <w:uiPriority w:val="39"/>
    <w:unhideWhenUsed/>
    <w:rsid w:val="005346FE"/>
    <w:rPr>
      <w:smallCaps/>
      <w:sz w:val="22"/>
      <w:szCs w:val="22"/>
    </w:rPr>
  </w:style>
  <w:style w:type="paragraph" w:styleId="INNH2">
    <w:name w:val="toc 2"/>
    <w:basedOn w:val="Normal"/>
    <w:next w:val="Normal"/>
    <w:autoRedefine/>
    <w:uiPriority w:val="39"/>
    <w:unhideWhenUsed/>
    <w:rsid w:val="005346FE"/>
    <w:rPr>
      <w:b/>
      <w:smallCaps/>
      <w:sz w:val="22"/>
      <w:szCs w:val="22"/>
    </w:rPr>
  </w:style>
  <w:style w:type="paragraph" w:styleId="INNH4">
    <w:name w:val="toc 4"/>
    <w:basedOn w:val="Normal"/>
    <w:next w:val="Normal"/>
    <w:autoRedefine/>
    <w:uiPriority w:val="39"/>
    <w:semiHidden/>
    <w:unhideWhenUsed/>
    <w:rsid w:val="005346FE"/>
    <w:rPr>
      <w:sz w:val="22"/>
      <w:szCs w:val="22"/>
    </w:rPr>
  </w:style>
  <w:style w:type="paragraph" w:styleId="INNH5">
    <w:name w:val="toc 5"/>
    <w:basedOn w:val="Normal"/>
    <w:next w:val="Normal"/>
    <w:autoRedefine/>
    <w:uiPriority w:val="39"/>
    <w:semiHidden/>
    <w:unhideWhenUsed/>
    <w:rsid w:val="005346FE"/>
    <w:rPr>
      <w:sz w:val="22"/>
      <w:szCs w:val="22"/>
    </w:rPr>
  </w:style>
  <w:style w:type="paragraph" w:styleId="INNH6">
    <w:name w:val="toc 6"/>
    <w:basedOn w:val="Normal"/>
    <w:next w:val="Normal"/>
    <w:autoRedefine/>
    <w:uiPriority w:val="39"/>
    <w:semiHidden/>
    <w:unhideWhenUsed/>
    <w:rsid w:val="005346FE"/>
    <w:rPr>
      <w:sz w:val="22"/>
      <w:szCs w:val="22"/>
    </w:rPr>
  </w:style>
  <w:style w:type="paragraph" w:styleId="INNH7">
    <w:name w:val="toc 7"/>
    <w:basedOn w:val="Normal"/>
    <w:next w:val="Normal"/>
    <w:autoRedefine/>
    <w:uiPriority w:val="39"/>
    <w:semiHidden/>
    <w:unhideWhenUsed/>
    <w:rsid w:val="005346FE"/>
    <w:rPr>
      <w:sz w:val="22"/>
      <w:szCs w:val="22"/>
    </w:rPr>
  </w:style>
  <w:style w:type="paragraph" w:styleId="INNH8">
    <w:name w:val="toc 8"/>
    <w:basedOn w:val="Normal"/>
    <w:next w:val="Normal"/>
    <w:autoRedefine/>
    <w:uiPriority w:val="39"/>
    <w:semiHidden/>
    <w:unhideWhenUsed/>
    <w:rsid w:val="005346FE"/>
    <w:rPr>
      <w:sz w:val="22"/>
      <w:szCs w:val="22"/>
    </w:rPr>
  </w:style>
  <w:style w:type="paragraph" w:styleId="INNH9">
    <w:name w:val="toc 9"/>
    <w:basedOn w:val="Normal"/>
    <w:next w:val="Normal"/>
    <w:autoRedefine/>
    <w:uiPriority w:val="39"/>
    <w:semiHidden/>
    <w:unhideWhenUsed/>
    <w:rsid w:val="005346FE"/>
    <w:rPr>
      <w:sz w:val="22"/>
      <w:szCs w:val="22"/>
    </w:rPr>
  </w:style>
  <w:style w:type="character" w:styleId="Sidetall">
    <w:name w:val="page number"/>
    <w:basedOn w:val="Standardskriftforavsnitt"/>
    <w:uiPriority w:val="99"/>
    <w:semiHidden/>
    <w:unhideWhenUsed/>
    <w:rsid w:val="005346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BF6"/>
  </w:style>
  <w:style w:type="paragraph" w:styleId="Overskrift1">
    <w:name w:val="heading 1"/>
    <w:basedOn w:val="Normal"/>
    <w:next w:val="Normal"/>
    <w:link w:val="Overskrift1Tegn"/>
    <w:uiPriority w:val="9"/>
    <w:qFormat/>
    <w:rsid w:val="008D59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0E3B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27BF6"/>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D59AE"/>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0E3BF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F27BF6"/>
    <w:rPr>
      <w:rFonts w:asciiTheme="majorHAnsi" w:eastAsiaTheme="majorEastAsia" w:hAnsiTheme="majorHAnsi" w:cstheme="majorBidi"/>
      <w:b/>
      <w:bCs/>
      <w:color w:val="4F81BD" w:themeColor="accent1"/>
    </w:rPr>
  </w:style>
  <w:style w:type="paragraph" w:styleId="Bobletekst">
    <w:name w:val="Balloon Text"/>
    <w:basedOn w:val="Normal"/>
    <w:link w:val="BobletekstTegn"/>
    <w:uiPriority w:val="99"/>
    <w:semiHidden/>
    <w:unhideWhenUsed/>
    <w:rsid w:val="00F27BF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27BF6"/>
    <w:rPr>
      <w:rFonts w:ascii="Lucida Grande" w:hAnsi="Lucida Grande" w:cs="Lucida Grande"/>
      <w:sz w:val="18"/>
      <w:szCs w:val="18"/>
    </w:rPr>
  </w:style>
  <w:style w:type="paragraph" w:styleId="Listeavsnitt">
    <w:name w:val="List Paragraph"/>
    <w:basedOn w:val="Normal"/>
    <w:uiPriority w:val="34"/>
    <w:qFormat/>
    <w:rsid w:val="00694446"/>
    <w:pPr>
      <w:ind w:left="720"/>
      <w:contextualSpacing/>
    </w:pPr>
  </w:style>
  <w:style w:type="character" w:styleId="Merknadsreferanse">
    <w:name w:val="annotation reference"/>
    <w:basedOn w:val="Standardskriftforavsnitt"/>
    <w:uiPriority w:val="99"/>
    <w:semiHidden/>
    <w:unhideWhenUsed/>
    <w:rsid w:val="000A4506"/>
    <w:rPr>
      <w:sz w:val="18"/>
      <w:szCs w:val="18"/>
    </w:rPr>
  </w:style>
  <w:style w:type="paragraph" w:styleId="Merknadstekst">
    <w:name w:val="annotation text"/>
    <w:basedOn w:val="Normal"/>
    <w:link w:val="MerknadstekstTegn"/>
    <w:uiPriority w:val="99"/>
    <w:semiHidden/>
    <w:unhideWhenUsed/>
    <w:rsid w:val="000A4506"/>
  </w:style>
  <w:style w:type="character" w:customStyle="1" w:styleId="MerknadstekstTegn">
    <w:name w:val="Merknadstekst Tegn"/>
    <w:basedOn w:val="Standardskriftforavsnitt"/>
    <w:link w:val="Merknadstekst"/>
    <w:uiPriority w:val="99"/>
    <w:semiHidden/>
    <w:rsid w:val="000A4506"/>
  </w:style>
  <w:style w:type="character" w:customStyle="1" w:styleId="fixed">
    <w:name w:val="fixed"/>
    <w:rsid w:val="006634B9"/>
  </w:style>
  <w:style w:type="paragraph" w:styleId="Tittel">
    <w:name w:val="Title"/>
    <w:basedOn w:val="Normal"/>
    <w:next w:val="Normal"/>
    <w:link w:val="TittelTegn"/>
    <w:uiPriority w:val="10"/>
    <w:qFormat/>
    <w:rsid w:val="00813C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13C79"/>
    <w:rPr>
      <w:rFonts w:asciiTheme="majorHAnsi" w:eastAsiaTheme="majorEastAsia" w:hAnsiTheme="majorHAnsi" w:cstheme="majorBidi"/>
      <w:color w:val="17365D" w:themeColor="text2" w:themeShade="BF"/>
      <w:spacing w:val="5"/>
      <w:kern w:val="28"/>
      <w:sz w:val="52"/>
      <w:szCs w:val="52"/>
    </w:rPr>
  </w:style>
  <w:style w:type="character" w:styleId="Fotnotereferanse">
    <w:name w:val="footnote reference"/>
    <w:basedOn w:val="Standardskriftforavsnitt"/>
    <w:uiPriority w:val="99"/>
    <w:unhideWhenUsed/>
    <w:rsid w:val="000F7B15"/>
    <w:rPr>
      <w:vertAlign w:val="superscript"/>
    </w:rPr>
  </w:style>
  <w:style w:type="table" w:styleId="Middelsskyggelegging1uthevingsfarge1">
    <w:name w:val="Medium Shading 1 Accent 1"/>
    <w:basedOn w:val="Vanligtabell"/>
    <w:uiPriority w:val="63"/>
    <w:rsid w:val="00454571"/>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pptekst">
    <w:name w:val="header"/>
    <w:basedOn w:val="Normal"/>
    <w:link w:val="TopptekstTegn"/>
    <w:uiPriority w:val="99"/>
    <w:rsid w:val="00515707"/>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TopptekstTegn">
    <w:name w:val="Topptekst Tegn"/>
    <w:basedOn w:val="Standardskriftforavsnitt"/>
    <w:link w:val="Topptekst"/>
    <w:uiPriority w:val="99"/>
    <w:rsid w:val="00515707"/>
    <w:rPr>
      <w:rFonts w:ascii="Times New Roman" w:eastAsia="Times New Roman" w:hAnsi="Times New Roman" w:cs="Times New Roman"/>
      <w:sz w:val="20"/>
      <w:szCs w:val="20"/>
    </w:rPr>
  </w:style>
  <w:style w:type="paragraph" w:styleId="Bunntekst">
    <w:name w:val="footer"/>
    <w:basedOn w:val="Normal"/>
    <w:link w:val="BunntekstTegn"/>
    <w:uiPriority w:val="99"/>
    <w:rsid w:val="00515707"/>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BunntekstTegn">
    <w:name w:val="Bunntekst Tegn"/>
    <w:basedOn w:val="Standardskriftforavsnitt"/>
    <w:link w:val="Bunntekst"/>
    <w:uiPriority w:val="99"/>
    <w:rsid w:val="00515707"/>
    <w:rPr>
      <w:rFonts w:ascii="Times New Roman" w:eastAsia="Times New Roman" w:hAnsi="Times New Roman" w:cs="Times New Roman"/>
      <w:sz w:val="20"/>
      <w:szCs w:val="20"/>
    </w:rPr>
  </w:style>
  <w:style w:type="paragraph" w:styleId="Brdtekst">
    <w:name w:val="Body Text"/>
    <w:basedOn w:val="Normal"/>
    <w:link w:val="BrdtekstTegn"/>
    <w:rsid w:val="00515707"/>
    <w:pPr>
      <w:overflowPunct w:val="0"/>
      <w:autoSpaceDE w:val="0"/>
      <w:autoSpaceDN w:val="0"/>
      <w:adjustRightInd w:val="0"/>
      <w:textAlignment w:val="baseline"/>
    </w:pPr>
    <w:rPr>
      <w:rFonts w:ascii="Times New Roman" w:eastAsia="Times New Roman" w:hAnsi="Times New Roman" w:cs="Times New Roman"/>
      <w:shadow/>
      <w:noProof/>
      <w:szCs w:val="20"/>
    </w:rPr>
  </w:style>
  <w:style w:type="character" w:customStyle="1" w:styleId="BrdtekstTegn">
    <w:name w:val="Brødtekst Tegn"/>
    <w:basedOn w:val="Standardskriftforavsnitt"/>
    <w:link w:val="Brdtekst"/>
    <w:rsid w:val="00515707"/>
    <w:rPr>
      <w:rFonts w:ascii="Times New Roman" w:eastAsia="Times New Roman" w:hAnsi="Times New Roman" w:cs="Times New Roman"/>
      <w:shadow/>
      <w:noProof/>
      <w:szCs w:val="20"/>
    </w:rPr>
  </w:style>
  <w:style w:type="character" w:styleId="Hyperkobling">
    <w:name w:val="Hyperlink"/>
    <w:basedOn w:val="Standardskriftforavsnitt"/>
    <w:uiPriority w:val="99"/>
    <w:unhideWhenUsed/>
    <w:rsid w:val="00EA038F"/>
    <w:rPr>
      <w:color w:val="0000FF" w:themeColor="hyperlink"/>
      <w:u w:val="single"/>
    </w:rPr>
  </w:style>
  <w:style w:type="paragraph" w:styleId="Fotnotetekst">
    <w:name w:val="footnote text"/>
    <w:basedOn w:val="Normal"/>
    <w:link w:val="FotnotetekstTegn"/>
    <w:uiPriority w:val="99"/>
    <w:unhideWhenUsed/>
    <w:rsid w:val="00341831"/>
  </w:style>
  <w:style w:type="character" w:customStyle="1" w:styleId="FotnotetekstTegn">
    <w:name w:val="Fotnotetekst Tegn"/>
    <w:basedOn w:val="Standardskriftforavsnitt"/>
    <w:link w:val="Fotnotetekst"/>
    <w:uiPriority w:val="99"/>
    <w:rsid w:val="00341831"/>
  </w:style>
  <w:style w:type="paragraph" w:styleId="Overskriftforinnholdsfortegnelse">
    <w:name w:val="TOC Heading"/>
    <w:basedOn w:val="Overskrift1"/>
    <w:next w:val="Normal"/>
    <w:uiPriority w:val="39"/>
    <w:unhideWhenUsed/>
    <w:qFormat/>
    <w:rsid w:val="005346FE"/>
    <w:pPr>
      <w:spacing w:line="276" w:lineRule="auto"/>
      <w:outlineLvl w:val="9"/>
    </w:pPr>
    <w:rPr>
      <w:color w:val="365F91" w:themeColor="accent1" w:themeShade="BF"/>
      <w:sz w:val="28"/>
      <w:szCs w:val="28"/>
    </w:rPr>
  </w:style>
  <w:style w:type="paragraph" w:styleId="INNH1">
    <w:name w:val="toc 1"/>
    <w:basedOn w:val="Normal"/>
    <w:next w:val="Normal"/>
    <w:autoRedefine/>
    <w:uiPriority w:val="39"/>
    <w:unhideWhenUsed/>
    <w:rsid w:val="005346FE"/>
    <w:pPr>
      <w:spacing w:before="240" w:after="120"/>
    </w:pPr>
    <w:rPr>
      <w:b/>
      <w:caps/>
      <w:sz w:val="22"/>
      <w:szCs w:val="22"/>
      <w:u w:val="single"/>
    </w:rPr>
  </w:style>
  <w:style w:type="paragraph" w:styleId="INNH3">
    <w:name w:val="toc 3"/>
    <w:basedOn w:val="Normal"/>
    <w:next w:val="Normal"/>
    <w:autoRedefine/>
    <w:uiPriority w:val="39"/>
    <w:unhideWhenUsed/>
    <w:rsid w:val="005346FE"/>
    <w:rPr>
      <w:smallCaps/>
      <w:sz w:val="22"/>
      <w:szCs w:val="22"/>
    </w:rPr>
  </w:style>
  <w:style w:type="paragraph" w:styleId="INNH2">
    <w:name w:val="toc 2"/>
    <w:basedOn w:val="Normal"/>
    <w:next w:val="Normal"/>
    <w:autoRedefine/>
    <w:uiPriority w:val="39"/>
    <w:unhideWhenUsed/>
    <w:rsid w:val="005346FE"/>
    <w:rPr>
      <w:b/>
      <w:smallCaps/>
      <w:sz w:val="22"/>
      <w:szCs w:val="22"/>
    </w:rPr>
  </w:style>
  <w:style w:type="paragraph" w:styleId="INNH4">
    <w:name w:val="toc 4"/>
    <w:basedOn w:val="Normal"/>
    <w:next w:val="Normal"/>
    <w:autoRedefine/>
    <w:uiPriority w:val="39"/>
    <w:semiHidden/>
    <w:unhideWhenUsed/>
    <w:rsid w:val="005346FE"/>
    <w:rPr>
      <w:sz w:val="22"/>
      <w:szCs w:val="22"/>
    </w:rPr>
  </w:style>
  <w:style w:type="paragraph" w:styleId="INNH5">
    <w:name w:val="toc 5"/>
    <w:basedOn w:val="Normal"/>
    <w:next w:val="Normal"/>
    <w:autoRedefine/>
    <w:uiPriority w:val="39"/>
    <w:semiHidden/>
    <w:unhideWhenUsed/>
    <w:rsid w:val="005346FE"/>
    <w:rPr>
      <w:sz w:val="22"/>
      <w:szCs w:val="22"/>
    </w:rPr>
  </w:style>
  <w:style w:type="paragraph" w:styleId="INNH6">
    <w:name w:val="toc 6"/>
    <w:basedOn w:val="Normal"/>
    <w:next w:val="Normal"/>
    <w:autoRedefine/>
    <w:uiPriority w:val="39"/>
    <w:semiHidden/>
    <w:unhideWhenUsed/>
    <w:rsid w:val="005346FE"/>
    <w:rPr>
      <w:sz w:val="22"/>
      <w:szCs w:val="22"/>
    </w:rPr>
  </w:style>
  <w:style w:type="paragraph" w:styleId="INNH7">
    <w:name w:val="toc 7"/>
    <w:basedOn w:val="Normal"/>
    <w:next w:val="Normal"/>
    <w:autoRedefine/>
    <w:uiPriority w:val="39"/>
    <w:semiHidden/>
    <w:unhideWhenUsed/>
    <w:rsid w:val="005346FE"/>
    <w:rPr>
      <w:sz w:val="22"/>
      <w:szCs w:val="22"/>
    </w:rPr>
  </w:style>
  <w:style w:type="paragraph" w:styleId="INNH8">
    <w:name w:val="toc 8"/>
    <w:basedOn w:val="Normal"/>
    <w:next w:val="Normal"/>
    <w:autoRedefine/>
    <w:uiPriority w:val="39"/>
    <w:semiHidden/>
    <w:unhideWhenUsed/>
    <w:rsid w:val="005346FE"/>
    <w:rPr>
      <w:sz w:val="22"/>
      <w:szCs w:val="22"/>
    </w:rPr>
  </w:style>
  <w:style w:type="paragraph" w:styleId="INNH9">
    <w:name w:val="toc 9"/>
    <w:basedOn w:val="Normal"/>
    <w:next w:val="Normal"/>
    <w:autoRedefine/>
    <w:uiPriority w:val="39"/>
    <w:semiHidden/>
    <w:unhideWhenUsed/>
    <w:rsid w:val="005346FE"/>
    <w:rPr>
      <w:sz w:val="22"/>
      <w:szCs w:val="22"/>
    </w:rPr>
  </w:style>
  <w:style w:type="character" w:styleId="Sidetall">
    <w:name w:val="page number"/>
    <w:basedOn w:val="Standardskriftforavsnitt"/>
    <w:uiPriority w:val="99"/>
    <w:semiHidden/>
    <w:unhideWhenUsed/>
    <w:rsid w:val="00534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769507">
      <w:bodyDiv w:val="1"/>
      <w:marLeft w:val="0"/>
      <w:marRight w:val="0"/>
      <w:marTop w:val="0"/>
      <w:marBottom w:val="0"/>
      <w:divBdr>
        <w:top w:val="none" w:sz="0" w:space="0" w:color="auto"/>
        <w:left w:val="none" w:sz="0" w:space="0" w:color="auto"/>
        <w:bottom w:val="none" w:sz="0" w:space="0" w:color="auto"/>
        <w:right w:val="none" w:sz="0" w:space="0" w:color="auto"/>
      </w:divBdr>
    </w:div>
    <w:div w:id="965499989">
      <w:bodyDiv w:val="1"/>
      <w:marLeft w:val="0"/>
      <w:marRight w:val="0"/>
      <w:marTop w:val="0"/>
      <w:marBottom w:val="0"/>
      <w:divBdr>
        <w:top w:val="none" w:sz="0" w:space="0" w:color="auto"/>
        <w:left w:val="none" w:sz="0" w:space="0" w:color="auto"/>
        <w:bottom w:val="none" w:sz="0" w:space="0" w:color="auto"/>
        <w:right w:val="none" w:sz="0" w:space="0" w:color="auto"/>
      </w:divBdr>
    </w:div>
    <w:div w:id="9753787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microsoft.com/office/2007/relationships/hdphoto" Target="media/hdphoto1.wdp"/><Relationship Id="rId18" Type="http://schemas.openxmlformats.org/officeDocument/2006/relationships/image" Target="media/image7.pn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4180A-DAA8-4F4A-BCF8-361E33B1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30</Pages>
  <Words>4474</Words>
  <Characters>23717</Characters>
  <Application>Microsoft Macintosh Word</Application>
  <DocSecurity>0</DocSecurity>
  <Lines>197</Lines>
  <Paragraphs>56</Paragraphs>
  <ScaleCrop>false</ScaleCrop>
  <Company>HiØ</Company>
  <LinksUpToDate>false</LinksUpToDate>
  <CharactersWithSpaces>28135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Schive</dc:creator>
  <cp:keywords/>
  <dc:description/>
  <cp:lastModifiedBy>Martin Schive</cp:lastModifiedBy>
  <cp:revision>100</cp:revision>
  <dcterms:created xsi:type="dcterms:W3CDTF">2014-04-01T18:53:00Z</dcterms:created>
  <dcterms:modified xsi:type="dcterms:W3CDTF">2014-06-04T22:35:00Z</dcterms:modified>
</cp:coreProperties>
</file>